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AFC4C2" w14:textId="77777777" w:rsidR="006539DD" w:rsidRDefault="006539DD">
      <w:pPr>
        <w:rPr>
          <w:rFonts w:ascii="Arial" w:hAnsi="Arial" w:cs="Arial"/>
        </w:rPr>
      </w:pPr>
    </w:p>
    <w:p w14:paraId="6A1C384A" w14:textId="77777777" w:rsidR="006539DD" w:rsidRDefault="006539DD">
      <w:pPr>
        <w:pStyle w:val="Heading5"/>
        <w:jc w:val="center"/>
      </w:pPr>
      <w:r>
        <w:t>JOB DESCRIPTION</w:t>
      </w:r>
    </w:p>
    <w:p w14:paraId="57A86BB6" w14:textId="77777777" w:rsidR="006539DD" w:rsidRDefault="006539DD">
      <w:pPr>
        <w:jc w:val="both"/>
        <w:rPr>
          <w:rFonts w:ascii="Arial" w:hAnsi="Arial" w:cs="Arial"/>
          <w:b/>
          <w:bCs/>
          <w:sz w:val="22"/>
        </w:rPr>
      </w:pPr>
    </w:p>
    <w:p w14:paraId="7339167B" w14:textId="796C356B" w:rsidR="00801D41" w:rsidRPr="00801D41" w:rsidRDefault="00801D41">
      <w:pPr>
        <w:jc w:val="both"/>
        <w:rPr>
          <w:rFonts w:ascii="Arial" w:hAnsi="Arial" w:cs="Arial"/>
          <w:b/>
          <w:bCs/>
          <w:color w:val="FF0000"/>
          <w:sz w:val="22"/>
        </w:rPr>
      </w:pPr>
      <w:r>
        <w:rPr>
          <w:rFonts w:ascii="Arial" w:hAnsi="Arial" w:cs="Arial"/>
          <w:b/>
          <w:bCs/>
          <w:sz w:val="22"/>
        </w:rPr>
        <w:t>JOB TITLE:</w:t>
      </w:r>
      <w:r>
        <w:rPr>
          <w:rFonts w:ascii="Arial" w:hAnsi="Arial" w:cs="Arial"/>
          <w:b/>
          <w:bCs/>
          <w:sz w:val="22"/>
        </w:rPr>
        <w:tab/>
      </w:r>
      <w:r>
        <w:rPr>
          <w:rFonts w:ascii="Arial" w:hAnsi="Arial" w:cs="Arial"/>
          <w:b/>
          <w:bCs/>
          <w:sz w:val="22"/>
        </w:rPr>
        <w:tab/>
      </w:r>
      <w:r>
        <w:rPr>
          <w:rFonts w:ascii="Arial" w:hAnsi="Arial" w:cs="Arial"/>
          <w:b/>
          <w:bCs/>
          <w:sz w:val="22"/>
        </w:rPr>
        <w:tab/>
      </w:r>
      <w:r w:rsidR="00282C05">
        <w:rPr>
          <w:rFonts w:ascii="Arial" w:hAnsi="Arial" w:cs="Arial"/>
          <w:b/>
          <w:bCs/>
          <w:sz w:val="22"/>
        </w:rPr>
        <w:t xml:space="preserve">Business Systems </w:t>
      </w:r>
      <w:r w:rsidR="00347A82">
        <w:rPr>
          <w:rFonts w:ascii="Arial" w:hAnsi="Arial" w:cs="Arial"/>
          <w:b/>
          <w:bCs/>
          <w:sz w:val="22"/>
        </w:rPr>
        <w:t xml:space="preserve">Application </w:t>
      </w:r>
      <w:r w:rsidR="00EE07AB">
        <w:rPr>
          <w:rFonts w:ascii="Arial" w:hAnsi="Arial" w:cs="Arial"/>
          <w:b/>
          <w:bCs/>
          <w:sz w:val="22"/>
        </w:rPr>
        <w:t xml:space="preserve">Project </w:t>
      </w:r>
      <w:r w:rsidR="00282FDC">
        <w:rPr>
          <w:rFonts w:ascii="Arial" w:hAnsi="Arial" w:cs="Arial"/>
          <w:b/>
          <w:bCs/>
          <w:sz w:val="22"/>
        </w:rPr>
        <w:t>Manager</w:t>
      </w:r>
    </w:p>
    <w:p w14:paraId="70206611" w14:textId="77777777" w:rsidR="00801D41" w:rsidRDefault="00801D41">
      <w:pPr>
        <w:jc w:val="both"/>
        <w:rPr>
          <w:rFonts w:ascii="Arial" w:hAnsi="Arial" w:cs="Arial"/>
          <w:b/>
          <w:bCs/>
          <w:sz w:val="22"/>
        </w:rPr>
      </w:pPr>
    </w:p>
    <w:p w14:paraId="25F87DE8" w14:textId="77777777" w:rsidR="006539DD" w:rsidRPr="00163B0B" w:rsidRDefault="006539DD">
      <w:pPr>
        <w:jc w:val="both"/>
        <w:rPr>
          <w:rFonts w:ascii="Arial" w:hAnsi="Arial" w:cs="Arial"/>
          <w:b/>
          <w:bCs/>
          <w:color w:val="FF0000"/>
          <w:sz w:val="22"/>
        </w:rPr>
      </w:pPr>
      <w:r>
        <w:rPr>
          <w:rFonts w:ascii="Arial" w:hAnsi="Arial" w:cs="Arial"/>
          <w:b/>
          <w:bCs/>
          <w:sz w:val="22"/>
        </w:rPr>
        <w:t>RESPONSIBLE TO:</w:t>
      </w:r>
      <w:r>
        <w:rPr>
          <w:rFonts w:ascii="Arial" w:hAnsi="Arial" w:cs="Arial"/>
          <w:b/>
          <w:bCs/>
          <w:sz w:val="22"/>
        </w:rPr>
        <w:tab/>
      </w:r>
      <w:r>
        <w:rPr>
          <w:rFonts w:ascii="Arial" w:hAnsi="Arial" w:cs="Arial"/>
          <w:b/>
          <w:bCs/>
          <w:sz w:val="22"/>
        </w:rPr>
        <w:tab/>
      </w:r>
      <w:r w:rsidR="00282C05">
        <w:rPr>
          <w:rFonts w:ascii="Arial" w:hAnsi="Arial" w:cs="Arial"/>
          <w:b/>
          <w:bCs/>
          <w:sz w:val="22"/>
        </w:rPr>
        <w:t>Business Systems Manager (Technical)</w:t>
      </w:r>
    </w:p>
    <w:p w14:paraId="4902FE21" w14:textId="77777777" w:rsidR="006539DD" w:rsidRDefault="006539DD">
      <w:pPr>
        <w:jc w:val="both"/>
        <w:rPr>
          <w:rFonts w:ascii="Arial" w:hAnsi="Arial" w:cs="Arial"/>
          <w:b/>
          <w:bCs/>
          <w:sz w:val="22"/>
        </w:rPr>
      </w:pPr>
    </w:p>
    <w:p w14:paraId="6ABA0B93" w14:textId="4E0A2A77" w:rsidR="00353060" w:rsidRPr="00353060" w:rsidRDefault="006539DD" w:rsidP="00353060">
      <w:pPr>
        <w:jc w:val="both"/>
        <w:rPr>
          <w:rFonts w:ascii="Arial" w:hAnsi="Arial" w:cs="Arial"/>
          <w:b/>
          <w:bCs/>
          <w:color w:val="000000"/>
          <w:sz w:val="22"/>
        </w:rPr>
      </w:pPr>
      <w:r>
        <w:rPr>
          <w:rFonts w:ascii="Arial" w:hAnsi="Arial" w:cs="Arial"/>
          <w:b/>
          <w:bCs/>
          <w:sz w:val="22"/>
        </w:rPr>
        <w:t>ACCOUNTABLE TO:</w:t>
      </w:r>
      <w:r>
        <w:rPr>
          <w:rFonts w:ascii="Arial" w:hAnsi="Arial" w:cs="Arial"/>
          <w:b/>
          <w:bCs/>
          <w:sz w:val="22"/>
        </w:rPr>
        <w:tab/>
      </w:r>
      <w:r>
        <w:rPr>
          <w:rFonts w:ascii="Arial" w:hAnsi="Arial" w:cs="Arial"/>
          <w:b/>
          <w:bCs/>
          <w:sz w:val="22"/>
        </w:rPr>
        <w:tab/>
      </w:r>
      <w:r w:rsidR="00282C05">
        <w:rPr>
          <w:rFonts w:ascii="Arial" w:hAnsi="Arial" w:cs="Arial"/>
          <w:b/>
          <w:bCs/>
          <w:sz w:val="22"/>
        </w:rPr>
        <w:t>Head of Business Systems</w:t>
      </w:r>
    </w:p>
    <w:p w14:paraId="7E5AE6AF" w14:textId="760BE9EB" w:rsidR="00353060" w:rsidRPr="008557DA" w:rsidRDefault="00353060" w:rsidP="00353060">
      <w:pPr>
        <w:spacing w:before="100" w:beforeAutospacing="1" w:after="100" w:afterAutospacing="1"/>
      </w:pPr>
      <w:r>
        <w:t>_______________________________________________________________________</w:t>
      </w:r>
    </w:p>
    <w:p w14:paraId="0050B114" w14:textId="77777777" w:rsidR="00353060" w:rsidRPr="008557DA" w:rsidRDefault="00353060" w:rsidP="00353060">
      <w:pPr>
        <w:spacing w:after="120"/>
        <w:rPr>
          <w:rFonts w:ascii="Arial" w:hAnsi="Arial" w:cs="Arial"/>
          <w:b/>
          <w:sz w:val="22"/>
          <w:szCs w:val="22"/>
        </w:rPr>
      </w:pPr>
      <w:r w:rsidRPr="008557DA">
        <w:rPr>
          <w:rFonts w:ascii="Arial" w:hAnsi="Arial" w:cs="Arial"/>
          <w:b/>
          <w:sz w:val="22"/>
          <w:szCs w:val="22"/>
        </w:rPr>
        <w:t>Our Values</w:t>
      </w:r>
    </w:p>
    <w:p w14:paraId="32A5F627" w14:textId="77777777" w:rsidR="00353060" w:rsidRPr="008557DA" w:rsidRDefault="00353060" w:rsidP="00353060">
      <w:pPr>
        <w:pStyle w:val="Heading2"/>
        <w:numPr>
          <w:ilvl w:val="0"/>
          <w:numId w:val="19"/>
        </w:numPr>
        <w:spacing w:after="100" w:afterAutospacing="1"/>
        <w:jc w:val="both"/>
        <w:rPr>
          <w:b w:val="0"/>
          <w:bCs w:val="0"/>
          <w:sz w:val="22"/>
          <w:szCs w:val="22"/>
        </w:rPr>
      </w:pPr>
      <w:r w:rsidRPr="008557DA">
        <w:rPr>
          <w:b w:val="0"/>
          <w:bCs w:val="0"/>
          <w:sz w:val="22"/>
          <w:szCs w:val="22"/>
        </w:rPr>
        <w:t>Fulfilling Lives is our core purpose</w:t>
      </w:r>
    </w:p>
    <w:p w14:paraId="23E0FE41" w14:textId="77777777" w:rsidR="00353060" w:rsidRPr="008557DA" w:rsidRDefault="00353060" w:rsidP="00353060">
      <w:pPr>
        <w:pStyle w:val="Heading2"/>
        <w:numPr>
          <w:ilvl w:val="0"/>
          <w:numId w:val="19"/>
        </w:numPr>
        <w:spacing w:after="100" w:afterAutospacing="1"/>
        <w:jc w:val="both"/>
        <w:rPr>
          <w:b w:val="0"/>
          <w:bCs w:val="0"/>
          <w:sz w:val="22"/>
          <w:szCs w:val="22"/>
        </w:rPr>
      </w:pPr>
      <w:r w:rsidRPr="008557DA">
        <w:rPr>
          <w:b w:val="0"/>
          <w:bCs w:val="0"/>
          <w:sz w:val="22"/>
          <w:szCs w:val="22"/>
        </w:rPr>
        <w:t>Every one of us makes a difference is the belief that drives us</w:t>
      </w:r>
    </w:p>
    <w:p w14:paraId="0986BB70" w14:textId="77777777" w:rsidR="00353060" w:rsidRPr="008557DA" w:rsidRDefault="00353060" w:rsidP="00353060">
      <w:pPr>
        <w:pStyle w:val="Heading2"/>
        <w:numPr>
          <w:ilvl w:val="0"/>
          <w:numId w:val="19"/>
        </w:numPr>
        <w:spacing w:after="100" w:afterAutospacing="1"/>
        <w:jc w:val="both"/>
        <w:rPr>
          <w:b w:val="0"/>
          <w:bCs w:val="0"/>
          <w:sz w:val="22"/>
          <w:szCs w:val="22"/>
        </w:rPr>
      </w:pPr>
      <w:r w:rsidRPr="008557DA">
        <w:rPr>
          <w:b w:val="0"/>
          <w:bCs w:val="0"/>
          <w:sz w:val="22"/>
          <w:szCs w:val="22"/>
        </w:rPr>
        <w:t>Caring, Passionate and Teamwork are the values that underpin everything we do</w:t>
      </w:r>
    </w:p>
    <w:p w14:paraId="10D17788" w14:textId="4219E21E" w:rsidR="00353060" w:rsidRPr="008557DA" w:rsidRDefault="00353060" w:rsidP="00353060">
      <w:r>
        <w:t>_______________________________________________________________________</w:t>
      </w:r>
    </w:p>
    <w:p w14:paraId="37DE6AF5" w14:textId="77777777" w:rsidR="00353060" w:rsidRDefault="00353060">
      <w:pPr>
        <w:jc w:val="both"/>
        <w:rPr>
          <w:rFonts w:ascii="Arial" w:hAnsi="Arial" w:cs="Arial"/>
          <w:b/>
          <w:bCs/>
          <w:sz w:val="22"/>
        </w:rPr>
      </w:pPr>
    </w:p>
    <w:p w14:paraId="6793FEDF" w14:textId="77777777" w:rsidR="001B6680" w:rsidRDefault="001B6680">
      <w:pPr>
        <w:jc w:val="both"/>
        <w:rPr>
          <w:rFonts w:ascii="Arial" w:hAnsi="Arial" w:cs="Arial"/>
          <w:sz w:val="22"/>
        </w:rPr>
      </w:pPr>
    </w:p>
    <w:p w14:paraId="33A5A3BA" w14:textId="77777777" w:rsidR="006539DD" w:rsidRDefault="006539DD">
      <w:pPr>
        <w:pStyle w:val="Heading2"/>
        <w:jc w:val="both"/>
        <w:rPr>
          <w:bCs w:val="0"/>
          <w:sz w:val="22"/>
        </w:rPr>
      </w:pPr>
      <w:r>
        <w:rPr>
          <w:bCs w:val="0"/>
          <w:sz w:val="22"/>
        </w:rPr>
        <w:t>JOB SUMMARY</w:t>
      </w:r>
    </w:p>
    <w:p w14:paraId="7486F3EE" w14:textId="2502F567" w:rsidR="00E1358F" w:rsidRDefault="006B4B4C" w:rsidP="00163B0B">
      <w:pPr>
        <w:pStyle w:val="Header"/>
        <w:jc w:val="both"/>
        <w:rPr>
          <w:rFonts w:ascii="Arial" w:hAnsi="Arial" w:cs="Arial"/>
          <w:color w:val="000000"/>
          <w:sz w:val="22"/>
          <w:szCs w:val="22"/>
        </w:rPr>
      </w:pPr>
      <w:r w:rsidRPr="00CA0CA0">
        <w:rPr>
          <w:rFonts w:ascii="Arial" w:hAnsi="Arial" w:cs="Arial"/>
          <w:color w:val="000000"/>
          <w:sz w:val="22"/>
          <w:szCs w:val="22"/>
        </w:rPr>
        <w:t>The post holder’s primary role</w:t>
      </w:r>
      <w:r w:rsidR="00E3067E">
        <w:rPr>
          <w:rFonts w:ascii="Arial" w:hAnsi="Arial" w:cs="Arial"/>
          <w:color w:val="000000"/>
          <w:sz w:val="22"/>
          <w:szCs w:val="22"/>
        </w:rPr>
        <w:t xml:space="preserve"> </w:t>
      </w:r>
      <w:r w:rsidR="009170FE">
        <w:rPr>
          <w:rFonts w:ascii="Arial" w:hAnsi="Arial" w:cs="Arial"/>
          <w:color w:val="000000"/>
          <w:sz w:val="22"/>
          <w:szCs w:val="22"/>
        </w:rPr>
        <w:t xml:space="preserve">is to drive forward </w:t>
      </w:r>
      <w:r w:rsidR="00E3067E">
        <w:rPr>
          <w:rFonts w:ascii="Arial" w:hAnsi="Arial" w:cs="Arial"/>
          <w:color w:val="000000"/>
          <w:sz w:val="22"/>
          <w:szCs w:val="22"/>
        </w:rPr>
        <w:t>the development of the Company</w:t>
      </w:r>
      <w:r w:rsidR="00E247A5">
        <w:rPr>
          <w:rFonts w:ascii="Arial" w:hAnsi="Arial" w:cs="Arial"/>
          <w:color w:val="000000"/>
          <w:sz w:val="22"/>
          <w:szCs w:val="22"/>
        </w:rPr>
        <w:t>’s</w:t>
      </w:r>
      <w:r w:rsidR="00E3067E">
        <w:rPr>
          <w:rFonts w:ascii="Arial" w:hAnsi="Arial" w:cs="Arial"/>
          <w:color w:val="000000"/>
          <w:sz w:val="22"/>
          <w:szCs w:val="22"/>
        </w:rPr>
        <w:t xml:space="preserve"> business systems ranging from maintaining legacy systems, introducing automation or new system</w:t>
      </w:r>
      <w:r w:rsidR="00A44FE2">
        <w:rPr>
          <w:rFonts w:ascii="Arial" w:hAnsi="Arial" w:cs="Arial"/>
          <w:color w:val="000000"/>
          <w:sz w:val="22"/>
          <w:szCs w:val="22"/>
        </w:rPr>
        <w:t>s</w:t>
      </w:r>
      <w:r w:rsidR="00E3067E">
        <w:rPr>
          <w:rFonts w:ascii="Arial" w:hAnsi="Arial" w:cs="Arial"/>
          <w:color w:val="000000"/>
          <w:sz w:val="22"/>
          <w:szCs w:val="22"/>
        </w:rPr>
        <w:t xml:space="preserve"> and </w:t>
      </w:r>
      <w:r w:rsidR="00E1358F">
        <w:rPr>
          <w:rFonts w:ascii="Arial" w:hAnsi="Arial" w:cs="Arial"/>
          <w:color w:val="000000"/>
          <w:sz w:val="22"/>
          <w:szCs w:val="22"/>
        </w:rPr>
        <w:t>project manag</w:t>
      </w:r>
      <w:r w:rsidR="00E3067E">
        <w:rPr>
          <w:rFonts w:ascii="Arial" w:hAnsi="Arial" w:cs="Arial"/>
          <w:color w:val="000000"/>
          <w:sz w:val="22"/>
          <w:szCs w:val="22"/>
        </w:rPr>
        <w:t>ing</w:t>
      </w:r>
      <w:r w:rsidR="00E1358F" w:rsidRPr="00E1358F">
        <w:rPr>
          <w:rFonts w:ascii="Arial" w:hAnsi="Arial" w:cs="Arial"/>
          <w:color w:val="000000"/>
          <w:sz w:val="22"/>
          <w:szCs w:val="22"/>
        </w:rPr>
        <w:t xml:space="preserve"> </w:t>
      </w:r>
      <w:r w:rsidR="00E3067E">
        <w:rPr>
          <w:rFonts w:ascii="Arial" w:hAnsi="Arial" w:cs="Arial"/>
          <w:color w:val="000000"/>
          <w:sz w:val="22"/>
          <w:szCs w:val="22"/>
        </w:rPr>
        <w:t xml:space="preserve">aspects of </w:t>
      </w:r>
      <w:r w:rsidR="00E1358F" w:rsidRPr="00E1358F">
        <w:rPr>
          <w:rFonts w:ascii="Arial" w:hAnsi="Arial" w:cs="Arial"/>
          <w:color w:val="000000"/>
          <w:sz w:val="22"/>
          <w:szCs w:val="22"/>
        </w:rPr>
        <w:t xml:space="preserve">the delivery of </w:t>
      </w:r>
      <w:r w:rsidR="00E3067E">
        <w:rPr>
          <w:rFonts w:ascii="Arial" w:hAnsi="Arial" w:cs="Arial"/>
          <w:color w:val="000000"/>
          <w:sz w:val="22"/>
          <w:szCs w:val="22"/>
        </w:rPr>
        <w:t xml:space="preserve">the </w:t>
      </w:r>
      <w:r w:rsidR="00E1358F" w:rsidRPr="00E1358F">
        <w:rPr>
          <w:rFonts w:ascii="Arial" w:hAnsi="Arial" w:cs="Arial"/>
          <w:color w:val="000000"/>
          <w:sz w:val="22"/>
          <w:szCs w:val="22"/>
        </w:rPr>
        <w:t xml:space="preserve">system development </w:t>
      </w:r>
      <w:r w:rsidR="00C01BA6">
        <w:rPr>
          <w:rFonts w:ascii="Arial" w:hAnsi="Arial" w:cs="Arial"/>
          <w:color w:val="000000"/>
          <w:sz w:val="22"/>
          <w:szCs w:val="22"/>
        </w:rPr>
        <w:t>work</w:t>
      </w:r>
      <w:r w:rsidR="009170FE">
        <w:rPr>
          <w:rFonts w:ascii="Arial" w:hAnsi="Arial" w:cs="Arial"/>
          <w:color w:val="000000"/>
          <w:sz w:val="22"/>
          <w:szCs w:val="22"/>
        </w:rPr>
        <w:t>, under the direction of the Business Systems Manager.</w:t>
      </w:r>
      <w:r w:rsidR="00E1358F" w:rsidRPr="00E1358F">
        <w:rPr>
          <w:rFonts w:ascii="Arial" w:hAnsi="Arial" w:cs="Arial"/>
          <w:color w:val="000000"/>
          <w:sz w:val="22"/>
          <w:szCs w:val="22"/>
        </w:rPr>
        <w:t xml:space="preserve">  </w:t>
      </w:r>
    </w:p>
    <w:p w14:paraId="7848D7BC" w14:textId="77777777" w:rsidR="00163B0B" w:rsidRPr="00CA0CA0" w:rsidRDefault="00163B0B" w:rsidP="00163B0B">
      <w:pPr>
        <w:pStyle w:val="Header"/>
        <w:jc w:val="both"/>
        <w:rPr>
          <w:rFonts w:ascii="Arial" w:hAnsi="Arial" w:cs="Arial"/>
          <w:color w:val="000000"/>
          <w:sz w:val="22"/>
          <w:szCs w:val="22"/>
        </w:rPr>
      </w:pPr>
    </w:p>
    <w:p w14:paraId="1D894541" w14:textId="66E7AF88" w:rsidR="00163B0B" w:rsidRPr="00CA0CA0" w:rsidRDefault="00163B0B" w:rsidP="00163B0B">
      <w:pPr>
        <w:pStyle w:val="Header"/>
        <w:jc w:val="both"/>
        <w:rPr>
          <w:rFonts w:ascii="Arial" w:hAnsi="Arial" w:cs="Arial"/>
          <w:color w:val="000000"/>
          <w:sz w:val="22"/>
          <w:szCs w:val="22"/>
        </w:rPr>
      </w:pPr>
      <w:r w:rsidRPr="00CA0CA0">
        <w:rPr>
          <w:rFonts w:ascii="Arial" w:hAnsi="Arial" w:cs="Arial"/>
          <w:color w:val="000000"/>
          <w:sz w:val="22"/>
          <w:szCs w:val="22"/>
        </w:rPr>
        <w:t xml:space="preserve">The post holder will be someone </w:t>
      </w:r>
      <w:r w:rsidR="007F4F44" w:rsidRPr="00CA0CA0">
        <w:rPr>
          <w:rFonts w:ascii="Arial" w:hAnsi="Arial" w:cs="Arial"/>
          <w:color w:val="000000"/>
          <w:sz w:val="22"/>
          <w:szCs w:val="22"/>
        </w:rPr>
        <w:t>with well-</w:t>
      </w:r>
      <w:r w:rsidR="00E74296" w:rsidRPr="00CA0CA0">
        <w:rPr>
          <w:rFonts w:ascii="Arial" w:hAnsi="Arial" w:cs="Arial"/>
          <w:color w:val="000000"/>
          <w:sz w:val="22"/>
          <w:szCs w:val="22"/>
        </w:rPr>
        <w:t xml:space="preserve">developed </w:t>
      </w:r>
      <w:proofErr w:type="gramStart"/>
      <w:r w:rsidR="00E74296" w:rsidRPr="00CA0CA0">
        <w:rPr>
          <w:rFonts w:ascii="Arial" w:hAnsi="Arial" w:cs="Arial"/>
          <w:color w:val="000000"/>
          <w:sz w:val="22"/>
          <w:szCs w:val="22"/>
        </w:rPr>
        <w:t>problem solving</w:t>
      </w:r>
      <w:proofErr w:type="gramEnd"/>
      <w:r w:rsidR="00E74296" w:rsidRPr="00CA0CA0">
        <w:rPr>
          <w:rFonts w:ascii="Arial" w:hAnsi="Arial" w:cs="Arial"/>
          <w:color w:val="000000"/>
          <w:sz w:val="22"/>
          <w:szCs w:val="22"/>
        </w:rPr>
        <w:t xml:space="preserve"> skills</w:t>
      </w:r>
      <w:r w:rsidR="007F4F44" w:rsidRPr="00CA0CA0">
        <w:rPr>
          <w:rFonts w:ascii="Arial" w:hAnsi="Arial" w:cs="Arial"/>
          <w:color w:val="000000"/>
          <w:sz w:val="22"/>
          <w:szCs w:val="22"/>
        </w:rPr>
        <w:t xml:space="preserve"> and </w:t>
      </w:r>
      <w:r w:rsidR="00093B62" w:rsidRPr="00CA0CA0">
        <w:rPr>
          <w:rFonts w:ascii="Arial" w:hAnsi="Arial" w:cs="Arial"/>
          <w:color w:val="000000"/>
          <w:sz w:val="22"/>
          <w:szCs w:val="22"/>
        </w:rPr>
        <w:t xml:space="preserve">will also have strong analytical skills, including the ability to interpret </w:t>
      </w:r>
      <w:r w:rsidR="00E3067E">
        <w:rPr>
          <w:rFonts w:ascii="Arial" w:hAnsi="Arial" w:cs="Arial"/>
          <w:color w:val="000000"/>
          <w:sz w:val="22"/>
          <w:szCs w:val="22"/>
        </w:rPr>
        <w:t xml:space="preserve">business requirements </w:t>
      </w:r>
      <w:r w:rsidR="00093B62" w:rsidRPr="00CA0CA0">
        <w:rPr>
          <w:rFonts w:ascii="Arial" w:hAnsi="Arial" w:cs="Arial"/>
          <w:color w:val="000000"/>
          <w:sz w:val="22"/>
          <w:szCs w:val="22"/>
        </w:rPr>
        <w:t xml:space="preserve">and translate them into application and operational requirements.  </w:t>
      </w:r>
      <w:r w:rsidRPr="00CA0CA0">
        <w:rPr>
          <w:rFonts w:ascii="Arial" w:hAnsi="Arial" w:cs="Arial"/>
          <w:color w:val="000000"/>
          <w:sz w:val="22"/>
          <w:szCs w:val="22"/>
        </w:rPr>
        <w:t xml:space="preserve">They will be expected to be a passionate advocate of the </w:t>
      </w:r>
      <w:r w:rsidR="009C02F1" w:rsidRPr="00CA0CA0">
        <w:rPr>
          <w:rFonts w:ascii="Arial" w:hAnsi="Arial" w:cs="Arial"/>
          <w:color w:val="000000"/>
          <w:sz w:val="22"/>
          <w:szCs w:val="22"/>
        </w:rPr>
        <w:t xml:space="preserve">division’s business </w:t>
      </w:r>
      <w:r w:rsidRPr="00CA0CA0">
        <w:rPr>
          <w:rFonts w:ascii="Arial" w:hAnsi="Arial" w:cs="Arial"/>
          <w:color w:val="000000"/>
          <w:sz w:val="22"/>
          <w:szCs w:val="22"/>
        </w:rPr>
        <w:t>system</w:t>
      </w:r>
      <w:r w:rsidR="009C02F1" w:rsidRPr="00CA0CA0">
        <w:rPr>
          <w:rFonts w:ascii="Arial" w:hAnsi="Arial" w:cs="Arial"/>
          <w:color w:val="000000"/>
          <w:sz w:val="22"/>
          <w:szCs w:val="22"/>
        </w:rPr>
        <w:t>s</w:t>
      </w:r>
      <w:r w:rsidRPr="00CA0CA0">
        <w:rPr>
          <w:rFonts w:ascii="Arial" w:hAnsi="Arial" w:cs="Arial"/>
          <w:color w:val="000000"/>
          <w:sz w:val="22"/>
          <w:szCs w:val="22"/>
        </w:rPr>
        <w:t xml:space="preserve">, helping secure user buy-in for new system developments. </w:t>
      </w:r>
    </w:p>
    <w:p w14:paraId="36328F21" w14:textId="77777777" w:rsidR="00BE7DDD" w:rsidRPr="00CA0CA0" w:rsidRDefault="00BE7DDD" w:rsidP="00163B0B">
      <w:pPr>
        <w:pStyle w:val="Header"/>
        <w:jc w:val="both"/>
        <w:rPr>
          <w:rFonts w:ascii="Arial" w:hAnsi="Arial" w:cs="Arial"/>
          <w:color w:val="000000"/>
          <w:sz w:val="22"/>
          <w:szCs w:val="22"/>
        </w:rPr>
      </w:pPr>
    </w:p>
    <w:p w14:paraId="4CA9A786" w14:textId="4438DCA9" w:rsidR="00BE7DDD" w:rsidRPr="00CA0CA0" w:rsidRDefault="00E103EA" w:rsidP="00163B0B">
      <w:pPr>
        <w:pStyle w:val="Header"/>
        <w:jc w:val="both"/>
        <w:rPr>
          <w:rFonts w:ascii="Arial" w:hAnsi="Arial" w:cs="Arial"/>
          <w:color w:val="000000"/>
          <w:sz w:val="22"/>
          <w:szCs w:val="22"/>
        </w:rPr>
      </w:pPr>
      <w:r w:rsidRPr="00282FDC">
        <w:rPr>
          <w:rFonts w:ascii="Arial" w:hAnsi="Arial" w:cs="Arial"/>
          <w:color w:val="000000"/>
          <w:sz w:val="22"/>
          <w:szCs w:val="22"/>
        </w:rPr>
        <w:t xml:space="preserve">As the </w:t>
      </w:r>
      <w:r w:rsidR="00F33F89" w:rsidRPr="00282FDC">
        <w:rPr>
          <w:rFonts w:ascii="Arial" w:hAnsi="Arial" w:cs="Arial"/>
          <w:color w:val="000000"/>
          <w:sz w:val="22"/>
          <w:szCs w:val="22"/>
        </w:rPr>
        <w:t>role</w:t>
      </w:r>
      <w:r w:rsidRPr="00282FDC">
        <w:rPr>
          <w:rFonts w:ascii="Arial" w:hAnsi="Arial" w:cs="Arial"/>
          <w:color w:val="000000"/>
          <w:sz w:val="22"/>
          <w:szCs w:val="22"/>
        </w:rPr>
        <w:t xml:space="preserve"> will be dealing with complex and </w:t>
      </w:r>
      <w:proofErr w:type="gramStart"/>
      <w:r w:rsidRPr="00282FDC">
        <w:rPr>
          <w:rFonts w:ascii="Arial" w:hAnsi="Arial" w:cs="Arial"/>
          <w:color w:val="000000"/>
          <w:sz w:val="22"/>
          <w:szCs w:val="22"/>
        </w:rPr>
        <w:t>wide ranging</w:t>
      </w:r>
      <w:proofErr w:type="gramEnd"/>
      <w:r w:rsidRPr="00282FDC">
        <w:rPr>
          <w:rFonts w:ascii="Arial" w:hAnsi="Arial" w:cs="Arial"/>
          <w:color w:val="000000"/>
          <w:sz w:val="22"/>
          <w:szCs w:val="22"/>
        </w:rPr>
        <w:t xml:space="preserve"> requirements, liaising with a variety of </w:t>
      </w:r>
      <w:r w:rsidR="009C02F1" w:rsidRPr="00282FDC">
        <w:rPr>
          <w:rFonts w:ascii="Arial" w:hAnsi="Arial" w:cs="Arial"/>
          <w:color w:val="000000"/>
          <w:sz w:val="22"/>
          <w:szCs w:val="22"/>
        </w:rPr>
        <w:t xml:space="preserve">stakeholders in the </w:t>
      </w:r>
      <w:r w:rsidR="00166C89" w:rsidRPr="00282FDC">
        <w:rPr>
          <w:rFonts w:ascii="Arial" w:hAnsi="Arial" w:cs="Arial"/>
          <w:color w:val="000000"/>
          <w:sz w:val="22"/>
          <w:szCs w:val="22"/>
        </w:rPr>
        <w:t>Company</w:t>
      </w:r>
      <w:r w:rsidRPr="00282FDC">
        <w:rPr>
          <w:rFonts w:ascii="Arial" w:hAnsi="Arial" w:cs="Arial"/>
          <w:color w:val="000000"/>
          <w:sz w:val="22"/>
          <w:szCs w:val="22"/>
        </w:rPr>
        <w:t>, t</w:t>
      </w:r>
      <w:r w:rsidR="00BE7DDD" w:rsidRPr="00282FDC">
        <w:rPr>
          <w:rFonts w:ascii="Arial" w:hAnsi="Arial" w:cs="Arial"/>
          <w:color w:val="000000"/>
          <w:sz w:val="22"/>
          <w:szCs w:val="22"/>
        </w:rPr>
        <w:t xml:space="preserve">he post holder </w:t>
      </w:r>
      <w:r w:rsidRPr="00282FDC">
        <w:rPr>
          <w:rFonts w:ascii="Arial" w:hAnsi="Arial" w:cs="Arial"/>
          <w:color w:val="000000"/>
          <w:sz w:val="22"/>
          <w:szCs w:val="22"/>
        </w:rPr>
        <w:t xml:space="preserve">is expected to have </w:t>
      </w:r>
      <w:r w:rsidR="00E3067E" w:rsidRPr="00560FFB">
        <w:rPr>
          <w:rFonts w:ascii="Arial" w:hAnsi="Arial" w:cs="Arial"/>
          <w:color w:val="000000"/>
          <w:sz w:val="22"/>
          <w:szCs w:val="22"/>
        </w:rPr>
        <w:t xml:space="preserve">strong interpersonal skills which will include well developed </w:t>
      </w:r>
      <w:r w:rsidRPr="00282FDC">
        <w:rPr>
          <w:rFonts w:ascii="Arial" w:hAnsi="Arial" w:cs="Arial"/>
          <w:color w:val="000000"/>
          <w:sz w:val="22"/>
          <w:szCs w:val="22"/>
        </w:rPr>
        <w:t>verbal and written communication skills</w:t>
      </w:r>
      <w:r w:rsidR="00166C89" w:rsidRPr="00282FDC">
        <w:rPr>
          <w:rFonts w:ascii="Arial" w:hAnsi="Arial" w:cs="Arial"/>
          <w:color w:val="000000"/>
          <w:sz w:val="22"/>
          <w:szCs w:val="22"/>
        </w:rPr>
        <w:t xml:space="preserve">, </w:t>
      </w:r>
      <w:r w:rsidR="00E3067E" w:rsidRPr="00560FFB">
        <w:rPr>
          <w:rFonts w:ascii="Arial" w:hAnsi="Arial" w:cs="Arial"/>
          <w:color w:val="000000"/>
          <w:sz w:val="22"/>
          <w:szCs w:val="22"/>
        </w:rPr>
        <w:t xml:space="preserve">able to collaborate and work well with others, conflict management and resolution skills and resilient when working to challenging </w:t>
      </w:r>
      <w:r w:rsidR="0061058C" w:rsidRPr="00560FFB">
        <w:rPr>
          <w:rFonts w:ascii="Arial" w:hAnsi="Arial" w:cs="Arial"/>
          <w:color w:val="000000"/>
          <w:sz w:val="22"/>
          <w:szCs w:val="22"/>
        </w:rPr>
        <w:t xml:space="preserve">projects, priorities and </w:t>
      </w:r>
      <w:r w:rsidR="00E3067E" w:rsidRPr="00560FFB">
        <w:rPr>
          <w:rFonts w:ascii="Arial" w:hAnsi="Arial" w:cs="Arial"/>
          <w:color w:val="000000"/>
          <w:sz w:val="22"/>
          <w:szCs w:val="22"/>
        </w:rPr>
        <w:t>deadlines.</w:t>
      </w:r>
    </w:p>
    <w:p w14:paraId="238CA4E9" w14:textId="77777777" w:rsidR="00163B0B" w:rsidRPr="00CA0CA0" w:rsidRDefault="00163B0B" w:rsidP="00163B0B">
      <w:pPr>
        <w:pStyle w:val="Header"/>
        <w:jc w:val="both"/>
        <w:rPr>
          <w:rFonts w:ascii="Arial" w:hAnsi="Arial" w:cs="Arial"/>
          <w:color w:val="000000"/>
          <w:sz w:val="22"/>
          <w:szCs w:val="22"/>
        </w:rPr>
      </w:pPr>
    </w:p>
    <w:p w14:paraId="659F4154" w14:textId="77777777" w:rsidR="00115ACB" w:rsidRPr="00CA0CA0" w:rsidRDefault="00115ACB" w:rsidP="00115ACB">
      <w:pPr>
        <w:pStyle w:val="Header"/>
        <w:jc w:val="both"/>
        <w:rPr>
          <w:rFonts w:ascii="Arial" w:hAnsi="Arial" w:cs="Arial"/>
          <w:color w:val="000000"/>
          <w:sz w:val="22"/>
          <w:szCs w:val="22"/>
        </w:rPr>
      </w:pPr>
      <w:r w:rsidRPr="00CA0CA0">
        <w:rPr>
          <w:rFonts w:ascii="Arial" w:hAnsi="Arial" w:cs="Arial"/>
          <w:color w:val="000000"/>
          <w:sz w:val="22"/>
          <w:szCs w:val="22"/>
        </w:rPr>
        <w:t>The post</w:t>
      </w:r>
      <w:r w:rsidR="00456E16" w:rsidRPr="00CA0CA0">
        <w:rPr>
          <w:rFonts w:ascii="Arial" w:hAnsi="Arial" w:cs="Arial"/>
          <w:color w:val="000000"/>
          <w:sz w:val="22"/>
          <w:szCs w:val="22"/>
        </w:rPr>
        <w:t xml:space="preserve"> </w:t>
      </w:r>
      <w:r w:rsidRPr="00CA0CA0">
        <w:rPr>
          <w:rFonts w:ascii="Arial" w:hAnsi="Arial" w:cs="Arial"/>
          <w:color w:val="000000"/>
          <w:sz w:val="22"/>
          <w:szCs w:val="22"/>
        </w:rPr>
        <w:t xml:space="preserve">holder will deal with a wide variety of circumstances and issues using their </w:t>
      </w:r>
      <w:r w:rsidR="000120B3" w:rsidRPr="00CA0CA0">
        <w:rPr>
          <w:rFonts w:ascii="Arial" w:hAnsi="Arial" w:cs="Arial"/>
          <w:color w:val="000000"/>
          <w:sz w:val="22"/>
          <w:szCs w:val="22"/>
        </w:rPr>
        <w:t>skills and experience</w:t>
      </w:r>
      <w:r w:rsidRPr="00CA0CA0">
        <w:rPr>
          <w:rFonts w:ascii="Arial" w:hAnsi="Arial" w:cs="Arial"/>
          <w:color w:val="000000"/>
          <w:sz w:val="22"/>
          <w:szCs w:val="22"/>
        </w:rPr>
        <w:t xml:space="preserve">, be familiar with and contribute to </w:t>
      </w:r>
      <w:r w:rsidR="005A56DF" w:rsidRPr="00CA0CA0">
        <w:rPr>
          <w:rFonts w:ascii="Arial" w:hAnsi="Arial" w:cs="Arial"/>
          <w:color w:val="000000"/>
          <w:sz w:val="22"/>
          <w:szCs w:val="22"/>
        </w:rPr>
        <w:t xml:space="preserve">the </w:t>
      </w:r>
      <w:r w:rsidRPr="00CA0CA0">
        <w:rPr>
          <w:rFonts w:ascii="Arial" w:hAnsi="Arial" w:cs="Arial"/>
          <w:color w:val="000000"/>
          <w:sz w:val="22"/>
          <w:szCs w:val="22"/>
        </w:rPr>
        <w:t xml:space="preserve">broader </w:t>
      </w:r>
      <w:r w:rsidR="005A56DF" w:rsidRPr="00CA0CA0">
        <w:rPr>
          <w:rFonts w:ascii="Arial" w:hAnsi="Arial" w:cs="Arial"/>
          <w:color w:val="000000"/>
          <w:sz w:val="22"/>
          <w:szCs w:val="22"/>
        </w:rPr>
        <w:t xml:space="preserve">business </w:t>
      </w:r>
      <w:r w:rsidRPr="00CA0CA0">
        <w:rPr>
          <w:rFonts w:ascii="Arial" w:hAnsi="Arial" w:cs="Arial"/>
          <w:color w:val="000000"/>
          <w:sz w:val="22"/>
          <w:szCs w:val="22"/>
        </w:rPr>
        <w:t xml:space="preserve">development </w:t>
      </w:r>
      <w:r w:rsidR="005A56DF" w:rsidRPr="00CA0CA0">
        <w:rPr>
          <w:rFonts w:ascii="Arial" w:hAnsi="Arial" w:cs="Arial"/>
          <w:color w:val="000000"/>
          <w:sz w:val="22"/>
          <w:szCs w:val="22"/>
        </w:rPr>
        <w:t xml:space="preserve">and expansion of the </w:t>
      </w:r>
      <w:r w:rsidR="00A92B95" w:rsidRPr="00CA0CA0">
        <w:rPr>
          <w:rFonts w:ascii="Arial" w:hAnsi="Arial" w:cs="Arial"/>
          <w:color w:val="000000"/>
          <w:sz w:val="22"/>
          <w:szCs w:val="22"/>
        </w:rPr>
        <w:t>C</w:t>
      </w:r>
      <w:r w:rsidR="005A56DF" w:rsidRPr="00CA0CA0">
        <w:rPr>
          <w:rFonts w:ascii="Arial" w:hAnsi="Arial" w:cs="Arial"/>
          <w:color w:val="000000"/>
          <w:sz w:val="22"/>
          <w:szCs w:val="22"/>
        </w:rPr>
        <w:t xml:space="preserve">ompany </w:t>
      </w:r>
      <w:r w:rsidRPr="00CA0CA0">
        <w:rPr>
          <w:rFonts w:ascii="Arial" w:hAnsi="Arial" w:cs="Arial"/>
          <w:color w:val="000000"/>
          <w:sz w:val="22"/>
          <w:szCs w:val="22"/>
        </w:rPr>
        <w:t xml:space="preserve">and respond to new and changing requirements as the working environment develops.  This </w:t>
      </w:r>
      <w:r w:rsidR="005A56DF" w:rsidRPr="00CA0CA0">
        <w:rPr>
          <w:rFonts w:ascii="Arial" w:hAnsi="Arial" w:cs="Arial"/>
          <w:color w:val="000000"/>
          <w:sz w:val="22"/>
          <w:szCs w:val="22"/>
        </w:rPr>
        <w:t xml:space="preserve">must </w:t>
      </w:r>
      <w:r w:rsidRPr="00CA0CA0">
        <w:rPr>
          <w:rFonts w:ascii="Arial" w:hAnsi="Arial" w:cs="Arial"/>
          <w:color w:val="000000"/>
          <w:sz w:val="22"/>
          <w:szCs w:val="22"/>
        </w:rPr>
        <w:t xml:space="preserve">be recognised as an integral part of the job. </w:t>
      </w:r>
    </w:p>
    <w:p w14:paraId="299A26AF" w14:textId="77777777" w:rsidR="003C2B14" w:rsidRPr="00CA0CA0" w:rsidRDefault="003C2B14" w:rsidP="00115ACB">
      <w:pPr>
        <w:pStyle w:val="Header"/>
        <w:tabs>
          <w:tab w:val="clear" w:pos="4153"/>
          <w:tab w:val="clear" w:pos="8306"/>
        </w:tabs>
        <w:rPr>
          <w:rFonts w:ascii="Arial" w:hAnsi="Arial" w:cs="Arial"/>
          <w:color w:val="000000"/>
          <w:sz w:val="22"/>
          <w:szCs w:val="22"/>
        </w:rPr>
      </w:pPr>
    </w:p>
    <w:p w14:paraId="19CAC205" w14:textId="77777777" w:rsidR="006539DD" w:rsidRPr="00CA0CA0" w:rsidRDefault="00E15844">
      <w:pPr>
        <w:pStyle w:val="Heading3"/>
      </w:pPr>
      <w:r w:rsidRPr="00CA0CA0">
        <w:t xml:space="preserve">Key Responsibilities </w:t>
      </w:r>
    </w:p>
    <w:p w14:paraId="1282075F" w14:textId="77777777" w:rsidR="002F400F" w:rsidRPr="00CA0CA0" w:rsidRDefault="002F400F" w:rsidP="002F400F">
      <w:pPr>
        <w:rPr>
          <w:rFonts w:ascii="Arial" w:hAnsi="Arial" w:cs="Arial"/>
          <w:color w:val="000000"/>
          <w:sz w:val="22"/>
        </w:rPr>
      </w:pPr>
    </w:p>
    <w:p w14:paraId="5C64FA56" w14:textId="72F8EBCC" w:rsidR="00A87466" w:rsidRPr="00D014CA" w:rsidRDefault="00437D5E">
      <w:pPr>
        <w:numPr>
          <w:ilvl w:val="0"/>
          <w:numId w:val="11"/>
        </w:numPr>
        <w:jc w:val="both"/>
        <w:rPr>
          <w:rFonts w:ascii="Arial" w:hAnsi="Arial" w:cs="Arial"/>
          <w:color w:val="000000"/>
          <w:sz w:val="22"/>
        </w:rPr>
      </w:pPr>
      <w:r>
        <w:rPr>
          <w:rFonts w:ascii="Arial" w:hAnsi="Arial" w:cs="Arial"/>
          <w:color w:val="000000"/>
          <w:sz w:val="22"/>
        </w:rPr>
        <w:t>P</w:t>
      </w:r>
      <w:r w:rsidR="00E247A5">
        <w:rPr>
          <w:rFonts w:ascii="Arial" w:hAnsi="Arial" w:cs="Arial"/>
          <w:color w:val="000000"/>
          <w:sz w:val="22"/>
        </w:rPr>
        <w:t xml:space="preserve">roject management of </w:t>
      </w:r>
      <w:r w:rsidR="00A87466" w:rsidRPr="00D014CA">
        <w:rPr>
          <w:rFonts w:ascii="Arial" w:hAnsi="Arial" w:cs="Arial"/>
          <w:color w:val="000000"/>
          <w:sz w:val="22"/>
        </w:rPr>
        <w:t>the delivery of system development work</w:t>
      </w:r>
      <w:r w:rsidR="00E247A5">
        <w:rPr>
          <w:rFonts w:ascii="Arial" w:hAnsi="Arial" w:cs="Arial"/>
          <w:color w:val="000000"/>
          <w:sz w:val="22"/>
        </w:rPr>
        <w:t xml:space="preserve"> including leading on sub project tasks</w:t>
      </w:r>
      <w:r w:rsidR="00A87466" w:rsidRPr="00D014CA">
        <w:rPr>
          <w:rFonts w:ascii="Arial" w:hAnsi="Arial" w:cs="Arial"/>
          <w:color w:val="000000"/>
          <w:sz w:val="22"/>
        </w:rPr>
        <w:t xml:space="preserve">.  This will include project planning, </w:t>
      </w:r>
      <w:r w:rsidR="00900149" w:rsidRPr="00D014CA">
        <w:rPr>
          <w:rFonts w:ascii="Arial" w:hAnsi="Arial" w:cs="Arial"/>
          <w:color w:val="000000"/>
          <w:sz w:val="22"/>
        </w:rPr>
        <w:t xml:space="preserve">identifying </w:t>
      </w:r>
      <w:r w:rsidR="00A87466" w:rsidRPr="00D014CA">
        <w:rPr>
          <w:rFonts w:ascii="Arial" w:hAnsi="Arial" w:cs="Arial"/>
          <w:color w:val="000000"/>
          <w:sz w:val="22"/>
        </w:rPr>
        <w:t>risk</w:t>
      </w:r>
      <w:r w:rsidR="00900149" w:rsidRPr="00D014CA">
        <w:rPr>
          <w:rFonts w:ascii="Arial" w:hAnsi="Arial" w:cs="Arial"/>
          <w:color w:val="000000"/>
          <w:sz w:val="22"/>
        </w:rPr>
        <w:t>s</w:t>
      </w:r>
      <w:r w:rsidR="00E247A5">
        <w:rPr>
          <w:rFonts w:ascii="Arial" w:hAnsi="Arial" w:cs="Arial"/>
          <w:color w:val="000000"/>
          <w:sz w:val="22"/>
        </w:rPr>
        <w:t>,</w:t>
      </w:r>
      <w:r w:rsidR="00A87466" w:rsidRPr="00D014CA">
        <w:rPr>
          <w:rFonts w:ascii="Arial" w:hAnsi="Arial" w:cs="Arial"/>
          <w:color w:val="000000"/>
          <w:sz w:val="22"/>
        </w:rPr>
        <w:t xml:space="preserve"> </w:t>
      </w:r>
      <w:r w:rsidR="00900149" w:rsidRPr="00D014CA">
        <w:rPr>
          <w:rFonts w:ascii="Arial" w:hAnsi="Arial" w:cs="Arial"/>
          <w:color w:val="000000"/>
          <w:sz w:val="22"/>
        </w:rPr>
        <w:t xml:space="preserve">dealing with project </w:t>
      </w:r>
      <w:r w:rsidR="00A87466" w:rsidRPr="00D014CA">
        <w:rPr>
          <w:rFonts w:ascii="Arial" w:hAnsi="Arial" w:cs="Arial"/>
          <w:color w:val="000000"/>
          <w:sz w:val="22"/>
        </w:rPr>
        <w:t>issue</w:t>
      </w:r>
      <w:r w:rsidR="00900149" w:rsidRPr="00D014CA">
        <w:rPr>
          <w:rFonts w:ascii="Arial" w:hAnsi="Arial" w:cs="Arial"/>
          <w:color w:val="000000"/>
          <w:sz w:val="22"/>
        </w:rPr>
        <w:t>s</w:t>
      </w:r>
      <w:r w:rsidR="00A87466" w:rsidRPr="00D014CA">
        <w:rPr>
          <w:rFonts w:ascii="Arial" w:hAnsi="Arial" w:cs="Arial"/>
          <w:color w:val="000000"/>
          <w:sz w:val="22"/>
        </w:rPr>
        <w:t xml:space="preserve">, </w:t>
      </w:r>
      <w:r w:rsidR="00900149" w:rsidRPr="00D014CA">
        <w:rPr>
          <w:rFonts w:ascii="Arial" w:hAnsi="Arial" w:cs="Arial"/>
          <w:color w:val="000000"/>
          <w:sz w:val="22"/>
        </w:rPr>
        <w:t>project progress reporting</w:t>
      </w:r>
      <w:r w:rsidR="00A87466" w:rsidRPr="00D014CA">
        <w:rPr>
          <w:rFonts w:ascii="Arial" w:hAnsi="Arial" w:cs="Arial"/>
          <w:color w:val="000000"/>
          <w:sz w:val="22"/>
        </w:rPr>
        <w:t xml:space="preserve"> and </w:t>
      </w:r>
      <w:r w:rsidR="00E247A5">
        <w:rPr>
          <w:rFonts w:ascii="Arial" w:hAnsi="Arial" w:cs="Arial"/>
          <w:color w:val="000000"/>
          <w:sz w:val="22"/>
        </w:rPr>
        <w:t xml:space="preserve">writing </w:t>
      </w:r>
      <w:r w:rsidR="00A87466" w:rsidRPr="00D014CA">
        <w:rPr>
          <w:rFonts w:ascii="Arial" w:hAnsi="Arial" w:cs="Arial"/>
          <w:color w:val="000000"/>
          <w:sz w:val="22"/>
        </w:rPr>
        <w:t>project communications.</w:t>
      </w:r>
    </w:p>
    <w:p w14:paraId="28E4AAE2" w14:textId="527ADBCE" w:rsidR="00A87466" w:rsidRDefault="00A87466" w:rsidP="00A87466">
      <w:pPr>
        <w:numPr>
          <w:ilvl w:val="0"/>
          <w:numId w:val="11"/>
        </w:numPr>
        <w:jc w:val="both"/>
        <w:rPr>
          <w:rFonts w:ascii="Arial" w:hAnsi="Arial" w:cs="Arial"/>
          <w:color w:val="000000"/>
          <w:sz w:val="22"/>
        </w:rPr>
      </w:pPr>
      <w:r w:rsidRPr="00D014CA">
        <w:rPr>
          <w:rFonts w:ascii="Arial" w:hAnsi="Arial" w:cs="Arial"/>
          <w:color w:val="000000"/>
          <w:sz w:val="22"/>
        </w:rPr>
        <w:t xml:space="preserve">Communicates and collaborates with internal </w:t>
      </w:r>
      <w:r w:rsidR="00E247A5">
        <w:rPr>
          <w:rFonts w:ascii="Arial" w:hAnsi="Arial" w:cs="Arial"/>
          <w:color w:val="000000"/>
          <w:sz w:val="22"/>
        </w:rPr>
        <w:t xml:space="preserve">senior users </w:t>
      </w:r>
      <w:r w:rsidRPr="00D014CA">
        <w:rPr>
          <w:rFonts w:ascii="Arial" w:hAnsi="Arial" w:cs="Arial"/>
          <w:color w:val="000000"/>
          <w:sz w:val="22"/>
        </w:rPr>
        <w:t>and external suppliers to identify</w:t>
      </w:r>
      <w:r w:rsidR="00E247A5">
        <w:rPr>
          <w:rFonts w:ascii="Arial" w:hAnsi="Arial" w:cs="Arial"/>
          <w:color w:val="000000"/>
          <w:sz w:val="22"/>
        </w:rPr>
        <w:t xml:space="preserve">, </w:t>
      </w:r>
      <w:proofErr w:type="gramStart"/>
      <w:r w:rsidR="00E247A5">
        <w:rPr>
          <w:rFonts w:ascii="Arial" w:hAnsi="Arial" w:cs="Arial"/>
          <w:color w:val="000000"/>
          <w:sz w:val="22"/>
        </w:rPr>
        <w:t>capture</w:t>
      </w:r>
      <w:proofErr w:type="gramEnd"/>
      <w:r w:rsidRPr="00D014CA">
        <w:rPr>
          <w:rFonts w:ascii="Arial" w:hAnsi="Arial" w:cs="Arial"/>
          <w:color w:val="000000"/>
          <w:sz w:val="22"/>
        </w:rPr>
        <w:t xml:space="preserve"> and analyse information needs and functional requirements.  </w:t>
      </w:r>
    </w:p>
    <w:p w14:paraId="0353EDAC" w14:textId="717C87F7" w:rsidR="00E247A5" w:rsidRDefault="0030096A" w:rsidP="00640874">
      <w:pPr>
        <w:numPr>
          <w:ilvl w:val="0"/>
          <w:numId w:val="11"/>
        </w:numPr>
        <w:jc w:val="both"/>
        <w:rPr>
          <w:rFonts w:ascii="Arial" w:hAnsi="Arial" w:cs="Arial"/>
          <w:color w:val="000000"/>
          <w:sz w:val="22"/>
        </w:rPr>
      </w:pPr>
      <w:r>
        <w:rPr>
          <w:rFonts w:ascii="Arial" w:hAnsi="Arial" w:cs="Arial"/>
          <w:color w:val="000000"/>
          <w:sz w:val="22"/>
        </w:rPr>
        <w:t>Prepares p</w:t>
      </w:r>
      <w:r w:rsidR="00640874">
        <w:rPr>
          <w:rFonts w:ascii="Arial" w:hAnsi="Arial" w:cs="Arial"/>
          <w:color w:val="000000"/>
          <w:sz w:val="22"/>
        </w:rPr>
        <w:t>ropos</w:t>
      </w:r>
      <w:r>
        <w:rPr>
          <w:rFonts w:ascii="Arial" w:hAnsi="Arial" w:cs="Arial"/>
          <w:color w:val="000000"/>
          <w:sz w:val="22"/>
        </w:rPr>
        <w:t xml:space="preserve">als for </w:t>
      </w:r>
      <w:r w:rsidR="00640874">
        <w:rPr>
          <w:rFonts w:ascii="Arial" w:hAnsi="Arial" w:cs="Arial"/>
          <w:color w:val="000000"/>
          <w:sz w:val="22"/>
        </w:rPr>
        <w:t xml:space="preserve">system solutions, including liaising with senior </w:t>
      </w:r>
      <w:r w:rsidR="007D2463">
        <w:rPr>
          <w:rFonts w:ascii="Arial" w:hAnsi="Arial" w:cs="Arial"/>
          <w:color w:val="000000"/>
          <w:sz w:val="22"/>
        </w:rPr>
        <w:t xml:space="preserve">managers </w:t>
      </w:r>
      <w:r w:rsidR="00640874">
        <w:rPr>
          <w:rFonts w:ascii="Arial" w:hAnsi="Arial" w:cs="Arial"/>
          <w:color w:val="000000"/>
          <w:sz w:val="22"/>
        </w:rPr>
        <w:t>and obtaining their buy-in to decisions.</w:t>
      </w:r>
    </w:p>
    <w:p w14:paraId="7A1550E1" w14:textId="77777777" w:rsidR="00284A9A" w:rsidRDefault="00284A9A" w:rsidP="00284A9A">
      <w:pPr>
        <w:numPr>
          <w:ilvl w:val="0"/>
          <w:numId w:val="11"/>
        </w:numPr>
        <w:jc w:val="both"/>
        <w:rPr>
          <w:rFonts w:ascii="Arial" w:hAnsi="Arial" w:cs="Arial"/>
          <w:color w:val="000000"/>
          <w:sz w:val="22"/>
        </w:rPr>
      </w:pPr>
      <w:r>
        <w:rPr>
          <w:rFonts w:ascii="Arial" w:hAnsi="Arial" w:cs="Arial"/>
          <w:color w:val="000000"/>
          <w:sz w:val="22"/>
        </w:rPr>
        <w:t xml:space="preserve">Support, </w:t>
      </w:r>
      <w:proofErr w:type="gramStart"/>
      <w:r>
        <w:rPr>
          <w:rFonts w:ascii="Arial" w:hAnsi="Arial" w:cs="Arial"/>
          <w:color w:val="000000"/>
          <w:sz w:val="22"/>
        </w:rPr>
        <w:t>maintenance</w:t>
      </w:r>
      <w:proofErr w:type="gramEnd"/>
      <w:r>
        <w:rPr>
          <w:rFonts w:ascii="Arial" w:hAnsi="Arial" w:cs="Arial"/>
          <w:color w:val="000000"/>
          <w:sz w:val="22"/>
        </w:rPr>
        <w:t xml:space="preserve"> and development of legacy systems and provide support for their eventual replacement or introduction of further automation or new functionality.</w:t>
      </w:r>
    </w:p>
    <w:p w14:paraId="1ECCC77E" w14:textId="77777777" w:rsidR="00284A9A" w:rsidRPr="001B1D40" w:rsidRDefault="00284A9A" w:rsidP="00284A9A">
      <w:pPr>
        <w:numPr>
          <w:ilvl w:val="0"/>
          <w:numId w:val="11"/>
        </w:numPr>
        <w:jc w:val="both"/>
        <w:rPr>
          <w:rFonts w:ascii="Arial" w:hAnsi="Arial" w:cs="Arial"/>
          <w:color w:val="000000"/>
          <w:sz w:val="22"/>
        </w:rPr>
      </w:pPr>
      <w:r w:rsidRPr="001B1D40">
        <w:rPr>
          <w:rFonts w:ascii="Arial" w:hAnsi="Arial" w:cs="Arial"/>
          <w:color w:val="000000"/>
          <w:sz w:val="22"/>
        </w:rPr>
        <w:t xml:space="preserve">Development, </w:t>
      </w:r>
      <w:proofErr w:type="gramStart"/>
      <w:r w:rsidRPr="001B1D40">
        <w:rPr>
          <w:rFonts w:ascii="Arial" w:hAnsi="Arial" w:cs="Arial"/>
          <w:color w:val="000000"/>
          <w:sz w:val="22"/>
        </w:rPr>
        <w:t>support</w:t>
      </w:r>
      <w:proofErr w:type="gramEnd"/>
      <w:r w:rsidRPr="001B1D40">
        <w:rPr>
          <w:rFonts w:ascii="Arial" w:hAnsi="Arial" w:cs="Arial"/>
          <w:color w:val="000000"/>
          <w:sz w:val="22"/>
        </w:rPr>
        <w:t xml:space="preserve"> and administration of interface solutions between systems.</w:t>
      </w:r>
    </w:p>
    <w:p w14:paraId="45D197D5" w14:textId="77777777" w:rsidR="00E247A5" w:rsidRPr="00D014CA" w:rsidRDefault="00E247A5" w:rsidP="00E247A5">
      <w:pPr>
        <w:numPr>
          <w:ilvl w:val="0"/>
          <w:numId w:val="11"/>
        </w:numPr>
        <w:jc w:val="both"/>
        <w:rPr>
          <w:rFonts w:ascii="Arial" w:hAnsi="Arial" w:cs="Arial"/>
          <w:color w:val="000000"/>
          <w:sz w:val="22"/>
        </w:rPr>
      </w:pPr>
      <w:r w:rsidRPr="00D014CA">
        <w:rPr>
          <w:rFonts w:ascii="Arial" w:hAnsi="Arial" w:cs="Arial"/>
          <w:color w:val="000000"/>
          <w:sz w:val="22"/>
        </w:rPr>
        <w:lastRenderedPageBreak/>
        <w:t xml:space="preserve">Coordinates and organises the testing of systems as part of upgrading and developing new applications, including writing test scripts, coordinating testing effort, maintenance of an issue log, liaison with users of the system on testing activities and problems, testing and reconciling interfaces between systems. </w:t>
      </w:r>
    </w:p>
    <w:p w14:paraId="14BA90A3" w14:textId="53D4D50A" w:rsidR="00E247A5" w:rsidRPr="00D014CA" w:rsidRDefault="00E247A5" w:rsidP="00E247A5">
      <w:pPr>
        <w:numPr>
          <w:ilvl w:val="0"/>
          <w:numId w:val="11"/>
        </w:numPr>
        <w:jc w:val="both"/>
        <w:rPr>
          <w:rFonts w:ascii="Arial" w:hAnsi="Arial" w:cs="Arial"/>
          <w:color w:val="000000"/>
          <w:sz w:val="22"/>
        </w:rPr>
      </w:pPr>
      <w:r w:rsidRPr="00D014CA">
        <w:rPr>
          <w:rFonts w:ascii="Arial" w:hAnsi="Arial" w:cs="Arial"/>
          <w:color w:val="000000"/>
          <w:sz w:val="22"/>
        </w:rPr>
        <w:t xml:space="preserve">Assists in the delivery of support and training to staff in the use of the systems including delivering training to individuals and groups in a classroom </w:t>
      </w:r>
      <w:r>
        <w:rPr>
          <w:rFonts w:ascii="Arial" w:hAnsi="Arial" w:cs="Arial"/>
          <w:color w:val="000000"/>
          <w:sz w:val="22"/>
        </w:rPr>
        <w:t xml:space="preserve">or virtual </w:t>
      </w:r>
      <w:r w:rsidRPr="00D014CA">
        <w:rPr>
          <w:rFonts w:ascii="Arial" w:hAnsi="Arial" w:cs="Arial"/>
          <w:color w:val="000000"/>
          <w:sz w:val="22"/>
        </w:rPr>
        <w:t>environment when rolling out new systems.</w:t>
      </w:r>
    </w:p>
    <w:p w14:paraId="544B87EB" w14:textId="77777777" w:rsidR="00E247A5" w:rsidRPr="00D014CA" w:rsidRDefault="00E247A5" w:rsidP="00E247A5">
      <w:pPr>
        <w:numPr>
          <w:ilvl w:val="0"/>
          <w:numId w:val="11"/>
        </w:numPr>
        <w:jc w:val="both"/>
        <w:rPr>
          <w:rFonts w:ascii="Arial" w:hAnsi="Arial" w:cs="Arial"/>
          <w:color w:val="000000"/>
          <w:sz w:val="22"/>
        </w:rPr>
      </w:pPr>
      <w:r w:rsidRPr="00D014CA">
        <w:rPr>
          <w:rFonts w:ascii="Arial" w:hAnsi="Arial" w:cs="Arial"/>
          <w:color w:val="000000"/>
          <w:sz w:val="22"/>
        </w:rPr>
        <w:t>Produces quality written procedures, user guides and manuals to support the operation and maintenance of the systems.</w:t>
      </w:r>
    </w:p>
    <w:p w14:paraId="70AA1FE1" w14:textId="77777777" w:rsidR="00E247A5" w:rsidRPr="00D014CA" w:rsidRDefault="00E247A5" w:rsidP="00E247A5">
      <w:pPr>
        <w:numPr>
          <w:ilvl w:val="0"/>
          <w:numId w:val="11"/>
        </w:numPr>
        <w:jc w:val="both"/>
        <w:rPr>
          <w:rFonts w:ascii="Arial" w:hAnsi="Arial" w:cs="Arial"/>
          <w:color w:val="000000"/>
          <w:sz w:val="22"/>
        </w:rPr>
      </w:pPr>
      <w:r w:rsidRPr="00D014CA">
        <w:rPr>
          <w:rFonts w:ascii="Arial" w:hAnsi="Arial" w:cs="Arial"/>
          <w:color w:val="000000"/>
          <w:sz w:val="22"/>
        </w:rPr>
        <w:t>Works with system suppliers including working with consultants and liaising with the system supplier’s customers support service especially for application problem resolution.</w:t>
      </w:r>
    </w:p>
    <w:p w14:paraId="677C5A52" w14:textId="0A4DDDD3" w:rsidR="00A87466" w:rsidRPr="00D014CA" w:rsidRDefault="00E1358F">
      <w:pPr>
        <w:numPr>
          <w:ilvl w:val="0"/>
          <w:numId w:val="11"/>
        </w:numPr>
        <w:jc w:val="both"/>
        <w:rPr>
          <w:rFonts w:ascii="Arial" w:hAnsi="Arial" w:cs="Arial"/>
          <w:color w:val="000000"/>
          <w:sz w:val="22"/>
        </w:rPr>
      </w:pPr>
      <w:r w:rsidRPr="00D014CA">
        <w:rPr>
          <w:rFonts w:ascii="Arial" w:hAnsi="Arial" w:cs="Arial"/>
          <w:color w:val="000000"/>
          <w:sz w:val="22"/>
        </w:rPr>
        <w:t xml:space="preserve">Provides </w:t>
      </w:r>
      <w:r w:rsidR="00EA7B2A" w:rsidRPr="00D014CA">
        <w:rPr>
          <w:rFonts w:ascii="Arial" w:hAnsi="Arial" w:cs="Arial"/>
          <w:color w:val="000000"/>
          <w:sz w:val="22"/>
        </w:rPr>
        <w:t xml:space="preserve">third line </w:t>
      </w:r>
      <w:r w:rsidRPr="00D014CA">
        <w:rPr>
          <w:rFonts w:ascii="Arial" w:hAnsi="Arial" w:cs="Arial"/>
          <w:color w:val="000000"/>
          <w:sz w:val="22"/>
        </w:rPr>
        <w:t xml:space="preserve">application </w:t>
      </w:r>
      <w:r w:rsidR="00EA7B2A" w:rsidRPr="00D014CA">
        <w:rPr>
          <w:rFonts w:ascii="Arial" w:hAnsi="Arial" w:cs="Arial"/>
          <w:color w:val="000000"/>
          <w:sz w:val="22"/>
        </w:rPr>
        <w:t xml:space="preserve">(troubleshooting) </w:t>
      </w:r>
      <w:r w:rsidRPr="00D014CA">
        <w:rPr>
          <w:rFonts w:ascii="Arial" w:hAnsi="Arial" w:cs="Arial"/>
          <w:color w:val="000000"/>
          <w:sz w:val="22"/>
        </w:rPr>
        <w:t xml:space="preserve">support in the operation and maintenance of the business systems in the </w:t>
      </w:r>
      <w:r w:rsidR="0030096A">
        <w:rPr>
          <w:rFonts w:ascii="Arial" w:hAnsi="Arial" w:cs="Arial"/>
          <w:color w:val="000000"/>
          <w:sz w:val="22"/>
        </w:rPr>
        <w:t>Company</w:t>
      </w:r>
      <w:r w:rsidRPr="00D014CA">
        <w:rPr>
          <w:rFonts w:ascii="Arial" w:hAnsi="Arial" w:cs="Arial"/>
          <w:color w:val="000000"/>
          <w:sz w:val="22"/>
        </w:rPr>
        <w:t>.   This problem investigation</w:t>
      </w:r>
      <w:r w:rsidR="0086595A" w:rsidRPr="00D014CA">
        <w:rPr>
          <w:rFonts w:ascii="Arial" w:hAnsi="Arial" w:cs="Arial"/>
          <w:color w:val="000000"/>
          <w:sz w:val="22"/>
        </w:rPr>
        <w:t>, liaison with suppliers</w:t>
      </w:r>
      <w:r w:rsidRPr="00D014CA">
        <w:rPr>
          <w:rFonts w:ascii="Arial" w:hAnsi="Arial" w:cs="Arial"/>
          <w:color w:val="000000"/>
          <w:sz w:val="22"/>
        </w:rPr>
        <w:t xml:space="preserve"> and resolution.</w:t>
      </w:r>
    </w:p>
    <w:p w14:paraId="1EECEF7D" w14:textId="6D7EB994" w:rsidR="00A82810" w:rsidRPr="00D014CA" w:rsidRDefault="00A82810" w:rsidP="00A82810">
      <w:pPr>
        <w:numPr>
          <w:ilvl w:val="0"/>
          <w:numId w:val="11"/>
        </w:numPr>
        <w:jc w:val="both"/>
        <w:rPr>
          <w:rFonts w:ascii="Arial" w:hAnsi="Arial" w:cs="Arial"/>
          <w:color w:val="000000"/>
          <w:sz w:val="22"/>
        </w:rPr>
      </w:pPr>
      <w:r w:rsidRPr="00D014CA">
        <w:rPr>
          <w:rFonts w:ascii="Arial" w:hAnsi="Arial" w:cs="Arial"/>
          <w:color w:val="000000"/>
          <w:sz w:val="22"/>
        </w:rPr>
        <w:t xml:space="preserve">Extraction, </w:t>
      </w:r>
      <w:proofErr w:type="gramStart"/>
      <w:r w:rsidRPr="00D014CA">
        <w:rPr>
          <w:rFonts w:ascii="Arial" w:hAnsi="Arial" w:cs="Arial"/>
          <w:color w:val="000000"/>
          <w:sz w:val="22"/>
        </w:rPr>
        <w:t>formatting</w:t>
      </w:r>
      <w:proofErr w:type="gramEnd"/>
      <w:r w:rsidRPr="00D014CA">
        <w:rPr>
          <w:rFonts w:ascii="Arial" w:hAnsi="Arial" w:cs="Arial"/>
          <w:color w:val="000000"/>
          <w:sz w:val="22"/>
        </w:rPr>
        <w:t xml:space="preserve"> and analysis of complex datasets from systems using various reporting tools (including Excel, SQL Management Studio, BI tools). </w:t>
      </w:r>
    </w:p>
    <w:p w14:paraId="02AC5AB1" w14:textId="0ECD3E5F" w:rsidR="00A82810" w:rsidRPr="00D014CA" w:rsidRDefault="00A82810" w:rsidP="00A82810">
      <w:pPr>
        <w:numPr>
          <w:ilvl w:val="0"/>
          <w:numId w:val="11"/>
        </w:numPr>
        <w:jc w:val="both"/>
        <w:rPr>
          <w:rFonts w:ascii="Arial" w:hAnsi="Arial" w:cs="Arial"/>
          <w:color w:val="000000"/>
          <w:sz w:val="22"/>
        </w:rPr>
      </w:pPr>
      <w:r w:rsidRPr="00CA0CA0">
        <w:rPr>
          <w:rFonts w:ascii="Arial" w:hAnsi="Arial" w:cs="Arial"/>
          <w:color w:val="000000"/>
          <w:sz w:val="22"/>
        </w:rPr>
        <w:t>De</w:t>
      </w:r>
      <w:r w:rsidRPr="00D014CA">
        <w:rPr>
          <w:rFonts w:ascii="Arial" w:hAnsi="Arial" w:cs="Arial"/>
          <w:color w:val="000000"/>
          <w:sz w:val="22"/>
        </w:rPr>
        <w:t xml:space="preserve">velops system solutions and reporting for use across the business using a variety of tools (including Excel, SQL, BI software, VBA, application supplier’s software).  </w:t>
      </w:r>
    </w:p>
    <w:p w14:paraId="4F618AAD" w14:textId="1C44FA33" w:rsidR="00894CFD" w:rsidRPr="00CA0CA0" w:rsidRDefault="00894CFD" w:rsidP="00894CFD">
      <w:pPr>
        <w:numPr>
          <w:ilvl w:val="0"/>
          <w:numId w:val="11"/>
        </w:numPr>
        <w:jc w:val="both"/>
        <w:rPr>
          <w:rFonts w:ascii="Arial" w:hAnsi="Arial" w:cs="Arial"/>
          <w:color w:val="000000"/>
          <w:sz w:val="22"/>
        </w:rPr>
      </w:pPr>
      <w:r w:rsidRPr="00D014CA">
        <w:rPr>
          <w:rFonts w:ascii="Arial" w:hAnsi="Arial" w:cs="Arial"/>
          <w:color w:val="000000"/>
          <w:sz w:val="22"/>
        </w:rPr>
        <w:t>Complies with the Company Appraisal system and attend an appraisal every year and at least</w:t>
      </w:r>
      <w:r w:rsidRPr="00CA0CA0">
        <w:rPr>
          <w:rFonts w:ascii="Arial" w:hAnsi="Arial" w:cs="Arial"/>
          <w:color w:val="000000"/>
          <w:sz w:val="22"/>
        </w:rPr>
        <w:t xml:space="preserve"> quarterly updates.</w:t>
      </w:r>
    </w:p>
    <w:p w14:paraId="6C11DF78" w14:textId="77777777" w:rsidR="00894CFD" w:rsidRPr="00CA0CA0" w:rsidRDefault="00894CFD" w:rsidP="00894CFD">
      <w:pPr>
        <w:numPr>
          <w:ilvl w:val="0"/>
          <w:numId w:val="11"/>
        </w:numPr>
        <w:jc w:val="both"/>
        <w:rPr>
          <w:rFonts w:ascii="Arial" w:hAnsi="Arial" w:cs="Arial"/>
          <w:color w:val="000000"/>
          <w:sz w:val="22"/>
        </w:rPr>
      </w:pPr>
      <w:r w:rsidRPr="00CA0CA0">
        <w:rPr>
          <w:rFonts w:ascii="Arial" w:hAnsi="Arial" w:cs="Arial"/>
          <w:color w:val="000000"/>
          <w:sz w:val="22"/>
        </w:rPr>
        <w:t>Ensure mandatory training requirements are met.</w:t>
      </w:r>
    </w:p>
    <w:p w14:paraId="04B6E985" w14:textId="77777777" w:rsidR="00160A6C" w:rsidRPr="00CA0CA0" w:rsidRDefault="00160A6C">
      <w:pPr>
        <w:rPr>
          <w:rFonts w:ascii="Arial" w:hAnsi="Arial" w:cs="Arial"/>
          <w:color w:val="000000"/>
          <w:sz w:val="22"/>
        </w:rPr>
      </w:pPr>
    </w:p>
    <w:p w14:paraId="78294E95" w14:textId="77777777" w:rsidR="00507843" w:rsidRPr="00507843" w:rsidRDefault="00507843" w:rsidP="00507843">
      <w:pPr>
        <w:rPr>
          <w:rFonts w:ascii="Arial" w:hAnsi="Arial" w:cs="Arial"/>
          <w:color w:val="000000"/>
          <w:sz w:val="22"/>
        </w:rPr>
      </w:pPr>
      <w:r w:rsidRPr="00CA0CA0">
        <w:rPr>
          <w:rFonts w:ascii="Arial" w:hAnsi="Arial" w:cs="Arial"/>
          <w:color w:val="000000"/>
          <w:sz w:val="22"/>
        </w:rPr>
        <w:t xml:space="preserve">This list of key responsibilities is not </w:t>
      </w:r>
      <w:proofErr w:type="gramStart"/>
      <w:r w:rsidRPr="00CA0CA0">
        <w:rPr>
          <w:rFonts w:ascii="Arial" w:hAnsi="Arial" w:cs="Arial"/>
          <w:color w:val="000000"/>
          <w:sz w:val="22"/>
        </w:rPr>
        <w:t>exhaustive</w:t>
      </w:r>
      <w:proofErr w:type="gramEnd"/>
      <w:r w:rsidRPr="00CA0CA0">
        <w:rPr>
          <w:rFonts w:ascii="Arial" w:hAnsi="Arial" w:cs="Arial"/>
          <w:color w:val="000000"/>
          <w:sz w:val="22"/>
        </w:rPr>
        <w:t xml:space="preserve"> and the post holder may be required to undertake other relevant and appropriate duties as reasonably required.</w:t>
      </w:r>
    </w:p>
    <w:p w14:paraId="63B89DF7" w14:textId="77777777" w:rsidR="00CB638E" w:rsidRPr="000D54B3" w:rsidRDefault="00CB638E">
      <w:pPr>
        <w:rPr>
          <w:rFonts w:ascii="Arial" w:hAnsi="Arial" w:cs="Arial"/>
          <w:color w:val="000000"/>
          <w:sz w:val="22"/>
        </w:rPr>
      </w:pPr>
    </w:p>
    <w:p w14:paraId="19BCFF88" w14:textId="77777777" w:rsidR="00353060" w:rsidRPr="00517058" w:rsidRDefault="00353060" w:rsidP="00353060">
      <w:pPr>
        <w:rPr>
          <w:rFonts w:ascii="Arial" w:hAnsi="Arial" w:cs="Arial"/>
          <w:b/>
          <w:bCs/>
          <w:sz w:val="22"/>
          <w:szCs w:val="22"/>
        </w:rPr>
      </w:pPr>
      <w:r w:rsidRPr="00517058">
        <w:rPr>
          <w:rFonts w:ascii="Arial" w:hAnsi="Arial" w:cs="Arial"/>
          <w:b/>
          <w:bCs/>
          <w:sz w:val="22"/>
          <w:szCs w:val="22"/>
        </w:rPr>
        <w:t xml:space="preserve">Safeguarding of Vulnerable Adults / Mental Capacity Act </w:t>
      </w:r>
    </w:p>
    <w:p w14:paraId="02A3C42D" w14:textId="77777777" w:rsidR="00353060" w:rsidRPr="00517058" w:rsidRDefault="00353060" w:rsidP="00353060">
      <w:pPr>
        <w:rPr>
          <w:rFonts w:ascii="Arial" w:hAnsi="Arial" w:cs="Arial"/>
          <w:sz w:val="22"/>
          <w:szCs w:val="22"/>
        </w:rPr>
      </w:pPr>
      <w:r w:rsidRPr="00517058">
        <w:rPr>
          <w:rFonts w:ascii="Arial" w:hAnsi="Arial" w:cs="Arial"/>
          <w:sz w:val="22"/>
          <w:szCs w:val="22"/>
        </w:rPr>
        <w:t xml:space="preserve">To complete training on Safeguarding of Vulnerable Adults and the Mental Capacity Act and be able to understand and implement SVA and MHA policies and procedures taking responsibility for reporting any safeguarding concerns to the senior person on duty or on-call RD </w:t>
      </w:r>
    </w:p>
    <w:p w14:paraId="5FA99590" w14:textId="77777777" w:rsidR="00353060" w:rsidRPr="00517058" w:rsidRDefault="00353060" w:rsidP="00353060">
      <w:pPr>
        <w:rPr>
          <w:lang w:val="en-US"/>
        </w:rPr>
      </w:pPr>
    </w:p>
    <w:p w14:paraId="07DB9D65" w14:textId="77777777" w:rsidR="00353060" w:rsidRPr="008557DA" w:rsidRDefault="00353060" w:rsidP="00353060">
      <w:pPr>
        <w:pStyle w:val="Heading3"/>
        <w:tabs>
          <w:tab w:val="left" w:pos="-720"/>
        </w:tabs>
        <w:suppressAutoHyphens/>
        <w:rPr>
          <w:bCs w:val="0"/>
          <w:szCs w:val="22"/>
          <w:lang w:val="en-US"/>
        </w:rPr>
      </w:pPr>
      <w:r w:rsidRPr="008557DA">
        <w:rPr>
          <w:bCs w:val="0"/>
          <w:szCs w:val="22"/>
          <w:lang w:val="en-US"/>
        </w:rPr>
        <w:t xml:space="preserve">Health and Safety </w:t>
      </w:r>
    </w:p>
    <w:p w14:paraId="0F31DB46" w14:textId="77777777" w:rsidR="00353060" w:rsidRPr="008557DA" w:rsidRDefault="00353060" w:rsidP="00353060">
      <w:pPr>
        <w:tabs>
          <w:tab w:val="left" w:pos="-720"/>
        </w:tabs>
        <w:suppressAutoHyphens/>
        <w:jc w:val="both"/>
        <w:rPr>
          <w:rFonts w:ascii="Arial" w:hAnsi="Arial" w:cs="Arial"/>
          <w:sz w:val="22"/>
          <w:szCs w:val="22"/>
          <w:lang w:val="en-US"/>
        </w:rPr>
      </w:pPr>
      <w:r w:rsidRPr="008557DA">
        <w:rPr>
          <w:rFonts w:ascii="Arial" w:hAnsi="Arial" w:cs="Arial"/>
          <w:sz w:val="22"/>
          <w:szCs w:val="22"/>
          <w:lang w:val="en-US"/>
        </w:rPr>
        <w:t>As an employee of Care UK, the post holder has a duty under the Health and Safety at Work Act 1974, to:</w:t>
      </w:r>
    </w:p>
    <w:p w14:paraId="06B5CD06" w14:textId="77777777" w:rsidR="00353060" w:rsidRPr="008557DA" w:rsidRDefault="00353060" w:rsidP="00353060">
      <w:pPr>
        <w:numPr>
          <w:ilvl w:val="0"/>
          <w:numId w:val="17"/>
        </w:numPr>
        <w:tabs>
          <w:tab w:val="left" w:pos="-720"/>
        </w:tabs>
        <w:suppressAutoHyphens/>
        <w:jc w:val="both"/>
        <w:rPr>
          <w:rFonts w:ascii="Arial" w:hAnsi="Arial" w:cs="Arial"/>
          <w:sz w:val="22"/>
          <w:szCs w:val="22"/>
          <w:lang w:val="en-US"/>
        </w:rPr>
      </w:pPr>
      <w:r w:rsidRPr="008557DA">
        <w:rPr>
          <w:rFonts w:ascii="Arial" w:hAnsi="Arial" w:cs="Arial"/>
          <w:sz w:val="22"/>
          <w:szCs w:val="22"/>
          <w:lang w:val="en-US"/>
        </w:rPr>
        <w:t>Take reasonable care of the health and safety of themselves and all other persons who may be affected by their acts or omissions at work.</w:t>
      </w:r>
    </w:p>
    <w:p w14:paraId="07870253" w14:textId="77777777" w:rsidR="00353060" w:rsidRPr="008557DA" w:rsidRDefault="00353060" w:rsidP="00353060">
      <w:pPr>
        <w:numPr>
          <w:ilvl w:val="0"/>
          <w:numId w:val="17"/>
        </w:numPr>
        <w:tabs>
          <w:tab w:val="left" w:pos="-720"/>
        </w:tabs>
        <w:suppressAutoHyphens/>
        <w:jc w:val="both"/>
        <w:rPr>
          <w:rFonts w:ascii="Arial" w:hAnsi="Arial" w:cs="Arial"/>
          <w:sz w:val="22"/>
          <w:szCs w:val="22"/>
          <w:lang w:val="en-US"/>
        </w:rPr>
      </w:pPr>
      <w:r w:rsidRPr="008557DA">
        <w:rPr>
          <w:rFonts w:ascii="Arial" w:hAnsi="Arial" w:cs="Arial"/>
          <w:sz w:val="22"/>
          <w:szCs w:val="22"/>
          <w:lang w:val="en-US"/>
        </w:rPr>
        <w:t xml:space="preserve">Co-operate with their employer to ensure compliance with Health and Safety legislation and the Health and Safety policies and procedures of the </w:t>
      </w:r>
      <w:proofErr w:type="spellStart"/>
      <w:r w:rsidRPr="008557DA">
        <w:rPr>
          <w:rFonts w:ascii="Arial" w:hAnsi="Arial" w:cs="Arial"/>
          <w:sz w:val="22"/>
          <w:szCs w:val="22"/>
          <w:lang w:val="en-US"/>
        </w:rPr>
        <w:t>organisation</w:t>
      </w:r>
      <w:proofErr w:type="spellEnd"/>
      <w:r w:rsidRPr="008557DA">
        <w:rPr>
          <w:rFonts w:ascii="Arial" w:hAnsi="Arial" w:cs="Arial"/>
          <w:sz w:val="22"/>
          <w:szCs w:val="22"/>
          <w:lang w:val="en-US"/>
        </w:rPr>
        <w:t>, not intentionally or recklessly interfere with, or misuse, anything provided in the interests of health, safety, or welfare, in pursuance of any of the relevant statutory provisions.</w:t>
      </w:r>
    </w:p>
    <w:p w14:paraId="6170E4E5" w14:textId="77777777" w:rsidR="00353060" w:rsidRPr="008557DA" w:rsidRDefault="00353060" w:rsidP="00353060">
      <w:pPr>
        <w:pStyle w:val="ListParagraph"/>
        <w:numPr>
          <w:ilvl w:val="0"/>
          <w:numId w:val="17"/>
        </w:numPr>
        <w:spacing w:line="240" w:lineRule="atLeast"/>
        <w:ind w:left="357" w:hanging="357"/>
        <w:rPr>
          <w:rFonts w:ascii="Arial" w:hAnsi="Arial" w:cs="Arial"/>
          <w:sz w:val="22"/>
          <w:szCs w:val="22"/>
        </w:rPr>
      </w:pPr>
      <w:r w:rsidRPr="008557DA">
        <w:rPr>
          <w:rFonts w:ascii="Arial" w:hAnsi="Arial" w:cs="Arial"/>
          <w:sz w:val="22"/>
          <w:szCs w:val="22"/>
        </w:rPr>
        <w:t>To ensure that adequate measures are taken to protect the health and safety of all staff including the maintenance and upkeep of a safe environment.</w:t>
      </w:r>
    </w:p>
    <w:p w14:paraId="430A0E9E" w14:textId="77777777" w:rsidR="00353060" w:rsidRDefault="00353060" w:rsidP="00353060">
      <w:pPr>
        <w:jc w:val="both"/>
        <w:rPr>
          <w:rFonts w:ascii="Arial" w:hAnsi="Arial" w:cs="Arial"/>
          <w:b/>
          <w:bCs/>
          <w:sz w:val="22"/>
          <w:szCs w:val="22"/>
        </w:rPr>
      </w:pPr>
    </w:p>
    <w:p w14:paraId="73DF8CAD" w14:textId="77777777" w:rsidR="00353060" w:rsidRDefault="00353060" w:rsidP="00353060">
      <w:pPr>
        <w:jc w:val="both"/>
        <w:rPr>
          <w:rFonts w:ascii="Arial" w:hAnsi="Arial" w:cs="Arial"/>
          <w:sz w:val="22"/>
          <w:szCs w:val="22"/>
        </w:rPr>
      </w:pPr>
      <w:r w:rsidRPr="008557DA">
        <w:rPr>
          <w:rFonts w:ascii="Arial" w:hAnsi="Arial" w:cs="Arial"/>
          <w:b/>
          <w:bCs/>
          <w:sz w:val="22"/>
          <w:szCs w:val="22"/>
        </w:rPr>
        <w:t xml:space="preserve">Data Protection </w:t>
      </w:r>
    </w:p>
    <w:p w14:paraId="6224BB69" w14:textId="77777777" w:rsidR="00353060" w:rsidRDefault="00353060" w:rsidP="00353060">
      <w:pPr>
        <w:jc w:val="both"/>
        <w:rPr>
          <w:rFonts w:ascii="Arial" w:hAnsi="Arial" w:cs="Arial"/>
          <w:sz w:val="22"/>
          <w:szCs w:val="22"/>
        </w:rPr>
      </w:pPr>
      <w:r w:rsidRPr="008557DA">
        <w:rPr>
          <w:rFonts w:ascii="Arial" w:hAnsi="Arial" w:cs="Arial"/>
          <w:sz w:val="22"/>
          <w:szCs w:val="22"/>
        </w:rPr>
        <w:t xml:space="preserve">The post holder must </w:t>
      </w:r>
      <w:proofErr w:type="gramStart"/>
      <w:r w:rsidRPr="008557DA">
        <w:rPr>
          <w:rFonts w:ascii="Arial" w:hAnsi="Arial" w:cs="Arial"/>
          <w:sz w:val="22"/>
          <w:szCs w:val="22"/>
        </w:rPr>
        <w:t>at all times</w:t>
      </w:r>
      <w:proofErr w:type="gramEnd"/>
      <w:r w:rsidRPr="008557DA">
        <w:rPr>
          <w:rFonts w:ascii="Arial" w:hAnsi="Arial" w:cs="Arial"/>
          <w:sz w:val="22"/>
          <w:szCs w:val="22"/>
        </w:rPr>
        <w:t xml:space="preserve"> respect the confidentiality of information in line with the requirements of the Data Protection Act and the company’s ISO27001 accreditation.  This includes, if required to do so, obtain, process and/or use information held on a computer in a fair and lawful way, to hold data only for the specified registered purposes and to use or disclose data only to authorised persons or organisations as instructed.</w:t>
      </w:r>
    </w:p>
    <w:p w14:paraId="3636A102" w14:textId="77777777" w:rsidR="00353060" w:rsidRPr="008557DA" w:rsidRDefault="00353060" w:rsidP="00353060">
      <w:pPr>
        <w:jc w:val="both"/>
        <w:rPr>
          <w:rFonts w:ascii="Arial" w:hAnsi="Arial" w:cs="Arial"/>
          <w:sz w:val="22"/>
          <w:szCs w:val="22"/>
        </w:rPr>
      </w:pPr>
    </w:p>
    <w:p w14:paraId="68CB98D9" w14:textId="77777777" w:rsidR="00353060" w:rsidRPr="008557DA" w:rsidRDefault="00353060" w:rsidP="00353060">
      <w:pPr>
        <w:tabs>
          <w:tab w:val="left" w:pos="-720"/>
        </w:tabs>
        <w:suppressAutoHyphens/>
        <w:jc w:val="both"/>
        <w:rPr>
          <w:rFonts w:ascii="Arial" w:hAnsi="Arial" w:cs="Arial"/>
          <w:sz w:val="22"/>
          <w:szCs w:val="22"/>
          <w:lang w:val="en-US"/>
        </w:rPr>
      </w:pPr>
    </w:p>
    <w:p w14:paraId="65B3B5D7" w14:textId="77777777" w:rsidR="00353060" w:rsidRPr="008557DA" w:rsidRDefault="00353060" w:rsidP="00353060">
      <w:pPr>
        <w:pStyle w:val="ListParagraph"/>
        <w:numPr>
          <w:ilvl w:val="0"/>
          <w:numId w:val="18"/>
        </w:numPr>
        <w:tabs>
          <w:tab w:val="left" w:pos="-720"/>
        </w:tabs>
        <w:suppressAutoHyphens/>
        <w:jc w:val="both"/>
        <w:rPr>
          <w:rFonts w:ascii="Arial" w:hAnsi="Arial" w:cs="Arial"/>
          <w:sz w:val="22"/>
          <w:szCs w:val="22"/>
          <w:lang w:val="en-US"/>
        </w:rPr>
      </w:pPr>
      <w:r w:rsidRPr="008557DA">
        <w:rPr>
          <w:rFonts w:ascii="Arial" w:hAnsi="Arial" w:cs="Arial"/>
          <w:sz w:val="22"/>
          <w:szCs w:val="22"/>
          <w:lang w:val="en-US"/>
        </w:rPr>
        <w:lastRenderedPageBreak/>
        <w:t>This list of duties and responsibilities is by not exhaustive and the post holder may be required to undertake other relevant and appropriate duties as reasonably required.</w:t>
      </w:r>
    </w:p>
    <w:p w14:paraId="3A53E05B" w14:textId="77777777" w:rsidR="00353060" w:rsidRPr="008557DA" w:rsidRDefault="00353060" w:rsidP="00353060">
      <w:pPr>
        <w:tabs>
          <w:tab w:val="left" w:pos="-720"/>
        </w:tabs>
        <w:suppressAutoHyphens/>
        <w:jc w:val="both"/>
        <w:rPr>
          <w:rFonts w:ascii="Arial" w:hAnsi="Arial" w:cs="Arial"/>
          <w:sz w:val="22"/>
          <w:szCs w:val="22"/>
          <w:lang w:val="en-US"/>
        </w:rPr>
      </w:pPr>
    </w:p>
    <w:p w14:paraId="3ED2E870" w14:textId="77777777" w:rsidR="00353060" w:rsidRPr="008557DA" w:rsidRDefault="00353060" w:rsidP="00353060">
      <w:pPr>
        <w:pStyle w:val="ListParagraph"/>
        <w:numPr>
          <w:ilvl w:val="0"/>
          <w:numId w:val="18"/>
        </w:numPr>
        <w:tabs>
          <w:tab w:val="left" w:pos="-720"/>
        </w:tabs>
        <w:suppressAutoHyphens/>
        <w:jc w:val="both"/>
        <w:rPr>
          <w:rFonts w:ascii="Arial" w:hAnsi="Arial" w:cs="Arial"/>
          <w:sz w:val="22"/>
          <w:szCs w:val="22"/>
          <w:lang w:val="en-US"/>
        </w:rPr>
      </w:pPr>
      <w:r w:rsidRPr="008557DA">
        <w:rPr>
          <w:rFonts w:ascii="Arial" w:hAnsi="Arial" w:cs="Arial"/>
          <w:sz w:val="22"/>
          <w:szCs w:val="22"/>
          <w:lang w:val="en-US"/>
        </w:rPr>
        <w:t>This job description is subject to regular review and appropriate modification.</w:t>
      </w:r>
    </w:p>
    <w:p w14:paraId="02FB3AB8" w14:textId="77777777" w:rsidR="00E84EBB" w:rsidRDefault="00E84EBB">
      <w:pPr>
        <w:tabs>
          <w:tab w:val="left" w:pos="-720"/>
        </w:tabs>
        <w:suppressAutoHyphens/>
        <w:jc w:val="both"/>
        <w:rPr>
          <w:rFonts w:ascii="Arial" w:hAnsi="Arial" w:cs="Arial"/>
          <w:sz w:val="22"/>
          <w:lang w:val="en-US"/>
        </w:rPr>
      </w:pPr>
    </w:p>
    <w:p w14:paraId="7B084E0D" w14:textId="77777777" w:rsidR="00E84EBB" w:rsidRDefault="00E84EBB">
      <w:pPr>
        <w:tabs>
          <w:tab w:val="left" w:pos="-720"/>
        </w:tabs>
        <w:suppressAutoHyphens/>
        <w:jc w:val="both"/>
        <w:rPr>
          <w:rFonts w:ascii="Arial" w:hAnsi="Arial" w:cs="Arial"/>
          <w:sz w:val="22"/>
          <w:lang w:val="en-US"/>
        </w:rPr>
      </w:pPr>
    </w:p>
    <w:p w14:paraId="08A7452F" w14:textId="77777777" w:rsidR="00E84EBB" w:rsidRDefault="00E84EBB">
      <w:pPr>
        <w:tabs>
          <w:tab w:val="left" w:pos="-720"/>
        </w:tabs>
        <w:suppressAutoHyphens/>
        <w:jc w:val="both"/>
        <w:rPr>
          <w:rFonts w:ascii="Arial" w:hAnsi="Arial" w:cs="Arial"/>
          <w:sz w:val="22"/>
          <w:lang w:val="en-US"/>
        </w:rPr>
      </w:pPr>
    </w:p>
    <w:p w14:paraId="1415DB3E" w14:textId="77777777" w:rsidR="00E84EBB" w:rsidRDefault="00E84EBB">
      <w:pPr>
        <w:tabs>
          <w:tab w:val="left" w:pos="-720"/>
        </w:tabs>
        <w:suppressAutoHyphens/>
        <w:jc w:val="both"/>
        <w:rPr>
          <w:rFonts w:ascii="Arial" w:hAnsi="Arial" w:cs="Arial"/>
          <w:sz w:val="22"/>
          <w:lang w:val="en-US"/>
        </w:rPr>
      </w:pPr>
    </w:p>
    <w:p w14:paraId="258891B9" w14:textId="77777777" w:rsidR="006B4B4C" w:rsidRDefault="006B4B4C">
      <w:pPr>
        <w:rPr>
          <w:rFonts w:ascii="Arial" w:hAnsi="Arial" w:cs="Arial"/>
          <w:sz w:val="22"/>
          <w:lang w:val="en-US"/>
        </w:rPr>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0"/>
      </w:tblGrid>
      <w:tr w:rsidR="006F2955" w:rsidRPr="009C1D53" w14:paraId="747850FC" w14:textId="77777777" w:rsidTr="00933D90">
        <w:trPr>
          <w:trHeight w:val="720"/>
        </w:trPr>
        <w:tc>
          <w:tcPr>
            <w:tcW w:w="9900" w:type="dxa"/>
          </w:tcPr>
          <w:p w14:paraId="034B2287" w14:textId="2A93D008" w:rsidR="006F2955" w:rsidRPr="009C1D53" w:rsidRDefault="006F2955" w:rsidP="00E1358F">
            <w:pPr>
              <w:rPr>
                <w:rFonts w:ascii="Arial" w:eastAsia="Arial Unicode MS" w:hAnsi="Arial" w:cs="Arial"/>
                <w:b/>
                <w:sz w:val="22"/>
                <w:szCs w:val="22"/>
              </w:rPr>
            </w:pPr>
            <w:bookmarkStart w:id="0" w:name="_Hlk67910824"/>
            <w:r>
              <w:rPr>
                <w:rFonts w:ascii="Arial" w:hAnsi="Arial" w:cs="Arial"/>
                <w:sz w:val="22"/>
                <w:lang w:val="en-US"/>
              </w:rPr>
              <w:br w:type="page"/>
            </w:r>
            <w:r w:rsidRPr="009C1D53">
              <w:rPr>
                <w:rFonts w:ascii="Arial" w:eastAsia="Arial Unicode MS" w:hAnsi="Arial" w:cs="Arial"/>
                <w:b/>
                <w:sz w:val="22"/>
                <w:szCs w:val="22"/>
              </w:rPr>
              <w:t xml:space="preserve">Supplementary Information </w:t>
            </w:r>
            <w:proofErr w:type="gramStart"/>
            <w:r w:rsidRPr="009C1D53">
              <w:rPr>
                <w:rFonts w:ascii="Arial" w:eastAsia="Arial Unicode MS" w:hAnsi="Arial" w:cs="Arial"/>
                <w:b/>
                <w:sz w:val="22"/>
                <w:szCs w:val="22"/>
              </w:rPr>
              <w:t xml:space="preserve">-  </w:t>
            </w:r>
            <w:r w:rsidR="007226EE">
              <w:rPr>
                <w:rFonts w:ascii="Arial" w:hAnsi="Arial" w:cs="Arial"/>
                <w:b/>
                <w:bCs/>
                <w:sz w:val="22"/>
              </w:rPr>
              <w:t>Business</w:t>
            </w:r>
            <w:proofErr w:type="gramEnd"/>
            <w:r w:rsidR="007226EE">
              <w:rPr>
                <w:rFonts w:ascii="Arial" w:hAnsi="Arial" w:cs="Arial"/>
                <w:b/>
                <w:bCs/>
                <w:sz w:val="22"/>
              </w:rPr>
              <w:t xml:space="preserve"> Systems </w:t>
            </w:r>
            <w:r w:rsidR="00FF026B">
              <w:rPr>
                <w:rFonts w:ascii="Arial" w:hAnsi="Arial" w:cs="Arial"/>
                <w:b/>
                <w:bCs/>
                <w:sz w:val="22"/>
              </w:rPr>
              <w:t xml:space="preserve">Application </w:t>
            </w:r>
            <w:r w:rsidR="00EE07AB">
              <w:rPr>
                <w:rFonts w:ascii="Arial" w:hAnsi="Arial" w:cs="Arial"/>
                <w:b/>
                <w:bCs/>
                <w:sz w:val="22"/>
              </w:rPr>
              <w:t xml:space="preserve">Project </w:t>
            </w:r>
            <w:r w:rsidR="00282FDC">
              <w:rPr>
                <w:rFonts w:ascii="Arial" w:hAnsi="Arial" w:cs="Arial"/>
                <w:b/>
                <w:bCs/>
                <w:sz w:val="22"/>
              </w:rPr>
              <w:t>Manager</w:t>
            </w:r>
          </w:p>
        </w:tc>
      </w:tr>
    </w:tbl>
    <w:p w14:paraId="46C7B960" w14:textId="77777777" w:rsidR="008D5F8B" w:rsidRPr="00F61581" w:rsidRDefault="008D5F8B" w:rsidP="008D5F8B">
      <w:pPr>
        <w:rPr>
          <w:rFonts w:ascii="Arial Unicode MS" w:eastAsia="Arial Unicode MS" w:hAnsi="Arial Unicode MS" w:cs="Arial Unicode MS"/>
        </w:rPr>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6660"/>
      </w:tblGrid>
      <w:tr w:rsidR="008D5F8B" w:rsidRPr="00F61581" w14:paraId="1245136A" w14:textId="77777777" w:rsidTr="00A66241">
        <w:tc>
          <w:tcPr>
            <w:tcW w:w="3240" w:type="dxa"/>
          </w:tcPr>
          <w:p w14:paraId="771F82F2" w14:textId="77777777" w:rsidR="008D5F8B" w:rsidRPr="009C1D53" w:rsidRDefault="008D5F8B" w:rsidP="00A66241">
            <w:pPr>
              <w:jc w:val="both"/>
              <w:rPr>
                <w:rFonts w:ascii="Arial" w:hAnsi="Arial" w:cs="Arial"/>
                <w:b/>
                <w:sz w:val="22"/>
                <w:szCs w:val="22"/>
              </w:rPr>
            </w:pPr>
            <w:r w:rsidRPr="009C1D53">
              <w:rPr>
                <w:rFonts w:ascii="Arial" w:hAnsi="Arial" w:cs="Arial"/>
                <w:b/>
                <w:sz w:val="22"/>
                <w:szCs w:val="22"/>
              </w:rPr>
              <w:t>Location:</w:t>
            </w:r>
          </w:p>
        </w:tc>
        <w:tc>
          <w:tcPr>
            <w:tcW w:w="6660" w:type="dxa"/>
          </w:tcPr>
          <w:p w14:paraId="0EEF6D69" w14:textId="77777777" w:rsidR="008D5F8B" w:rsidRPr="009C1D53" w:rsidRDefault="008D5F8B" w:rsidP="00A66241">
            <w:pPr>
              <w:jc w:val="both"/>
              <w:rPr>
                <w:rFonts w:ascii="Arial" w:hAnsi="Arial" w:cs="Arial"/>
                <w:sz w:val="22"/>
                <w:szCs w:val="22"/>
              </w:rPr>
            </w:pPr>
            <w:r>
              <w:rPr>
                <w:rFonts w:ascii="Arial" w:hAnsi="Arial" w:cs="Arial"/>
                <w:sz w:val="22"/>
                <w:szCs w:val="22"/>
              </w:rPr>
              <w:t>Colchester</w:t>
            </w:r>
            <w:r>
              <w:rPr>
                <w:rFonts w:ascii="Arial" w:hAnsi="Arial" w:cs="Arial"/>
                <w:sz w:val="22"/>
                <w:szCs w:val="22"/>
              </w:rPr>
              <w:br/>
            </w:r>
          </w:p>
        </w:tc>
      </w:tr>
      <w:tr w:rsidR="008D5F8B" w:rsidRPr="00F61581" w14:paraId="0A3CBBFC" w14:textId="77777777" w:rsidTr="00A66241">
        <w:tc>
          <w:tcPr>
            <w:tcW w:w="3240" w:type="dxa"/>
          </w:tcPr>
          <w:p w14:paraId="7F067ACF" w14:textId="77777777" w:rsidR="008D5F8B" w:rsidRPr="009C1D53" w:rsidRDefault="008D5F8B" w:rsidP="00A66241">
            <w:pPr>
              <w:jc w:val="both"/>
              <w:rPr>
                <w:rFonts w:ascii="Arial" w:hAnsi="Arial" w:cs="Arial"/>
                <w:b/>
                <w:sz w:val="22"/>
                <w:szCs w:val="22"/>
              </w:rPr>
            </w:pPr>
            <w:r w:rsidRPr="009C1D53">
              <w:rPr>
                <w:rFonts w:ascii="Arial" w:hAnsi="Arial" w:cs="Arial"/>
                <w:b/>
                <w:sz w:val="22"/>
                <w:szCs w:val="22"/>
              </w:rPr>
              <w:t>Hours:</w:t>
            </w:r>
          </w:p>
        </w:tc>
        <w:tc>
          <w:tcPr>
            <w:tcW w:w="6660" w:type="dxa"/>
          </w:tcPr>
          <w:p w14:paraId="36A244F8" w14:textId="77777777" w:rsidR="008D5F8B" w:rsidRPr="009C1D53" w:rsidRDefault="008D5F8B" w:rsidP="00A66241">
            <w:pPr>
              <w:tabs>
                <w:tab w:val="left" w:pos="993"/>
              </w:tabs>
              <w:jc w:val="both"/>
              <w:rPr>
                <w:rFonts w:ascii="Arial" w:hAnsi="Arial" w:cs="Arial"/>
                <w:sz w:val="22"/>
                <w:szCs w:val="22"/>
              </w:rPr>
            </w:pPr>
            <w:r>
              <w:rPr>
                <w:rFonts w:ascii="Arial" w:hAnsi="Arial" w:cs="Arial"/>
                <w:sz w:val="22"/>
                <w:szCs w:val="22"/>
              </w:rPr>
              <w:t>37.5</w:t>
            </w:r>
            <w:r>
              <w:rPr>
                <w:rFonts w:ascii="Arial" w:hAnsi="Arial" w:cs="Arial"/>
                <w:sz w:val="22"/>
                <w:szCs w:val="22"/>
              </w:rPr>
              <w:br/>
            </w:r>
          </w:p>
        </w:tc>
      </w:tr>
      <w:tr w:rsidR="008D5F8B" w:rsidRPr="00F61581" w14:paraId="79257637" w14:textId="77777777" w:rsidTr="00A66241">
        <w:tc>
          <w:tcPr>
            <w:tcW w:w="3240" w:type="dxa"/>
          </w:tcPr>
          <w:p w14:paraId="57045683" w14:textId="77777777" w:rsidR="008D5F8B" w:rsidRPr="009C1D53" w:rsidRDefault="008D5F8B" w:rsidP="00A66241">
            <w:pPr>
              <w:jc w:val="both"/>
              <w:rPr>
                <w:rFonts w:ascii="Arial" w:hAnsi="Arial" w:cs="Arial"/>
                <w:b/>
                <w:sz w:val="22"/>
                <w:szCs w:val="22"/>
              </w:rPr>
            </w:pPr>
            <w:r w:rsidRPr="009C1D53">
              <w:rPr>
                <w:rFonts w:ascii="Arial" w:hAnsi="Arial" w:cs="Arial"/>
                <w:b/>
                <w:sz w:val="22"/>
                <w:szCs w:val="22"/>
              </w:rPr>
              <w:t>Length of Contract:</w:t>
            </w:r>
          </w:p>
        </w:tc>
        <w:tc>
          <w:tcPr>
            <w:tcW w:w="6660" w:type="dxa"/>
          </w:tcPr>
          <w:p w14:paraId="5C77C09F" w14:textId="77777777" w:rsidR="008D5F8B" w:rsidRPr="009C1D53" w:rsidRDefault="008D5F8B" w:rsidP="00A66241">
            <w:pPr>
              <w:tabs>
                <w:tab w:val="left" w:pos="993"/>
              </w:tabs>
              <w:jc w:val="both"/>
              <w:rPr>
                <w:rFonts w:ascii="Arial" w:hAnsi="Arial" w:cs="Arial"/>
                <w:sz w:val="22"/>
                <w:szCs w:val="22"/>
              </w:rPr>
            </w:pPr>
            <w:r>
              <w:rPr>
                <w:rFonts w:ascii="Arial" w:hAnsi="Arial" w:cs="Arial"/>
                <w:sz w:val="22"/>
                <w:szCs w:val="22"/>
              </w:rPr>
              <w:t>Permanent</w:t>
            </w:r>
            <w:r>
              <w:rPr>
                <w:rFonts w:ascii="Arial" w:hAnsi="Arial" w:cs="Arial"/>
                <w:sz w:val="22"/>
                <w:szCs w:val="22"/>
              </w:rPr>
              <w:br/>
            </w:r>
          </w:p>
        </w:tc>
      </w:tr>
      <w:tr w:rsidR="008D5F8B" w:rsidRPr="00F61581" w14:paraId="6FC2E8BF" w14:textId="77777777" w:rsidTr="00A66241">
        <w:tc>
          <w:tcPr>
            <w:tcW w:w="3240" w:type="dxa"/>
          </w:tcPr>
          <w:p w14:paraId="2D350FBF" w14:textId="77777777" w:rsidR="008D5F8B" w:rsidRPr="009C1D53" w:rsidRDefault="008D5F8B" w:rsidP="00A66241">
            <w:pPr>
              <w:jc w:val="both"/>
              <w:rPr>
                <w:rFonts w:ascii="Arial" w:hAnsi="Arial" w:cs="Arial"/>
                <w:b/>
                <w:sz w:val="22"/>
                <w:szCs w:val="22"/>
              </w:rPr>
            </w:pPr>
            <w:r w:rsidRPr="009C1D53">
              <w:rPr>
                <w:rFonts w:ascii="Arial" w:hAnsi="Arial" w:cs="Arial"/>
                <w:b/>
                <w:sz w:val="22"/>
                <w:szCs w:val="22"/>
              </w:rPr>
              <w:t>Leave:</w:t>
            </w:r>
          </w:p>
        </w:tc>
        <w:tc>
          <w:tcPr>
            <w:tcW w:w="6660" w:type="dxa"/>
          </w:tcPr>
          <w:p w14:paraId="67A9DE49" w14:textId="77777777" w:rsidR="008D5F8B" w:rsidRPr="009C1D53" w:rsidRDefault="008D5F8B" w:rsidP="00A66241">
            <w:pPr>
              <w:jc w:val="both"/>
              <w:rPr>
                <w:rFonts w:ascii="Arial" w:hAnsi="Arial" w:cs="Arial"/>
                <w:sz w:val="22"/>
                <w:szCs w:val="22"/>
              </w:rPr>
            </w:pPr>
            <w:r w:rsidRPr="009C1D53">
              <w:rPr>
                <w:rFonts w:ascii="Arial" w:hAnsi="Arial" w:cs="Arial"/>
                <w:sz w:val="22"/>
                <w:szCs w:val="22"/>
              </w:rPr>
              <w:t>25 days plus 8 public holidays</w:t>
            </w:r>
          </w:p>
          <w:p w14:paraId="7AC196CB" w14:textId="77777777" w:rsidR="008D5F8B" w:rsidRPr="009C1D53" w:rsidRDefault="008D5F8B" w:rsidP="00A66241">
            <w:pPr>
              <w:jc w:val="both"/>
              <w:rPr>
                <w:rFonts w:ascii="Arial" w:hAnsi="Arial" w:cs="Arial"/>
                <w:sz w:val="22"/>
                <w:szCs w:val="22"/>
              </w:rPr>
            </w:pPr>
          </w:p>
        </w:tc>
      </w:tr>
      <w:tr w:rsidR="008D5F8B" w:rsidRPr="00F61581" w14:paraId="51FB5746" w14:textId="77777777" w:rsidTr="00A66241">
        <w:tc>
          <w:tcPr>
            <w:tcW w:w="3240" w:type="dxa"/>
          </w:tcPr>
          <w:p w14:paraId="2367E318" w14:textId="77777777" w:rsidR="008D5F8B" w:rsidRPr="009C1D53" w:rsidRDefault="008D5F8B" w:rsidP="00A66241">
            <w:pPr>
              <w:jc w:val="both"/>
              <w:rPr>
                <w:rFonts w:ascii="Arial" w:hAnsi="Arial" w:cs="Arial"/>
                <w:b/>
                <w:sz w:val="22"/>
                <w:szCs w:val="22"/>
              </w:rPr>
            </w:pPr>
            <w:r w:rsidRPr="009C1D53">
              <w:rPr>
                <w:rFonts w:ascii="Arial" w:hAnsi="Arial" w:cs="Arial"/>
                <w:b/>
                <w:sz w:val="22"/>
                <w:szCs w:val="22"/>
              </w:rPr>
              <w:t>Pension:</w:t>
            </w:r>
          </w:p>
        </w:tc>
        <w:tc>
          <w:tcPr>
            <w:tcW w:w="6660" w:type="dxa"/>
          </w:tcPr>
          <w:p w14:paraId="637FE55C" w14:textId="77777777" w:rsidR="008D5F8B" w:rsidRPr="009C1D53" w:rsidRDefault="008D5F8B" w:rsidP="00A66241">
            <w:pPr>
              <w:jc w:val="both"/>
              <w:rPr>
                <w:rFonts w:ascii="Arial" w:hAnsi="Arial" w:cs="Arial"/>
                <w:sz w:val="22"/>
                <w:szCs w:val="22"/>
              </w:rPr>
            </w:pPr>
            <w:r w:rsidRPr="009C1D53">
              <w:rPr>
                <w:rFonts w:ascii="Arial" w:hAnsi="Arial" w:cs="Arial"/>
                <w:sz w:val="22"/>
                <w:szCs w:val="22"/>
              </w:rPr>
              <w:t>Company</w:t>
            </w:r>
          </w:p>
          <w:p w14:paraId="3C8EEBDD" w14:textId="77777777" w:rsidR="008D5F8B" w:rsidRPr="009C1D53" w:rsidRDefault="008D5F8B" w:rsidP="00A66241">
            <w:pPr>
              <w:jc w:val="both"/>
              <w:rPr>
                <w:rFonts w:ascii="Arial" w:hAnsi="Arial" w:cs="Arial"/>
                <w:sz w:val="22"/>
                <w:szCs w:val="22"/>
              </w:rPr>
            </w:pPr>
          </w:p>
        </w:tc>
      </w:tr>
      <w:tr w:rsidR="008D5F8B" w:rsidRPr="00F61581" w14:paraId="2FD5FE90" w14:textId="77777777" w:rsidTr="00A66241">
        <w:tc>
          <w:tcPr>
            <w:tcW w:w="3240" w:type="dxa"/>
          </w:tcPr>
          <w:p w14:paraId="324FF80A" w14:textId="77777777" w:rsidR="008D5F8B" w:rsidRPr="009C1D53" w:rsidRDefault="008D5F8B" w:rsidP="00A66241">
            <w:pPr>
              <w:jc w:val="both"/>
              <w:rPr>
                <w:rFonts w:ascii="Arial" w:hAnsi="Arial" w:cs="Arial"/>
                <w:b/>
                <w:sz w:val="22"/>
                <w:szCs w:val="22"/>
              </w:rPr>
            </w:pPr>
            <w:r w:rsidRPr="009C1D53">
              <w:rPr>
                <w:rFonts w:ascii="Arial" w:hAnsi="Arial" w:cs="Arial"/>
                <w:b/>
                <w:sz w:val="22"/>
                <w:szCs w:val="22"/>
              </w:rPr>
              <w:t>Car Parking:</w:t>
            </w:r>
          </w:p>
        </w:tc>
        <w:tc>
          <w:tcPr>
            <w:tcW w:w="6660" w:type="dxa"/>
          </w:tcPr>
          <w:p w14:paraId="40EB68C8" w14:textId="77777777" w:rsidR="008D5F8B" w:rsidRPr="009C1D53" w:rsidRDefault="008D5F8B" w:rsidP="00A66241">
            <w:pPr>
              <w:jc w:val="both"/>
              <w:rPr>
                <w:rFonts w:ascii="Arial" w:hAnsi="Arial" w:cs="Arial"/>
                <w:sz w:val="22"/>
                <w:szCs w:val="22"/>
              </w:rPr>
            </w:pPr>
            <w:r w:rsidRPr="009C1D53">
              <w:rPr>
                <w:rFonts w:ascii="Arial" w:hAnsi="Arial" w:cs="Arial"/>
                <w:sz w:val="22"/>
                <w:szCs w:val="22"/>
              </w:rPr>
              <w:t>Available on site free of charge</w:t>
            </w:r>
          </w:p>
          <w:p w14:paraId="221F8FA2" w14:textId="77777777" w:rsidR="008D5F8B" w:rsidRPr="009C1D53" w:rsidRDefault="008D5F8B" w:rsidP="00A66241">
            <w:pPr>
              <w:jc w:val="both"/>
              <w:rPr>
                <w:rFonts w:ascii="Arial" w:hAnsi="Arial" w:cs="Arial"/>
                <w:sz w:val="22"/>
                <w:szCs w:val="22"/>
              </w:rPr>
            </w:pPr>
          </w:p>
        </w:tc>
      </w:tr>
      <w:tr w:rsidR="008D5F8B" w:rsidRPr="00F61581" w14:paraId="69908CE0" w14:textId="77777777" w:rsidTr="00A66241">
        <w:tc>
          <w:tcPr>
            <w:tcW w:w="3240" w:type="dxa"/>
          </w:tcPr>
          <w:p w14:paraId="3F93A371" w14:textId="77777777" w:rsidR="008D5F8B" w:rsidRPr="009C1D53" w:rsidRDefault="008D5F8B" w:rsidP="00A66241">
            <w:pPr>
              <w:rPr>
                <w:rFonts w:ascii="Arial" w:hAnsi="Arial" w:cs="Arial"/>
                <w:b/>
                <w:sz w:val="22"/>
                <w:szCs w:val="22"/>
              </w:rPr>
            </w:pPr>
            <w:r w:rsidRPr="009C1D53">
              <w:rPr>
                <w:rFonts w:ascii="Arial" w:hAnsi="Arial" w:cs="Arial"/>
                <w:b/>
                <w:sz w:val="22"/>
                <w:szCs w:val="22"/>
              </w:rPr>
              <w:t xml:space="preserve">Employee Assistance Programme: </w:t>
            </w:r>
          </w:p>
        </w:tc>
        <w:tc>
          <w:tcPr>
            <w:tcW w:w="6660" w:type="dxa"/>
          </w:tcPr>
          <w:p w14:paraId="1DF20AAF" w14:textId="77777777" w:rsidR="008D5F8B" w:rsidRPr="009C1D53" w:rsidRDefault="008D5F8B" w:rsidP="00A66241">
            <w:pPr>
              <w:jc w:val="both"/>
              <w:rPr>
                <w:rFonts w:ascii="Arial" w:hAnsi="Arial" w:cs="Arial"/>
                <w:sz w:val="22"/>
                <w:szCs w:val="22"/>
              </w:rPr>
            </w:pPr>
            <w:r w:rsidRPr="009C1D53">
              <w:rPr>
                <w:rFonts w:ascii="Arial" w:hAnsi="Arial" w:cs="Arial"/>
                <w:sz w:val="22"/>
                <w:szCs w:val="22"/>
              </w:rPr>
              <w:t xml:space="preserve">Available free of charge 24 hours a day, 7 days a week </w:t>
            </w:r>
          </w:p>
        </w:tc>
      </w:tr>
      <w:bookmarkEnd w:id="0"/>
    </w:tbl>
    <w:p w14:paraId="69795B25" w14:textId="77777777" w:rsidR="00AF5571" w:rsidRDefault="00AF5571">
      <w:pPr>
        <w:tabs>
          <w:tab w:val="left" w:pos="-720"/>
        </w:tabs>
        <w:suppressAutoHyphens/>
        <w:jc w:val="both"/>
        <w:rPr>
          <w:rFonts w:ascii="Arial" w:hAnsi="Arial" w:cs="Arial"/>
          <w:sz w:val="22"/>
          <w:lang w:val="en-US"/>
        </w:rPr>
      </w:pPr>
      <w:r>
        <w:rPr>
          <w:rFonts w:ascii="Arial" w:hAnsi="Arial" w:cs="Arial"/>
          <w:sz w:val="22"/>
          <w:lang w:val="en-US"/>
        </w:rPr>
        <w:br w:type="page"/>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3827"/>
        <w:gridCol w:w="3544"/>
      </w:tblGrid>
      <w:tr w:rsidR="00AF5571" w:rsidRPr="00753C54" w14:paraId="15813BB4" w14:textId="77777777" w:rsidTr="00753C54">
        <w:tc>
          <w:tcPr>
            <w:tcW w:w="9606" w:type="dxa"/>
            <w:gridSpan w:val="3"/>
            <w:tcBorders>
              <w:bottom w:val="single" w:sz="4" w:space="0" w:color="auto"/>
            </w:tcBorders>
            <w:shd w:val="clear" w:color="auto" w:fill="auto"/>
          </w:tcPr>
          <w:p w14:paraId="6FAA7840" w14:textId="430EE40B" w:rsidR="00AF5571" w:rsidRPr="00753C54" w:rsidRDefault="00AF5571" w:rsidP="00753C54">
            <w:pPr>
              <w:tabs>
                <w:tab w:val="left" w:pos="-720"/>
              </w:tabs>
              <w:suppressAutoHyphens/>
              <w:jc w:val="both"/>
              <w:rPr>
                <w:rFonts w:ascii="Arial" w:hAnsi="Arial" w:cs="Arial"/>
                <w:b/>
                <w:sz w:val="22"/>
                <w:lang w:val="en-US"/>
              </w:rPr>
            </w:pPr>
            <w:r w:rsidRPr="00753C54">
              <w:rPr>
                <w:rFonts w:ascii="Arial" w:hAnsi="Arial" w:cs="Arial"/>
                <w:b/>
                <w:sz w:val="22"/>
                <w:lang w:val="en-US"/>
              </w:rPr>
              <w:lastRenderedPageBreak/>
              <w:t xml:space="preserve">PERSON SPECIFICATION – </w:t>
            </w:r>
            <w:r w:rsidR="007226EE">
              <w:rPr>
                <w:rFonts w:ascii="Arial" w:hAnsi="Arial" w:cs="Arial"/>
                <w:b/>
                <w:bCs/>
                <w:sz w:val="22"/>
              </w:rPr>
              <w:t xml:space="preserve">Business Systems </w:t>
            </w:r>
            <w:r w:rsidR="00FF026B">
              <w:rPr>
                <w:rFonts w:ascii="Arial" w:hAnsi="Arial" w:cs="Arial"/>
                <w:b/>
                <w:bCs/>
                <w:sz w:val="22"/>
              </w:rPr>
              <w:t xml:space="preserve">Application </w:t>
            </w:r>
            <w:r w:rsidR="00EE07AB">
              <w:rPr>
                <w:rFonts w:ascii="Arial" w:hAnsi="Arial" w:cs="Arial"/>
                <w:b/>
                <w:bCs/>
                <w:sz w:val="22"/>
              </w:rPr>
              <w:t xml:space="preserve">Project </w:t>
            </w:r>
            <w:r w:rsidR="00282FDC">
              <w:rPr>
                <w:rFonts w:ascii="Arial" w:hAnsi="Arial" w:cs="Arial"/>
                <w:b/>
                <w:bCs/>
                <w:sz w:val="22"/>
              </w:rPr>
              <w:t>Manager</w:t>
            </w:r>
          </w:p>
          <w:p w14:paraId="79D418F8" w14:textId="77777777" w:rsidR="00AF5571" w:rsidRPr="00753C54" w:rsidRDefault="00AF5571" w:rsidP="00753C54">
            <w:pPr>
              <w:tabs>
                <w:tab w:val="left" w:pos="-720"/>
              </w:tabs>
              <w:suppressAutoHyphens/>
              <w:jc w:val="both"/>
              <w:rPr>
                <w:rFonts w:ascii="Arial" w:hAnsi="Arial" w:cs="Arial"/>
                <w:sz w:val="22"/>
                <w:lang w:val="en-US"/>
              </w:rPr>
            </w:pPr>
          </w:p>
          <w:p w14:paraId="58CEEDAF" w14:textId="77777777" w:rsidR="00AF5571" w:rsidRPr="00753C54" w:rsidRDefault="00AF5571" w:rsidP="00753C54">
            <w:pPr>
              <w:tabs>
                <w:tab w:val="left" w:pos="-720"/>
              </w:tabs>
              <w:suppressAutoHyphens/>
              <w:jc w:val="both"/>
              <w:rPr>
                <w:rFonts w:ascii="Arial" w:hAnsi="Arial" w:cs="Arial"/>
                <w:sz w:val="22"/>
                <w:lang w:val="en-US"/>
              </w:rPr>
            </w:pPr>
          </w:p>
        </w:tc>
      </w:tr>
      <w:tr w:rsidR="00AF5571" w:rsidRPr="00753C54" w14:paraId="2B3D0FCC" w14:textId="77777777" w:rsidTr="00753C54">
        <w:tc>
          <w:tcPr>
            <w:tcW w:w="9606" w:type="dxa"/>
            <w:gridSpan w:val="3"/>
            <w:tcBorders>
              <w:left w:val="nil"/>
              <w:right w:val="nil"/>
            </w:tcBorders>
            <w:shd w:val="clear" w:color="auto" w:fill="auto"/>
          </w:tcPr>
          <w:p w14:paraId="19DC15CD" w14:textId="77777777" w:rsidR="000E1B85" w:rsidRPr="00753C54" w:rsidRDefault="000E1B85" w:rsidP="00753C54">
            <w:pPr>
              <w:tabs>
                <w:tab w:val="left" w:pos="-720"/>
              </w:tabs>
              <w:suppressAutoHyphens/>
              <w:jc w:val="both"/>
              <w:rPr>
                <w:rFonts w:ascii="Arial" w:hAnsi="Arial" w:cs="Arial"/>
                <w:sz w:val="22"/>
                <w:lang w:val="en-US"/>
              </w:rPr>
            </w:pPr>
          </w:p>
        </w:tc>
      </w:tr>
      <w:tr w:rsidR="00AF5571" w:rsidRPr="00753C54" w14:paraId="79BB547C" w14:textId="77777777" w:rsidTr="00753C54">
        <w:tc>
          <w:tcPr>
            <w:tcW w:w="2235" w:type="dxa"/>
            <w:shd w:val="clear" w:color="auto" w:fill="auto"/>
          </w:tcPr>
          <w:p w14:paraId="6093D308" w14:textId="77777777" w:rsidR="00AF5571" w:rsidRPr="00753C54" w:rsidRDefault="00AF5571" w:rsidP="00753C54">
            <w:pPr>
              <w:tabs>
                <w:tab w:val="left" w:pos="-720"/>
              </w:tabs>
              <w:suppressAutoHyphens/>
              <w:jc w:val="both"/>
              <w:rPr>
                <w:rFonts w:ascii="Arial" w:hAnsi="Arial" w:cs="Arial"/>
                <w:b/>
                <w:sz w:val="22"/>
                <w:lang w:val="en-US"/>
              </w:rPr>
            </w:pPr>
            <w:r w:rsidRPr="00753C54">
              <w:rPr>
                <w:rFonts w:ascii="Arial" w:hAnsi="Arial" w:cs="Arial"/>
                <w:b/>
                <w:sz w:val="22"/>
                <w:lang w:val="en-US"/>
              </w:rPr>
              <w:t>CRITERIA</w:t>
            </w:r>
          </w:p>
        </w:tc>
        <w:tc>
          <w:tcPr>
            <w:tcW w:w="3827" w:type="dxa"/>
            <w:shd w:val="clear" w:color="auto" w:fill="auto"/>
          </w:tcPr>
          <w:p w14:paraId="2213D684" w14:textId="77777777" w:rsidR="00AF5571" w:rsidRPr="00753C54" w:rsidRDefault="00AF5571" w:rsidP="00753C54">
            <w:pPr>
              <w:tabs>
                <w:tab w:val="left" w:pos="-720"/>
              </w:tabs>
              <w:suppressAutoHyphens/>
              <w:jc w:val="both"/>
              <w:rPr>
                <w:rFonts w:ascii="Arial" w:hAnsi="Arial" w:cs="Arial"/>
                <w:b/>
                <w:sz w:val="22"/>
                <w:lang w:val="en-US"/>
              </w:rPr>
            </w:pPr>
            <w:r w:rsidRPr="00753C54">
              <w:rPr>
                <w:rFonts w:ascii="Arial" w:hAnsi="Arial" w:cs="Arial"/>
                <w:b/>
                <w:sz w:val="22"/>
                <w:lang w:val="en-US"/>
              </w:rPr>
              <w:t>ESSENTIAL</w:t>
            </w:r>
          </w:p>
        </w:tc>
        <w:tc>
          <w:tcPr>
            <w:tcW w:w="3544" w:type="dxa"/>
            <w:shd w:val="clear" w:color="auto" w:fill="auto"/>
          </w:tcPr>
          <w:p w14:paraId="6E193C0D" w14:textId="77777777" w:rsidR="00AF5571" w:rsidRPr="00753C54" w:rsidRDefault="00AF5571" w:rsidP="00753C54">
            <w:pPr>
              <w:tabs>
                <w:tab w:val="left" w:pos="-720"/>
              </w:tabs>
              <w:suppressAutoHyphens/>
              <w:jc w:val="both"/>
              <w:rPr>
                <w:rFonts w:ascii="Arial" w:hAnsi="Arial" w:cs="Arial"/>
                <w:b/>
                <w:sz w:val="22"/>
                <w:lang w:val="en-US"/>
              </w:rPr>
            </w:pPr>
            <w:r w:rsidRPr="00753C54">
              <w:rPr>
                <w:rFonts w:ascii="Arial" w:hAnsi="Arial" w:cs="Arial"/>
                <w:b/>
                <w:sz w:val="22"/>
                <w:lang w:val="en-US"/>
              </w:rPr>
              <w:t>DESIRABLE</w:t>
            </w:r>
          </w:p>
          <w:p w14:paraId="59219E1B" w14:textId="77777777" w:rsidR="00AF5571" w:rsidRPr="00753C54" w:rsidRDefault="00AF5571" w:rsidP="00753C54">
            <w:pPr>
              <w:tabs>
                <w:tab w:val="left" w:pos="-720"/>
              </w:tabs>
              <w:suppressAutoHyphens/>
              <w:jc w:val="both"/>
              <w:rPr>
                <w:rFonts w:ascii="Arial" w:hAnsi="Arial" w:cs="Arial"/>
                <w:b/>
                <w:sz w:val="22"/>
                <w:lang w:val="en-US"/>
              </w:rPr>
            </w:pPr>
          </w:p>
        </w:tc>
      </w:tr>
      <w:tr w:rsidR="000243EC" w:rsidRPr="00753C54" w14:paraId="4D6F14D4" w14:textId="77777777" w:rsidTr="00753C54">
        <w:tc>
          <w:tcPr>
            <w:tcW w:w="2235" w:type="dxa"/>
            <w:shd w:val="clear" w:color="auto" w:fill="auto"/>
          </w:tcPr>
          <w:p w14:paraId="22A521B8" w14:textId="77777777" w:rsidR="000243EC" w:rsidRPr="00753C54" w:rsidRDefault="000243EC" w:rsidP="00753C54">
            <w:pPr>
              <w:tabs>
                <w:tab w:val="left" w:pos="-720"/>
              </w:tabs>
              <w:suppressAutoHyphens/>
              <w:jc w:val="both"/>
              <w:rPr>
                <w:rFonts w:ascii="Arial" w:hAnsi="Arial" w:cs="Arial"/>
                <w:sz w:val="22"/>
                <w:lang w:val="en-US"/>
              </w:rPr>
            </w:pPr>
            <w:r w:rsidRPr="00753C54">
              <w:rPr>
                <w:rFonts w:ascii="Arial" w:hAnsi="Arial" w:cs="Arial"/>
                <w:sz w:val="22"/>
                <w:lang w:val="en-US"/>
              </w:rPr>
              <w:t>Qualifications</w:t>
            </w:r>
          </w:p>
        </w:tc>
        <w:tc>
          <w:tcPr>
            <w:tcW w:w="3827" w:type="dxa"/>
            <w:shd w:val="clear" w:color="auto" w:fill="auto"/>
          </w:tcPr>
          <w:p w14:paraId="340B4F4F" w14:textId="77777777" w:rsidR="00000E9A" w:rsidRDefault="00000E9A" w:rsidP="00000E9A">
            <w:pPr>
              <w:numPr>
                <w:ilvl w:val="0"/>
                <w:numId w:val="13"/>
              </w:numPr>
              <w:rPr>
                <w:rFonts w:ascii="Arial" w:eastAsia="Arial Unicode MS" w:hAnsi="Arial" w:cs="Arial"/>
                <w:sz w:val="22"/>
                <w:szCs w:val="22"/>
              </w:rPr>
            </w:pPr>
            <w:r w:rsidRPr="00296EBE">
              <w:rPr>
                <w:rFonts w:ascii="Arial" w:eastAsia="Arial Unicode MS" w:hAnsi="Arial" w:cs="Arial"/>
                <w:sz w:val="22"/>
                <w:szCs w:val="22"/>
              </w:rPr>
              <w:t xml:space="preserve">Education to </w:t>
            </w:r>
            <w:r>
              <w:rPr>
                <w:rFonts w:ascii="Arial" w:eastAsia="Arial Unicode MS" w:hAnsi="Arial" w:cs="Arial"/>
                <w:sz w:val="22"/>
                <w:szCs w:val="22"/>
              </w:rPr>
              <w:t>‘A</w:t>
            </w:r>
            <w:r w:rsidRPr="00296EBE">
              <w:rPr>
                <w:rFonts w:ascii="Arial" w:eastAsia="Arial Unicode MS" w:hAnsi="Arial" w:cs="Arial"/>
                <w:sz w:val="22"/>
                <w:szCs w:val="22"/>
              </w:rPr>
              <w:t>’ level or equivalent</w:t>
            </w:r>
          </w:p>
          <w:p w14:paraId="30EE5DC5" w14:textId="77777777" w:rsidR="00DC5FDD" w:rsidRDefault="00DC5FDD" w:rsidP="002626F7">
            <w:pPr>
              <w:ind w:left="360"/>
              <w:rPr>
                <w:rFonts w:ascii="Arial" w:eastAsia="Arial Unicode MS" w:hAnsi="Arial" w:cs="Arial"/>
                <w:sz w:val="22"/>
                <w:szCs w:val="22"/>
              </w:rPr>
            </w:pPr>
          </w:p>
          <w:p w14:paraId="439020C3" w14:textId="77777777" w:rsidR="000243EC" w:rsidRPr="00756BA1" w:rsidRDefault="000243EC" w:rsidP="00756BA1">
            <w:pPr>
              <w:rPr>
                <w:rFonts w:ascii="Arial" w:eastAsia="Arial Unicode MS" w:hAnsi="Arial" w:cs="Arial"/>
                <w:sz w:val="22"/>
                <w:szCs w:val="22"/>
              </w:rPr>
            </w:pPr>
          </w:p>
        </w:tc>
        <w:tc>
          <w:tcPr>
            <w:tcW w:w="3544" w:type="dxa"/>
            <w:shd w:val="clear" w:color="auto" w:fill="auto"/>
          </w:tcPr>
          <w:p w14:paraId="0B45BCA6" w14:textId="77777777" w:rsidR="00756BA1" w:rsidRPr="00CE0859" w:rsidRDefault="00756BA1" w:rsidP="00000E9A">
            <w:pPr>
              <w:numPr>
                <w:ilvl w:val="0"/>
                <w:numId w:val="13"/>
              </w:numPr>
              <w:tabs>
                <w:tab w:val="left" w:pos="-720"/>
              </w:tabs>
              <w:suppressAutoHyphens/>
              <w:rPr>
                <w:rFonts w:ascii="Arial" w:hAnsi="Arial" w:cs="Arial"/>
                <w:sz w:val="22"/>
                <w:lang w:val="en-US"/>
              </w:rPr>
            </w:pPr>
            <w:r>
              <w:rPr>
                <w:rFonts w:ascii="Arial" w:eastAsia="Arial Unicode MS" w:hAnsi="Arial" w:cs="Arial"/>
                <w:sz w:val="22"/>
                <w:szCs w:val="22"/>
              </w:rPr>
              <w:t>Educated to further education or a degree level.</w:t>
            </w:r>
          </w:p>
          <w:p w14:paraId="0D62DDB0" w14:textId="77777777" w:rsidR="00CE0859" w:rsidRPr="00756BA1" w:rsidRDefault="00CE0859" w:rsidP="00000E9A">
            <w:pPr>
              <w:numPr>
                <w:ilvl w:val="0"/>
                <w:numId w:val="13"/>
              </w:numPr>
              <w:tabs>
                <w:tab w:val="left" w:pos="-720"/>
              </w:tabs>
              <w:suppressAutoHyphens/>
              <w:rPr>
                <w:rFonts w:ascii="Arial" w:hAnsi="Arial" w:cs="Arial"/>
                <w:sz w:val="22"/>
                <w:lang w:val="en-US"/>
              </w:rPr>
            </w:pPr>
            <w:r>
              <w:rPr>
                <w:rFonts w:ascii="Arial" w:eastAsia="Arial Unicode MS" w:hAnsi="Arial" w:cs="Arial"/>
                <w:sz w:val="22"/>
                <w:szCs w:val="22"/>
              </w:rPr>
              <w:t>Professional qualification</w:t>
            </w:r>
            <w:r w:rsidR="00094DE6">
              <w:rPr>
                <w:rFonts w:ascii="Arial" w:eastAsia="Arial Unicode MS" w:hAnsi="Arial" w:cs="Arial"/>
                <w:sz w:val="22"/>
                <w:szCs w:val="22"/>
              </w:rPr>
              <w:t xml:space="preserve"> </w:t>
            </w:r>
          </w:p>
          <w:p w14:paraId="24DF50F4" w14:textId="77777777" w:rsidR="000243EC" w:rsidRPr="00292B30" w:rsidRDefault="00000E9A" w:rsidP="00000E9A">
            <w:pPr>
              <w:numPr>
                <w:ilvl w:val="0"/>
                <w:numId w:val="13"/>
              </w:numPr>
              <w:tabs>
                <w:tab w:val="left" w:pos="-720"/>
              </w:tabs>
              <w:suppressAutoHyphens/>
              <w:rPr>
                <w:rFonts w:ascii="Arial" w:hAnsi="Arial" w:cs="Arial"/>
                <w:sz w:val="22"/>
                <w:lang w:val="en-US"/>
              </w:rPr>
            </w:pPr>
            <w:r>
              <w:rPr>
                <w:rFonts w:ascii="Arial" w:hAnsi="Arial" w:cs="Arial"/>
                <w:sz w:val="22"/>
                <w:lang w:val="en-US"/>
              </w:rPr>
              <w:t>D</w:t>
            </w:r>
            <w:r w:rsidR="000243EC">
              <w:rPr>
                <w:rFonts w:ascii="Arial" w:hAnsi="Arial" w:cs="Arial"/>
                <w:sz w:val="22"/>
                <w:lang w:val="en-US"/>
              </w:rPr>
              <w:t>riving license</w:t>
            </w:r>
          </w:p>
          <w:p w14:paraId="263153F8" w14:textId="77777777" w:rsidR="000243EC" w:rsidRPr="00753C54" w:rsidRDefault="000243EC" w:rsidP="00C87F47">
            <w:pPr>
              <w:tabs>
                <w:tab w:val="left" w:pos="-720"/>
              </w:tabs>
              <w:suppressAutoHyphens/>
              <w:ind w:left="360"/>
              <w:rPr>
                <w:rFonts w:ascii="Arial" w:hAnsi="Arial" w:cs="Arial"/>
                <w:sz w:val="22"/>
                <w:lang w:val="en-US"/>
              </w:rPr>
            </w:pPr>
          </w:p>
        </w:tc>
      </w:tr>
      <w:tr w:rsidR="00AF5571" w:rsidRPr="00753C54" w14:paraId="55BABCF7" w14:textId="77777777" w:rsidTr="00753C54">
        <w:tc>
          <w:tcPr>
            <w:tcW w:w="2235" w:type="dxa"/>
            <w:shd w:val="clear" w:color="auto" w:fill="auto"/>
          </w:tcPr>
          <w:p w14:paraId="397EEAA6" w14:textId="77777777" w:rsidR="00AF5571" w:rsidRPr="00753C54" w:rsidRDefault="00491FBD" w:rsidP="00753C54">
            <w:pPr>
              <w:tabs>
                <w:tab w:val="left" w:pos="-720"/>
              </w:tabs>
              <w:suppressAutoHyphens/>
              <w:jc w:val="both"/>
              <w:rPr>
                <w:rFonts w:ascii="Arial" w:hAnsi="Arial" w:cs="Arial"/>
                <w:sz w:val="22"/>
                <w:lang w:val="en-US"/>
              </w:rPr>
            </w:pPr>
            <w:r w:rsidRPr="00753C54">
              <w:rPr>
                <w:rFonts w:ascii="Arial" w:hAnsi="Arial" w:cs="Arial"/>
                <w:sz w:val="22"/>
                <w:lang w:val="en-US"/>
              </w:rPr>
              <w:t>Experience</w:t>
            </w:r>
          </w:p>
        </w:tc>
        <w:tc>
          <w:tcPr>
            <w:tcW w:w="3827" w:type="dxa"/>
            <w:shd w:val="clear" w:color="auto" w:fill="auto"/>
          </w:tcPr>
          <w:p w14:paraId="54FCAFC8" w14:textId="2D4F4BBF" w:rsidR="004412C6" w:rsidRPr="00305361" w:rsidRDefault="004412C6" w:rsidP="00000E9A">
            <w:pPr>
              <w:numPr>
                <w:ilvl w:val="0"/>
                <w:numId w:val="14"/>
              </w:numPr>
              <w:tabs>
                <w:tab w:val="left" w:pos="-720"/>
              </w:tabs>
              <w:suppressAutoHyphens/>
              <w:rPr>
                <w:rFonts w:ascii="Arial" w:hAnsi="Arial" w:cs="Arial"/>
                <w:sz w:val="22"/>
                <w:lang w:val="en-US"/>
              </w:rPr>
            </w:pPr>
            <w:r w:rsidRPr="00305361">
              <w:rPr>
                <w:rFonts w:ascii="Arial" w:hAnsi="Arial" w:cs="Arial"/>
                <w:sz w:val="22"/>
                <w:lang w:val="en-US"/>
              </w:rPr>
              <w:t xml:space="preserve">Significant experience in supporting </w:t>
            </w:r>
            <w:r w:rsidR="00A65459">
              <w:rPr>
                <w:rFonts w:ascii="Arial" w:hAnsi="Arial" w:cs="Arial"/>
                <w:sz w:val="22"/>
                <w:lang w:val="en-US"/>
              </w:rPr>
              <w:t xml:space="preserve">a variety of </w:t>
            </w:r>
            <w:r w:rsidR="00000E9A" w:rsidRPr="00305361">
              <w:rPr>
                <w:rFonts w:ascii="Arial" w:hAnsi="Arial" w:cs="Arial"/>
                <w:sz w:val="22"/>
                <w:lang w:val="en-US"/>
              </w:rPr>
              <w:t xml:space="preserve">business </w:t>
            </w:r>
            <w:r w:rsidRPr="00305361">
              <w:rPr>
                <w:rFonts w:ascii="Arial" w:hAnsi="Arial" w:cs="Arial"/>
                <w:sz w:val="22"/>
                <w:lang w:val="en-US"/>
              </w:rPr>
              <w:t>systems</w:t>
            </w:r>
            <w:r w:rsidR="00000E9A" w:rsidRPr="00305361">
              <w:rPr>
                <w:rFonts w:ascii="Arial" w:hAnsi="Arial" w:cs="Arial"/>
                <w:sz w:val="22"/>
                <w:lang w:val="en-US"/>
              </w:rPr>
              <w:t xml:space="preserve"> in large </w:t>
            </w:r>
            <w:proofErr w:type="spellStart"/>
            <w:r w:rsidR="00000E9A" w:rsidRPr="00305361">
              <w:rPr>
                <w:rFonts w:ascii="Arial" w:hAnsi="Arial" w:cs="Arial"/>
                <w:sz w:val="22"/>
                <w:lang w:val="en-US"/>
              </w:rPr>
              <w:t>organisations</w:t>
            </w:r>
            <w:proofErr w:type="spellEnd"/>
          </w:p>
          <w:p w14:paraId="7CF05E73" w14:textId="57AD804D" w:rsidR="00000E9A" w:rsidRPr="00305361" w:rsidRDefault="00A65459" w:rsidP="00000E9A">
            <w:pPr>
              <w:numPr>
                <w:ilvl w:val="0"/>
                <w:numId w:val="14"/>
              </w:numPr>
              <w:tabs>
                <w:tab w:val="left" w:pos="-720"/>
              </w:tabs>
              <w:suppressAutoHyphens/>
              <w:rPr>
                <w:rFonts w:ascii="Arial" w:hAnsi="Arial" w:cs="Arial"/>
                <w:sz w:val="22"/>
                <w:lang w:val="en-US"/>
              </w:rPr>
            </w:pPr>
            <w:r>
              <w:rPr>
                <w:rFonts w:ascii="Arial" w:hAnsi="Arial" w:cs="Arial"/>
                <w:sz w:val="22"/>
                <w:lang w:val="en-US"/>
              </w:rPr>
              <w:t xml:space="preserve">Experience in working on </w:t>
            </w:r>
            <w:r w:rsidR="00254C5F">
              <w:rPr>
                <w:rFonts w:ascii="Arial" w:hAnsi="Arial" w:cs="Arial"/>
                <w:sz w:val="22"/>
                <w:lang w:val="en-US"/>
              </w:rPr>
              <w:t xml:space="preserve">business </w:t>
            </w:r>
            <w:r>
              <w:rPr>
                <w:rFonts w:ascii="Arial" w:hAnsi="Arial" w:cs="Arial"/>
                <w:sz w:val="22"/>
                <w:lang w:val="en-US"/>
              </w:rPr>
              <w:t>system projects including w</w:t>
            </w:r>
            <w:r w:rsidR="00000E9A" w:rsidRPr="00305361">
              <w:rPr>
                <w:rFonts w:ascii="Arial" w:hAnsi="Arial" w:cs="Arial"/>
                <w:sz w:val="22"/>
                <w:lang w:val="en-US"/>
              </w:rPr>
              <w:t xml:space="preserve">orking </w:t>
            </w:r>
            <w:r>
              <w:rPr>
                <w:rFonts w:ascii="Arial" w:hAnsi="Arial" w:cs="Arial"/>
                <w:sz w:val="22"/>
                <w:lang w:val="en-US"/>
              </w:rPr>
              <w:t xml:space="preserve">on </w:t>
            </w:r>
            <w:r w:rsidR="00000E9A" w:rsidRPr="00305361">
              <w:rPr>
                <w:rFonts w:ascii="Arial" w:hAnsi="Arial" w:cs="Arial"/>
                <w:sz w:val="22"/>
                <w:lang w:val="en-US"/>
              </w:rPr>
              <w:t xml:space="preserve">a project </w:t>
            </w:r>
            <w:r>
              <w:rPr>
                <w:rFonts w:ascii="Arial" w:hAnsi="Arial" w:cs="Arial"/>
                <w:sz w:val="22"/>
                <w:lang w:val="en-US"/>
              </w:rPr>
              <w:t>team</w:t>
            </w:r>
          </w:p>
          <w:p w14:paraId="2C6456F7" w14:textId="580E215B" w:rsidR="00094DE6" w:rsidRDefault="00A120BE" w:rsidP="00094DE6">
            <w:pPr>
              <w:pStyle w:val="NormalWeb"/>
              <w:numPr>
                <w:ilvl w:val="0"/>
                <w:numId w:val="14"/>
              </w:numPr>
              <w:spacing w:before="0" w:beforeAutospacing="0" w:after="0" w:afterAutospacing="0"/>
              <w:rPr>
                <w:color w:val="auto"/>
                <w:sz w:val="22"/>
                <w:szCs w:val="22"/>
              </w:rPr>
            </w:pPr>
            <w:r>
              <w:rPr>
                <w:color w:val="auto"/>
                <w:sz w:val="22"/>
                <w:szCs w:val="22"/>
              </w:rPr>
              <w:t xml:space="preserve">Gathering </w:t>
            </w:r>
            <w:r w:rsidR="00094DE6" w:rsidRPr="00305361">
              <w:rPr>
                <w:color w:val="auto"/>
                <w:sz w:val="22"/>
                <w:szCs w:val="22"/>
              </w:rPr>
              <w:t xml:space="preserve">business requirements, </w:t>
            </w:r>
            <w:r w:rsidR="00284A9A">
              <w:rPr>
                <w:color w:val="auto"/>
                <w:sz w:val="22"/>
                <w:szCs w:val="22"/>
              </w:rPr>
              <w:t xml:space="preserve">understanding </w:t>
            </w:r>
            <w:r w:rsidR="00094DE6" w:rsidRPr="00305361">
              <w:rPr>
                <w:color w:val="auto"/>
                <w:sz w:val="22"/>
                <w:szCs w:val="22"/>
              </w:rPr>
              <w:t>processes</w:t>
            </w:r>
            <w:r w:rsidR="00284A9A">
              <w:rPr>
                <w:color w:val="auto"/>
                <w:sz w:val="22"/>
                <w:szCs w:val="22"/>
              </w:rPr>
              <w:t xml:space="preserve"> and </w:t>
            </w:r>
            <w:r w:rsidR="00094DE6" w:rsidRPr="00305361">
              <w:rPr>
                <w:color w:val="auto"/>
                <w:sz w:val="22"/>
                <w:szCs w:val="22"/>
              </w:rPr>
              <w:t>workflows</w:t>
            </w:r>
            <w:r>
              <w:rPr>
                <w:color w:val="auto"/>
                <w:sz w:val="22"/>
                <w:szCs w:val="22"/>
              </w:rPr>
              <w:t xml:space="preserve"> </w:t>
            </w:r>
            <w:r w:rsidR="00284A9A">
              <w:rPr>
                <w:color w:val="auto"/>
                <w:sz w:val="22"/>
                <w:szCs w:val="22"/>
              </w:rPr>
              <w:t xml:space="preserve">plus </w:t>
            </w:r>
            <w:r>
              <w:rPr>
                <w:color w:val="auto"/>
                <w:sz w:val="22"/>
                <w:szCs w:val="22"/>
              </w:rPr>
              <w:t>articulating system or functional requirements</w:t>
            </w:r>
          </w:p>
          <w:p w14:paraId="3FFA1895" w14:textId="4C7AC3C5" w:rsidR="00A120BE" w:rsidRPr="00305361" w:rsidRDefault="00A120BE" w:rsidP="00094DE6">
            <w:pPr>
              <w:pStyle w:val="NormalWeb"/>
              <w:numPr>
                <w:ilvl w:val="0"/>
                <w:numId w:val="14"/>
              </w:numPr>
              <w:spacing w:before="0" w:beforeAutospacing="0" w:after="0" w:afterAutospacing="0"/>
              <w:rPr>
                <w:color w:val="auto"/>
                <w:sz w:val="22"/>
                <w:szCs w:val="22"/>
              </w:rPr>
            </w:pPr>
            <w:r>
              <w:rPr>
                <w:color w:val="auto"/>
                <w:sz w:val="22"/>
                <w:szCs w:val="22"/>
              </w:rPr>
              <w:t>Testing business systems</w:t>
            </w:r>
            <w:r w:rsidR="00153142">
              <w:rPr>
                <w:color w:val="auto"/>
                <w:sz w:val="22"/>
                <w:szCs w:val="22"/>
              </w:rPr>
              <w:t xml:space="preserve"> including writing test plans and scripts </w:t>
            </w:r>
          </w:p>
          <w:p w14:paraId="38389E73" w14:textId="749B0BD3" w:rsidR="00094DE6" w:rsidRDefault="00094DE6" w:rsidP="00094DE6">
            <w:pPr>
              <w:pStyle w:val="NormalWeb"/>
              <w:numPr>
                <w:ilvl w:val="0"/>
                <w:numId w:val="14"/>
              </w:numPr>
              <w:spacing w:before="0" w:beforeAutospacing="0" w:after="0" w:afterAutospacing="0"/>
              <w:rPr>
                <w:color w:val="auto"/>
                <w:sz w:val="22"/>
                <w:szCs w:val="22"/>
              </w:rPr>
            </w:pPr>
            <w:r w:rsidRPr="00305361">
              <w:rPr>
                <w:color w:val="auto"/>
                <w:sz w:val="22"/>
                <w:szCs w:val="22"/>
              </w:rPr>
              <w:t>Data migration</w:t>
            </w:r>
            <w:r w:rsidR="00A120BE">
              <w:rPr>
                <w:color w:val="auto"/>
                <w:sz w:val="22"/>
                <w:szCs w:val="22"/>
              </w:rPr>
              <w:t xml:space="preserve"> and data cleansing </w:t>
            </w:r>
          </w:p>
          <w:p w14:paraId="3DFF9CF1" w14:textId="64A4E111" w:rsidR="00094DE6" w:rsidRPr="002626F7" w:rsidRDefault="00A120BE">
            <w:pPr>
              <w:pStyle w:val="NormalWeb"/>
              <w:numPr>
                <w:ilvl w:val="0"/>
                <w:numId w:val="14"/>
              </w:numPr>
              <w:spacing w:before="0" w:beforeAutospacing="0" w:after="0" w:afterAutospacing="0"/>
              <w:rPr>
                <w:sz w:val="22"/>
                <w:szCs w:val="22"/>
              </w:rPr>
            </w:pPr>
            <w:r>
              <w:rPr>
                <w:color w:val="auto"/>
                <w:sz w:val="22"/>
                <w:szCs w:val="22"/>
              </w:rPr>
              <w:t xml:space="preserve">Developing or maintaining data interfaces </w:t>
            </w:r>
            <w:r w:rsidR="00094DE6" w:rsidRPr="00094DE6">
              <w:rPr>
                <w:color w:val="auto"/>
                <w:sz w:val="22"/>
                <w:szCs w:val="22"/>
              </w:rPr>
              <w:t xml:space="preserve">between </w:t>
            </w:r>
            <w:r w:rsidR="007300DB">
              <w:rPr>
                <w:color w:val="auto"/>
                <w:sz w:val="22"/>
                <w:szCs w:val="22"/>
              </w:rPr>
              <w:t xml:space="preserve">business </w:t>
            </w:r>
            <w:r w:rsidR="00094DE6" w:rsidRPr="00094DE6">
              <w:rPr>
                <w:color w:val="auto"/>
                <w:sz w:val="22"/>
                <w:szCs w:val="22"/>
              </w:rPr>
              <w:t>systems</w:t>
            </w:r>
          </w:p>
          <w:p w14:paraId="0A66EE3E" w14:textId="77777777" w:rsidR="00000E9A" w:rsidRPr="00305361" w:rsidRDefault="00000E9A" w:rsidP="00560FFB">
            <w:pPr>
              <w:tabs>
                <w:tab w:val="left" w:pos="-720"/>
              </w:tabs>
              <w:suppressAutoHyphens/>
              <w:rPr>
                <w:sz w:val="22"/>
                <w:szCs w:val="22"/>
              </w:rPr>
            </w:pPr>
          </w:p>
        </w:tc>
        <w:tc>
          <w:tcPr>
            <w:tcW w:w="3544" w:type="dxa"/>
            <w:shd w:val="clear" w:color="auto" w:fill="auto"/>
          </w:tcPr>
          <w:p w14:paraId="29CE7726" w14:textId="0B866E5A" w:rsidR="004564A3" w:rsidRPr="00305361" w:rsidRDefault="004564A3" w:rsidP="004564A3">
            <w:pPr>
              <w:numPr>
                <w:ilvl w:val="0"/>
                <w:numId w:val="14"/>
              </w:numPr>
              <w:rPr>
                <w:rFonts w:ascii="Arial" w:hAnsi="Arial" w:cs="Arial"/>
                <w:sz w:val="22"/>
                <w:lang w:val="en-US"/>
              </w:rPr>
            </w:pPr>
            <w:r w:rsidRPr="00305361">
              <w:rPr>
                <w:rFonts w:ascii="Arial" w:hAnsi="Arial" w:cs="Arial"/>
                <w:sz w:val="22"/>
                <w:lang w:val="en-US"/>
              </w:rPr>
              <w:t>Commercial sector experience</w:t>
            </w:r>
          </w:p>
          <w:p w14:paraId="6D921DE5" w14:textId="77777777" w:rsidR="007300DB" w:rsidRPr="00305361" w:rsidRDefault="007300DB" w:rsidP="007300DB">
            <w:pPr>
              <w:numPr>
                <w:ilvl w:val="0"/>
                <w:numId w:val="14"/>
              </w:numPr>
              <w:rPr>
                <w:rFonts w:ascii="Arial" w:hAnsi="Arial" w:cs="Arial"/>
                <w:sz w:val="22"/>
                <w:lang w:val="en-US"/>
              </w:rPr>
            </w:pPr>
            <w:r>
              <w:rPr>
                <w:rFonts w:ascii="Arial" w:hAnsi="Arial" w:cs="Arial"/>
                <w:sz w:val="22"/>
                <w:lang w:val="en-US"/>
              </w:rPr>
              <w:t>Project management experience</w:t>
            </w:r>
          </w:p>
          <w:p w14:paraId="70BDB03D" w14:textId="3F441BC2" w:rsidR="003804E1" w:rsidRPr="00305361" w:rsidRDefault="003804E1" w:rsidP="003804E1">
            <w:pPr>
              <w:numPr>
                <w:ilvl w:val="0"/>
                <w:numId w:val="14"/>
              </w:numPr>
              <w:rPr>
                <w:rFonts w:ascii="Arial" w:hAnsi="Arial" w:cs="Arial"/>
                <w:sz w:val="22"/>
                <w:lang w:val="en-US"/>
              </w:rPr>
            </w:pPr>
            <w:r w:rsidRPr="00305361">
              <w:rPr>
                <w:rFonts w:ascii="Arial" w:hAnsi="Arial" w:cs="Arial"/>
                <w:sz w:val="22"/>
                <w:lang w:val="en-US"/>
              </w:rPr>
              <w:t xml:space="preserve">Experience in using </w:t>
            </w:r>
            <w:r w:rsidR="007300DB">
              <w:rPr>
                <w:rFonts w:ascii="Arial" w:hAnsi="Arial" w:cs="Arial"/>
                <w:sz w:val="22"/>
                <w:lang w:val="en-US"/>
              </w:rPr>
              <w:t xml:space="preserve">social </w:t>
            </w:r>
            <w:r w:rsidRPr="00305361">
              <w:rPr>
                <w:rFonts w:ascii="Arial" w:hAnsi="Arial" w:cs="Arial"/>
                <w:sz w:val="22"/>
                <w:lang w:val="en-US"/>
              </w:rPr>
              <w:t xml:space="preserve">care IT </w:t>
            </w:r>
            <w:r w:rsidR="00AC2B6A">
              <w:rPr>
                <w:rFonts w:ascii="Arial" w:hAnsi="Arial" w:cs="Arial"/>
                <w:sz w:val="22"/>
                <w:lang w:val="en-US"/>
              </w:rPr>
              <w:t xml:space="preserve">and business </w:t>
            </w:r>
            <w:r w:rsidRPr="00305361">
              <w:rPr>
                <w:rFonts w:ascii="Arial" w:hAnsi="Arial" w:cs="Arial"/>
                <w:sz w:val="22"/>
                <w:lang w:val="en-US"/>
              </w:rPr>
              <w:t>systems</w:t>
            </w:r>
          </w:p>
          <w:p w14:paraId="381F0048" w14:textId="0C28CE47" w:rsidR="00D57C3C" w:rsidRDefault="003804E1" w:rsidP="003804E1">
            <w:pPr>
              <w:numPr>
                <w:ilvl w:val="0"/>
                <w:numId w:val="14"/>
              </w:numPr>
              <w:rPr>
                <w:rFonts w:ascii="Arial" w:hAnsi="Arial" w:cs="Arial"/>
                <w:sz w:val="22"/>
                <w:lang w:val="en-US"/>
              </w:rPr>
            </w:pPr>
            <w:r w:rsidRPr="00305361">
              <w:rPr>
                <w:rFonts w:ascii="Arial" w:hAnsi="Arial" w:cs="Arial"/>
                <w:sz w:val="22"/>
                <w:lang w:val="en-US"/>
              </w:rPr>
              <w:t xml:space="preserve">Experience in supporting HR and </w:t>
            </w:r>
            <w:r w:rsidR="007300DB">
              <w:rPr>
                <w:rFonts w:ascii="Arial" w:hAnsi="Arial" w:cs="Arial"/>
                <w:sz w:val="22"/>
                <w:lang w:val="en-US"/>
              </w:rPr>
              <w:t>finance processes</w:t>
            </w:r>
          </w:p>
          <w:p w14:paraId="058D507D" w14:textId="49162D13" w:rsidR="007300DB" w:rsidRDefault="00AC2B6A" w:rsidP="007300DB">
            <w:pPr>
              <w:numPr>
                <w:ilvl w:val="0"/>
                <w:numId w:val="14"/>
              </w:numPr>
              <w:tabs>
                <w:tab w:val="left" w:pos="-720"/>
              </w:tabs>
              <w:suppressAutoHyphens/>
              <w:rPr>
                <w:rFonts w:ascii="Arial" w:hAnsi="Arial" w:cs="Arial"/>
                <w:sz w:val="22"/>
                <w:lang w:val="en-US"/>
              </w:rPr>
            </w:pPr>
            <w:r>
              <w:rPr>
                <w:rFonts w:ascii="Arial" w:hAnsi="Arial" w:cs="Arial"/>
                <w:sz w:val="22"/>
                <w:lang w:val="en-US"/>
              </w:rPr>
              <w:t>S</w:t>
            </w:r>
            <w:r w:rsidR="007300DB" w:rsidRPr="00305361">
              <w:rPr>
                <w:rFonts w:ascii="Arial" w:hAnsi="Arial" w:cs="Arial"/>
                <w:sz w:val="22"/>
                <w:lang w:val="en-US"/>
              </w:rPr>
              <w:t>ervice desk</w:t>
            </w:r>
            <w:r>
              <w:rPr>
                <w:rFonts w:ascii="Arial" w:hAnsi="Arial" w:cs="Arial"/>
                <w:sz w:val="22"/>
                <w:lang w:val="en-US"/>
              </w:rPr>
              <w:t xml:space="preserve"> processes and systems</w:t>
            </w:r>
          </w:p>
          <w:p w14:paraId="1255EDB7" w14:textId="77777777" w:rsidR="007300DB" w:rsidRDefault="007300DB" w:rsidP="00560FFB">
            <w:pPr>
              <w:ind w:left="360"/>
              <w:rPr>
                <w:rFonts w:ascii="Arial" w:hAnsi="Arial" w:cs="Arial"/>
                <w:sz w:val="22"/>
                <w:lang w:val="en-US"/>
              </w:rPr>
            </w:pPr>
          </w:p>
          <w:p w14:paraId="68F33810" w14:textId="77777777" w:rsidR="00976DB2" w:rsidRPr="00305361" w:rsidRDefault="00976DB2" w:rsidP="00560FFB">
            <w:pPr>
              <w:pStyle w:val="NormalWeb"/>
              <w:spacing w:before="0" w:beforeAutospacing="0" w:after="0" w:afterAutospacing="0"/>
              <w:ind w:left="360"/>
              <w:rPr>
                <w:sz w:val="22"/>
                <w:lang w:val="en-US"/>
              </w:rPr>
            </w:pPr>
          </w:p>
        </w:tc>
      </w:tr>
      <w:tr w:rsidR="00AF5571" w:rsidRPr="00753C54" w14:paraId="281F92DF" w14:textId="77777777" w:rsidTr="00753C54">
        <w:tc>
          <w:tcPr>
            <w:tcW w:w="2235" w:type="dxa"/>
            <w:shd w:val="clear" w:color="auto" w:fill="auto"/>
          </w:tcPr>
          <w:p w14:paraId="77F032EF" w14:textId="77777777" w:rsidR="00AF5571" w:rsidRPr="00753C54" w:rsidRDefault="00FA1BA3" w:rsidP="00753C54">
            <w:pPr>
              <w:tabs>
                <w:tab w:val="left" w:pos="-720"/>
              </w:tabs>
              <w:suppressAutoHyphens/>
              <w:jc w:val="both"/>
              <w:rPr>
                <w:rFonts w:ascii="Arial" w:hAnsi="Arial" w:cs="Arial"/>
                <w:sz w:val="22"/>
                <w:lang w:val="en-US"/>
              </w:rPr>
            </w:pPr>
            <w:r w:rsidRPr="00753C54">
              <w:rPr>
                <w:rFonts w:ascii="Arial" w:hAnsi="Arial" w:cs="Arial"/>
                <w:sz w:val="22"/>
                <w:lang w:val="en-US"/>
              </w:rPr>
              <w:t>Technical Skills</w:t>
            </w:r>
          </w:p>
        </w:tc>
        <w:tc>
          <w:tcPr>
            <w:tcW w:w="3827" w:type="dxa"/>
            <w:shd w:val="clear" w:color="auto" w:fill="auto"/>
          </w:tcPr>
          <w:p w14:paraId="54DEE78B" w14:textId="04A53D60" w:rsidR="0088000F" w:rsidRPr="00CE229B" w:rsidRDefault="0088000F" w:rsidP="0088000F">
            <w:pPr>
              <w:pStyle w:val="NormalWeb"/>
              <w:numPr>
                <w:ilvl w:val="0"/>
                <w:numId w:val="14"/>
              </w:numPr>
              <w:spacing w:before="0" w:beforeAutospacing="0" w:after="0" w:afterAutospacing="0"/>
              <w:rPr>
                <w:color w:val="auto"/>
                <w:sz w:val="22"/>
                <w:szCs w:val="22"/>
              </w:rPr>
            </w:pPr>
            <w:r w:rsidRPr="00CE229B">
              <w:rPr>
                <w:color w:val="auto"/>
                <w:sz w:val="22"/>
                <w:szCs w:val="22"/>
              </w:rPr>
              <w:t>High level of IT acumen</w:t>
            </w:r>
            <w:r w:rsidR="00305361" w:rsidRPr="00CE229B">
              <w:rPr>
                <w:color w:val="auto"/>
                <w:sz w:val="22"/>
                <w:szCs w:val="22"/>
              </w:rPr>
              <w:t xml:space="preserve"> </w:t>
            </w:r>
            <w:proofErr w:type="gramStart"/>
            <w:r w:rsidR="00305361" w:rsidRPr="00CE229B">
              <w:rPr>
                <w:color w:val="auto"/>
                <w:sz w:val="22"/>
                <w:szCs w:val="22"/>
              </w:rPr>
              <w:t xml:space="preserve">including </w:t>
            </w:r>
            <w:r w:rsidRPr="00CE229B">
              <w:rPr>
                <w:color w:val="auto"/>
                <w:sz w:val="22"/>
                <w:szCs w:val="22"/>
              </w:rPr>
              <w:t xml:space="preserve"> </w:t>
            </w:r>
            <w:r w:rsidR="00FE2B8E" w:rsidRPr="00CE229B">
              <w:rPr>
                <w:color w:val="auto"/>
                <w:sz w:val="22"/>
                <w:szCs w:val="22"/>
              </w:rPr>
              <w:t>knowledge</w:t>
            </w:r>
            <w:proofErr w:type="gramEnd"/>
            <w:r w:rsidR="00FE2B8E" w:rsidRPr="00CE229B">
              <w:rPr>
                <w:color w:val="auto"/>
                <w:sz w:val="22"/>
                <w:szCs w:val="22"/>
              </w:rPr>
              <w:t xml:space="preserve"> of </w:t>
            </w:r>
            <w:r w:rsidRPr="00CE229B">
              <w:rPr>
                <w:color w:val="auto"/>
                <w:sz w:val="22"/>
                <w:szCs w:val="22"/>
              </w:rPr>
              <w:t>IT databases and infrastructure</w:t>
            </w:r>
          </w:p>
          <w:p w14:paraId="05F424AC" w14:textId="22B9DF19" w:rsidR="00FD7AA3" w:rsidRDefault="00FD7AA3" w:rsidP="00FD7AA3">
            <w:pPr>
              <w:numPr>
                <w:ilvl w:val="0"/>
                <w:numId w:val="14"/>
              </w:numPr>
              <w:rPr>
                <w:rFonts w:ascii="Arial" w:hAnsi="Arial" w:cs="Arial"/>
                <w:sz w:val="22"/>
                <w:lang w:val="en-US"/>
              </w:rPr>
            </w:pPr>
            <w:r w:rsidRPr="00CE229B">
              <w:rPr>
                <w:rFonts w:ascii="Arial" w:hAnsi="Arial" w:cs="Arial"/>
                <w:sz w:val="22"/>
                <w:lang w:val="en-US"/>
              </w:rPr>
              <w:t xml:space="preserve">Microsoft Office </w:t>
            </w:r>
          </w:p>
          <w:p w14:paraId="68769F28" w14:textId="77777777" w:rsidR="008D02DD" w:rsidRDefault="008D02DD" w:rsidP="008D02DD">
            <w:pPr>
              <w:numPr>
                <w:ilvl w:val="0"/>
                <w:numId w:val="14"/>
              </w:numPr>
              <w:rPr>
                <w:rFonts w:ascii="Arial" w:hAnsi="Arial" w:cs="Arial"/>
                <w:sz w:val="22"/>
                <w:lang w:val="en-US"/>
              </w:rPr>
            </w:pPr>
            <w:r>
              <w:rPr>
                <w:rFonts w:ascii="Arial" w:hAnsi="Arial" w:cs="Arial"/>
                <w:sz w:val="22"/>
                <w:lang w:val="en-US"/>
              </w:rPr>
              <w:t>Advanced Excel skills</w:t>
            </w:r>
          </w:p>
          <w:p w14:paraId="61E08549" w14:textId="59ACEF69" w:rsidR="007300DB" w:rsidRPr="001B1D40" w:rsidRDefault="00285FCC" w:rsidP="007300DB">
            <w:pPr>
              <w:pStyle w:val="NormalWeb"/>
              <w:numPr>
                <w:ilvl w:val="0"/>
                <w:numId w:val="14"/>
              </w:numPr>
              <w:spacing w:before="0" w:beforeAutospacing="0" w:after="0" w:afterAutospacing="0"/>
              <w:rPr>
                <w:color w:val="auto"/>
                <w:sz w:val="22"/>
                <w:szCs w:val="22"/>
              </w:rPr>
            </w:pPr>
            <w:r>
              <w:rPr>
                <w:color w:val="auto"/>
                <w:sz w:val="22"/>
                <w:szCs w:val="22"/>
              </w:rPr>
              <w:t>D</w:t>
            </w:r>
            <w:r w:rsidR="00254C5F">
              <w:rPr>
                <w:color w:val="auto"/>
                <w:sz w:val="22"/>
                <w:szCs w:val="22"/>
              </w:rPr>
              <w:t xml:space="preserve">ata </w:t>
            </w:r>
            <w:r w:rsidR="007300DB">
              <w:rPr>
                <w:color w:val="auto"/>
                <w:sz w:val="22"/>
                <w:szCs w:val="22"/>
              </w:rPr>
              <w:t>modelling</w:t>
            </w:r>
            <w:r w:rsidR="00284A9A">
              <w:rPr>
                <w:color w:val="auto"/>
                <w:sz w:val="22"/>
                <w:szCs w:val="22"/>
              </w:rPr>
              <w:t xml:space="preserve"> and management information report writing</w:t>
            </w:r>
          </w:p>
          <w:p w14:paraId="75B0A4AC" w14:textId="77777777" w:rsidR="00976DB2" w:rsidRPr="00CE229B" w:rsidRDefault="00FA1BA3" w:rsidP="008D4F5D">
            <w:pPr>
              <w:numPr>
                <w:ilvl w:val="0"/>
                <w:numId w:val="14"/>
              </w:numPr>
              <w:rPr>
                <w:rFonts w:ascii="Arial" w:hAnsi="Arial" w:cs="Arial"/>
                <w:sz w:val="22"/>
                <w:lang w:val="en-US"/>
              </w:rPr>
            </w:pPr>
            <w:r w:rsidRPr="00CE229B">
              <w:rPr>
                <w:rFonts w:ascii="Arial" w:hAnsi="Arial" w:cs="Arial"/>
                <w:sz w:val="22"/>
                <w:lang w:val="en-US"/>
              </w:rPr>
              <w:t xml:space="preserve">Analytical and </w:t>
            </w:r>
            <w:proofErr w:type="gramStart"/>
            <w:r w:rsidRPr="00CE229B">
              <w:rPr>
                <w:rFonts w:ascii="Arial" w:hAnsi="Arial" w:cs="Arial"/>
                <w:sz w:val="22"/>
                <w:lang w:val="en-US"/>
              </w:rPr>
              <w:t>problem solving</w:t>
            </w:r>
            <w:proofErr w:type="gramEnd"/>
            <w:r w:rsidRPr="00CE229B">
              <w:rPr>
                <w:rFonts w:ascii="Arial" w:hAnsi="Arial" w:cs="Arial"/>
                <w:sz w:val="22"/>
                <w:lang w:val="en-US"/>
              </w:rPr>
              <w:t xml:space="preserve"> skills</w:t>
            </w:r>
          </w:p>
          <w:p w14:paraId="4C618EBD" w14:textId="3CD567B5" w:rsidR="00285FCC" w:rsidRDefault="003D569E" w:rsidP="00967D50">
            <w:pPr>
              <w:numPr>
                <w:ilvl w:val="0"/>
                <w:numId w:val="14"/>
              </w:numPr>
              <w:rPr>
                <w:rFonts w:ascii="Arial" w:hAnsi="Arial" w:cs="Arial"/>
                <w:sz w:val="22"/>
                <w:lang w:val="en-US"/>
              </w:rPr>
            </w:pPr>
            <w:r w:rsidRPr="00CE229B">
              <w:rPr>
                <w:rFonts w:ascii="Arial" w:hAnsi="Arial" w:cs="Arial"/>
                <w:sz w:val="22"/>
                <w:lang w:val="en-US"/>
              </w:rPr>
              <w:t xml:space="preserve">Experience of delivering </w:t>
            </w:r>
            <w:r w:rsidR="00285FCC">
              <w:rPr>
                <w:rFonts w:ascii="Arial" w:hAnsi="Arial" w:cs="Arial"/>
                <w:sz w:val="22"/>
                <w:lang w:val="en-US"/>
              </w:rPr>
              <w:t xml:space="preserve">support and </w:t>
            </w:r>
            <w:r w:rsidRPr="00CE229B">
              <w:rPr>
                <w:rFonts w:ascii="Arial" w:hAnsi="Arial" w:cs="Arial"/>
                <w:sz w:val="22"/>
                <w:lang w:val="en-US"/>
              </w:rPr>
              <w:t xml:space="preserve">training </w:t>
            </w:r>
            <w:r w:rsidR="00285FCC">
              <w:rPr>
                <w:rFonts w:ascii="Arial" w:hAnsi="Arial" w:cs="Arial"/>
                <w:sz w:val="22"/>
                <w:lang w:val="en-US"/>
              </w:rPr>
              <w:t>to end users</w:t>
            </w:r>
            <w:r w:rsidR="00554B0E">
              <w:rPr>
                <w:rFonts w:ascii="Arial" w:hAnsi="Arial" w:cs="Arial"/>
                <w:sz w:val="22"/>
                <w:lang w:val="en-US"/>
              </w:rPr>
              <w:t xml:space="preserve"> in the use of business systems</w:t>
            </w:r>
          </w:p>
          <w:p w14:paraId="14AA622F" w14:textId="34037649" w:rsidR="0076122E" w:rsidRPr="00CE229B" w:rsidRDefault="00285FCC" w:rsidP="00967D50">
            <w:pPr>
              <w:numPr>
                <w:ilvl w:val="0"/>
                <w:numId w:val="14"/>
              </w:numPr>
              <w:rPr>
                <w:rFonts w:ascii="Arial" w:hAnsi="Arial" w:cs="Arial"/>
                <w:sz w:val="22"/>
                <w:lang w:val="en-US"/>
              </w:rPr>
            </w:pPr>
            <w:r>
              <w:rPr>
                <w:rFonts w:ascii="Arial" w:hAnsi="Arial" w:cs="Arial"/>
                <w:sz w:val="22"/>
                <w:lang w:val="en-US"/>
              </w:rPr>
              <w:t>P</w:t>
            </w:r>
            <w:r w:rsidR="003D569E" w:rsidRPr="00CE229B">
              <w:rPr>
                <w:rFonts w:ascii="Arial" w:hAnsi="Arial" w:cs="Arial"/>
                <w:sz w:val="22"/>
                <w:lang w:val="en-US"/>
              </w:rPr>
              <w:t xml:space="preserve">roduction of </w:t>
            </w:r>
            <w:r w:rsidR="00284A9A">
              <w:rPr>
                <w:rFonts w:ascii="Arial" w:hAnsi="Arial" w:cs="Arial"/>
                <w:sz w:val="22"/>
                <w:lang w:val="en-US"/>
              </w:rPr>
              <w:t xml:space="preserve">end users, user </w:t>
            </w:r>
            <w:r w:rsidR="003D569E" w:rsidRPr="00CE229B">
              <w:rPr>
                <w:rFonts w:ascii="Arial" w:hAnsi="Arial" w:cs="Arial"/>
                <w:sz w:val="22"/>
                <w:lang w:val="en-US"/>
              </w:rPr>
              <w:t xml:space="preserve">training </w:t>
            </w:r>
            <w:r w:rsidR="00094DE6">
              <w:rPr>
                <w:rFonts w:ascii="Arial" w:hAnsi="Arial" w:cs="Arial"/>
                <w:sz w:val="22"/>
                <w:lang w:val="en-US"/>
              </w:rPr>
              <w:t xml:space="preserve">and </w:t>
            </w:r>
            <w:r>
              <w:rPr>
                <w:rFonts w:ascii="Arial" w:hAnsi="Arial" w:cs="Arial"/>
                <w:sz w:val="22"/>
                <w:lang w:val="en-US"/>
              </w:rPr>
              <w:t xml:space="preserve">technical </w:t>
            </w:r>
            <w:r w:rsidR="003D569E" w:rsidRPr="00CE229B">
              <w:rPr>
                <w:rFonts w:ascii="Arial" w:hAnsi="Arial" w:cs="Arial"/>
                <w:sz w:val="22"/>
                <w:lang w:val="en-US"/>
              </w:rPr>
              <w:t>documentation</w:t>
            </w:r>
          </w:p>
          <w:p w14:paraId="67856DAD" w14:textId="77777777" w:rsidR="00F657CB" w:rsidRPr="00CE229B" w:rsidRDefault="00F657CB" w:rsidP="00967D50">
            <w:pPr>
              <w:numPr>
                <w:ilvl w:val="0"/>
                <w:numId w:val="14"/>
              </w:numPr>
              <w:rPr>
                <w:rFonts w:ascii="Arial" w:hAnsi="Arial" w:cs="Arial"/>
                <w:sz w:val="22"/>
                <w:lang w:val="en-US"/>
              </w:rPr>
            </w:pPr>
            <w:r w:rsidRPr="00CE229B">
              <w:rPr>
                <w:rFonts w:ascii="Arial" w:hAnsi="Arial" w:cs="Arial"/>
                <w:sz w:val="22"/>
                <w:lang w:val="en-US"/>
              </w:rPr>
              <w:t>Evidence of continuing professional development</w:t>
            </w:r>
          </w:p>
        </w:tc>
        <w:tc>
          <w:tcPr>
            <w:tcW w:w="3544" w:type="dxa"/>
            <w:shd w:val="clear" w:color="auto" w:fill="auto"/>
          </w:tcPr>
          <w:p w14:paraId="6DE67234" w14:textId="77777777" w:rsidR="00254C5F" w:rsidRDefault="00094DE6" w:rsidP="00640874">
            <w:pPr>
              <w:pStyle w:val="NormalWeb"/>
              <w:numPr>
                <w:ilvl w:val="0"/>
                <w:numId w:val="14"/>
              </w:numPr>
              <w:spacing w:before="0" w:beforeAutospacing="0" w:after="0" w:afterAutospacing="0"/>
              <w:rPr>
                <w:sz w:val="22"/>
                <w:lang w:val="en-US"/>
              </w:rPr>
            </w:pPr>
            <w:r w:rsidRPr="00640874">
              <w:rPr>
                <w:sz w:val="22"/>
                <w:lang w:val="en-US"/>
              </w:rPr>
              <w:t>E</w:t>
            </w:r>
            <w:r w:rsidR="00FD7AA3" w:rsidRPr="00640874">
              <w:rPr>
                <w:sz w:val="22"/>
                <w:lang w:val="en-US"/>
              </w:rPr>
              <w:t>xperience of using the</w:t>
            </w:r>
            <w:r w:rsidRPr="0048200A">
              <w:rPr>
                <w:sz w:val="22"/>
                <w:lang w:val="en-US"/>
              </w:rPr>
              <w:t xml:space="preserve"> ERP business systems such as SAP, Oracle, Unit4, Workday</w:t>
            </w:r>
          </w:p>
          <w:p w14:paraId="77DAF69C" w14:textId="0100DBAC" w:rsidR="00640874" w:rsidRPr="00CE229B" w:rsidRDefault="00254C5F" w:rsidP="00640874">
            <w:pPr>
              <w:pStyle w:val="NormalWeb"/>
              <w:numPr>
                <w:ilvl w:val="0"/>
                <w:numId w:val="14"/>
              </w:numPr>
              <w:spacing w:before="0" w:beforeAutospacing="0" w:after="0" w:afterAutospacing="0"/>
              <w:rPr>
                <w:color w:val="auto"/>
                <w:sz w:val="22"/>
                <w:szCs w:val="22"/>
              </w:rPr>
            </w:pPr>
            <w:r>
              <w:rPr>
                <w:sz w:val="22"/>
                <w:lang w:val="en-US"/>
              </w:rPr>
              <w:t>S</w:t>
            </w:r>
            <w:r w:rsidR="00640874" w:rsidRPr="00CE229B">
              <w:rPr>
                <w:color w:val="auto"/>
                <w:sz w:val="22"/>
                <w:szCs w:val="22"/>
              </w:rPr>
              <w:t xml:space="preserve">QL skills </w:t>
            </w:r>
          </w:p>
          <w:p w14:paraId="39519716" w14:textId="65737FA3" w:rsidR="00285FCC" w:rsidRPr="00CE229B" w:rsidRDefault="00285FCC" w:rsidP="00285FCC">
            <w:pPr>
              <w:numPr>
                <w:ilvl w:val="0"/>
                <w:numId w:val="14"/>
              </w:numPr>
              <w:rPr>
                <w:rFonts w:ascii="Arial" w:hAnsi="Arial" w:cs="Arial"/>
                <w:sz w:val="22"/>
                <w:lang w:val="en-US"/>
              </w:rPr>
            </w:pPr>
            <w:r>
              <w:rPr>
                <w:rFonts w:ascii="Arial" w:hAnsi="Arial" w:cs="Arial"/>
                <w:sz w:val="22"/>
                <w:lang w:val="en-US"/>
              </w:rPr>
              <w:t>Microsoft VBA skills</w:t>
            </w:r>
          </w:p>
          <w:p w14:paraId="1B5145B3" w14:textId="320D41AA" w:rsidR="00640874" w:rsidRDefault="00640874" w:rsidP="00640874">
            <w:pPr>
              <w:numPr>
                <w:ilvl w:val="0"/>
                <w:numId w:val="14"/>
              </w:numPr>
              <w:rPr>
                <w:rFonts w:ascii="Arial" w:hAnsi="Arial" w:cs="Arial"/>
                <w:sz w:val="22"/>
                <w:lang w:val="en-US"/>
              </w:rPr>
            </w:pPr>
            <w:r w:rsidRPr="00CE229B">
              <w:rPr>
                <w:rFonts w:ascii="Arial" w:hAnsi="Arial" w:cs="Arial"/>
                <w:sz w:val="22"/>
                <w:lang w:val="en-US"/>
              </w:rPr>
              <w:t xml:space="preserve">Reporting writing skills including experience of using </w:t>
            </w:r>
            <w:r>
              <w:rPr>
                <w:rFonts w:ascii="Arial" w:hAnsi="Arial" w:cs="Arial"/>
                <w:sz w:val="22"/>
                <w:lang w:val="en-US"/>
              </w:rPr>
              <w:t xml:space="preserve">BI and </w:t>
            </w:r>
            <w:r w:rsidRPr="00CE229B">
              <w:rPr>
                <w:rFonts w:ascii="Arial" w:hAnsi="Arial" w:cs="Arial"/>
                <w:sz w:val="22"/>
                <w:lang w:val="en-US"/>
              </w:rPr>
              <w:t>report writing tools.</w:t>
            </w:r>
          </w:p>
          <w:p w14:paraId="433D7789" w14:textId="77777777" w:rsidR="00532250" w:rsidRPr="00CE229B" w:rsidRDefault="00532250">
            <w:pPr>
              <w:ind w:left="360"/>
              <w:rPr>
                <w:rFonts w:ascii="Arial" w:hAnsi="Arial" w:cs="Arial"/>
                <w:sz w:val="22"/>
                <w:lang w:val="en-US"/>
              </w:rPr>
            </w:pPr>
          </w:p>
        </w:tc>
      </w:tr>
      <w:tr w:rsidR="00AF5571" w:rsidRPr="00753C54" w14:paraId="2BD6DB48" w14:textId="77777777" w:rsidTr="00753C54">
        <w:tc>
          <w:tcPr>
            <w:tcW w:w="2235" w:type="dxa"/>
            <w:shd w:val="clear" w:color="auto" w:fill="auto"/>
          </w:tcPr>
          <w:p w14:paraId="5E522F28" w14:textId="77777777" w:rsidR="00AF5571" w:rsidRPr="00753C54" w:rsidRDefault="00FA1BA3" w:rsidP="00753C54">
            <w:pPr>
              <w:tabs>
                <w:tab w:val="left" w:pos="-720"/>
              </w:tabs>
              <w:suppressAutoHyphens/>
              <w:jc w:val="both"/>
              <w:rPr>
                <w:rFonts w:ascii="Arial" w:hAnsi="Arial" w:cs="Arial"/>
                <w:sz w:val="22"/>
                <w:lang w:val="en-US"/>
              </w:rPr>
            </w:pPr>
            <w:r w:rsidRPr="00753C54">
              <w:rPr>
                <w:rFonts w:ascii="Arial" w:hAnsi="Arial" w:cs="Arial"/>
                <w:sz w:val="22"/>
                <w:lang w:val="en-US"/>
              </w:rPr>
              <w:t>Personal Qualities</w:t>
            </w:r>
          </w:p>
        </w:tc>
        <w:tc>
          <w:tcPr>
            <w:tcW w:w="3827" w:type="dxa"/>
            <w:shd w:val="clear" w:color="auto" w:fill="auto"/>
          </w:tcPr>
          <w:p w14:paraId="75D97E03" w14:textId="515FC368" w:rsidR="003F2731" w:rsidRDefault="003F2731" w:rsidP="003D569E">
            <w:pPr>
              <w:numPr>
                <w:ilvl w:val="0"/>
                <w:numId w:val="14"/>
              </w:numPr>
              <w:rPr>
                <w:rFonts w:ascii="Arial" w:hAnsi="Arial" w:cs="Arial"/>
                <w:sz w:val="22"/>
                <w:lang w:val="en-US"/>
              </w:rPr>
            </w:pPr>
            <w:r>
              <w:rPr>
                <w:rFonts w:ascii="Arial" w:hAnsi="Arial" w:cs="Arial"/>
                <w:sz w:val="22"/>
                <w:lang w:val="en-US"/>
              </w:rPr>
              <w:t>Strong i</w:t>
            </w:r>
            <w:r w:rsidR="003D569E" w:rsidRPr="00CE229B">
              <w:rPr>
                <w:rFonts w:ascii="Arial" w:hAnsi="Arial" w:cs="Arial"/>
                <w:sz w:val="22"/>
                <w:lang w:val="en-US"/>
              </w:rPr>
              <w:t xml:space="preserve">nterpersonal </w:t>
            </w:r>
            <w:r>
              <w:rPr>
                <w:rFonts w:ascii="Arial" w:hAnsi="Arial" w:cs="Arial"/>
                <w:sz w:val="22"/>
                <w:lang w:val="en-US"/>
              </w:rPr>
              <w:t xml:space="preserve">skills </w:t>
            </w:r>
          </w:p>
          <w:p w14:paraId="08F8704B" w14:textId="643DE862" w:rsidR="003D569E" w:rsidRPr="0061058C" w:rsidRDefault="003F2731">
            <w:pPr>
              <w:numPr>
                <w:ilvl w:val="0"/>
                <w:numId w:val="14"/>
              </w:numPr>
              <w:rPr>
                <w:rFonts w:ascii="Arial" w:hAnsi="Arial" w:cs="Arial"/>
                <w:sz w:val="22"/>
                <w:lang w:val="en-US"/>
              </w:rPr>
            </w:pPr>
            <w:proofErr w:type="spellStart"/>
            <w:r w:rsidRPr="0061058C">
              <w:rPr>
                <w:rFonts w:ascii="Arial" w:hAnsi="Arial" w:cs="Arial"/>
                <w:sz w:val="22"/>
                <w:lang w:val="en-US"/>
              </w:rPr>
              <w:t>Well developed</w:t>
            </w:r>
            <w:proofErr w:type="spellEnd"/>
            <w:r w:rsidRPr="0061058C">
              <w:rPr>
                <w:rFonts w:ascii="Arial" w:hAnsi="Arial" w:cs="Arial"/>
                <w:sz w:val="22"/>
                <w:lang w:val="en-US"/>
              </w:rPr>
              <w:t xml:space="preserve"> </w:t>
            </w:r>
            <w:r w:rsidR="002A3D8C" w:rsidRPr="0061058C">
              <w:rPr>
                <w:rFonts w:ascii="Arial" w:hAnsi="Arial" w:cs="Arial"/>
                <w:sz w:val="22"/>
                <w:lang w:val="en-US"/>
              </w:rPr>
              <w:t xml:space="preserve">verbal </w:t>
            </w:r>
            <w:r w:rsidRPr="0061058C">
              <w:rPr>
                <w:rFonts w:ascii="Arial" w:hAnsi="Arial" w:cs="Arial"/>
                <w:sz w:val="22"/>
                <w:lang w:val="en-US"/>
              </w:rPr>
              <w:t xml:space="preserve">and </w:t>
            </w:r>
            <w:r>
              <w:rPr>
                <w:rFonts w:ascii="Arial" w:hAnsi="Arial" w:cs="Arial"/>
                <w:sz w:val="22"/>
                <w:lang w:val="en-US"/>
              </w:rPr>
              <w:t>w</w:t>
            </w:r>
            <w:r w:rsidR="003D569E" w:rsidRPr="0061058C">
              <w:rPr>
                <w:rFonts w:ascii="Arial" w:hAnsi="Arial" w:cs="Arial"/>
                <w:sz w:val="22"/>
                <w:lang w:val="en-US"/>
              </w:rPr>
              <w:t>ritten communication skills</w:t>
            </w:r>
          </w:p>
          <w:p w14:paraId="6BA8F5F9" w14:textId="77777777" w:rsidR="003F2731" w:rsidRPr="00CE229B" w:rsidRDefault="003F2731" w:rsidP="003F2731">
            <w:pPr>
              <w:numPr>
                <w:ilvl w:val="0"/>
                <w:numId w:val="14"/>
              </w:numPr>
              <w:rPr>
                <w:rFonts w:ascii="Arial" w:hAnsi="Arial" w:cs="Arial"/>
                <w:sz w:val="22"/>
                <w:lang w:val="en-US"/>
              </w:rPr>
            </w:pPr>
            <w:r w:rsidRPr="00CE229B">
              <w:rPr>
                <w:rFonts w:ascii="Arial" w:hAnsi="Arial" w:cs="Arial"/>
                <w:sz w:val="22"/>
                <w:lang w:val="en-US"/>
              </w:rPr>
              <w:t>Calm and professional demeanor</w:t>
            </w:r>
          </w:p>
          <w:p w14:paraId="479B421D" w14:textId="214AFD17" w:rsidR="003F2731" w:rsidRPr="0061058C" w:rsidRDefault="003F2731">
            <w:pPr>
              <w:numPr>
                <w:ilvl w:val="0"/>
                <w:numId w:val="14"/>
              </w:numPr>
              <w:rPr>
                <w:rFonts w:ascii="Arial" w:hAnsi="Arial" w:cs="Arial"/>
                <w:sz w:val="22"/>
                <w:lang w:val="en-US"/>
              </w:rPr>
            </w:pPr>
            <w:r>
              <w:rPr>
                <w:rFonts w:ascii="Arial" w:hAnsi="Arial" w:cs="Arial"/>
                <w:sz w:val="22"/>
                <w:lang w:val="en-US"/>
              </w:rPr>
              <w:lastRenderedPageBreak/>
              <w:t>T</w:t>
            </w:r>
            <w:r w:rsidRPr="00CE229B">
              <w:rPr>
                <w:rFonts w:ascii="Arial" w:hAnsi="Arial" w:cs="Arial"/>
                <w:sz w:val="22"/>
                <w:lang w:val="en-US"/>
              </w:rPr>
              <w:t>eam</w:t>
            </w:r>
            <w:r>
              <w:rPr>
                <w:rFonts w:ascii="Arial" w:hAnsi="Arial" w:cs="Arial"/>
                <w:sz w:val="22"/>
                <w:lang w:val="en-US"/>
              </w:rPr>
              <w:t xml:space="preserve"> player, able to c</w:t>
            </w:r>
            <w:r w:rsidRPr="0061058C">
              <w:rPr>
                <w:rFonts w:ascii="Arial" w:hAnsi="Arial" w:cs="Arial"/>
                <w:sz w:val="22"/>
                <w:lang w:val="en-US"/>
              </w:rPr>
              <w:t>ollaborate and work well with others</w:t>
            </w:r>
          </w:p>
          <w:p w14:paraId="5A662AC9" w14:textId="1B9C2E04" w:rsidR="003F2731" w:rsidRDefault="003F2731" w:rsidP="003D569E">
            <w:pPr>
              <w:numPr>
                <w:ilvl w:val="0"/>
                <w:numId w:val="14"/>
              </w:numPr>
              <w:rPr>
                <w:rFonts w:ascii="Arial" w:hAnsi="Arial" w:cs="Arial"/>
                <w:sz w:val="22"/>
                <w:lang w:val="en-US"/>
              </w:rPr>
            </w:pPr>
            <w:r>
              <w:rPr>
                <w:rFonts w:ascii="Arial" w:hAnsi="Arial" w:cs="Arial"/>
                <w:sz w:val="22"/>
                <w:lang w:val="en-US"/>
              </w:rPr>
              <w:t>C</w:t>
            </w:r>
            <w:r w:rsidRPr="00AC2490">
              <w:rPr>
                <w:rFonts w:ascii="Arial" w:hAnsi="Arial" w:cs="Arial"/>
                <w:sz w:val="22"/>
                <w:lang w:val="en-US"/>
              </w:rPr>
              <w:t>onflict management and resolution skills</w:t>
            </w:r>
          </w:p>
          <w:p w14:paraId="03BC8798" w14:textId="61D19110" w:rsidR="003D569E" w:rsidRPr="00CE229B" w:rsidRDefault="003D569E" w:rsidP="003D569E">
            <w:pPr>
              <w:numPr>
                <w:ilvl w:val="0"/>
                <w:numId w:val="14"/>
              </w:numPr>
              <w:rPr>
                <w:rFonts w:ascii="Arial" w:hAnsi="Arial" w:cs="Arial"/>
                <w:sz w:val="22"/>
                <w:lang w:val="en-US"/>
              </w:rPr>
            </w:pPr>
            <w:r w:rsidRPr="00CE229B">
              <w:rPr>
                <w:rFonts w:ascii="Arial" w:hAnsi="Arial" w:cs="Arial"/>
                <w:sz w:val="22"/>
                <w:lang w:val="en-US"/>
              </w:rPr>
              <w:t xml:space="preserve">Logical and systematic in </w:t>
            </w:r>
            <w:r w:rsidR="007300DB">
              <w:rPr>
                <w:rFonts w:ascii="Arial" w:hAnsi="Arial" w:cs="Arial"/>
                <w:sz w:val="22"/>
                <w:lang w:val="en-US"/>
              </w:rPr>
              <w:t xml:space="preserve">their approach to </w:t>
            </w:r>
            <w:r w:rsidRPr="00CE229B">
              <w:rPr>
                <w:rFonts w:ascii="Arial" w:hAnsi="Arial" w:cs="Arial"/>
                <w:sz w:val="22"/>
                <w:lang w:val="en-US"/>
              </w:rPr>
              <w:t>work</w:t>
            </w:r>
            <w:r w:rsidR="007300DB">
              <w:rPr>
                <w:rFonts w:ascii="Arial" w:hAnsi="Arial" w:cs="Arial"/>
                <w:sz w:val="22"/>
                <w:lang w:val="en-US"/>
              </w:rPr>
              <w:t xml:space="preserve"> tasks</w:t>
            </w:r>
            <w:r w:rsidRPr="00CE229B">
              <w:rPr>
                <w:rFonts w:ascii="Arial" w:hAnsi="Arial" w:cs="Arial"/>
                <w:sz w:val="22"/>
                <w:lang w:val="en-US"/>
              </w:rPr>
              <w:tab/>
            </w:r>
          </w:p>
          <w:p w14:paraId="11E65A34" w14:textId="77777777" w:rsidR="003D569E" w:rsidRPr="00CE229B" w:rsidRDefault="003D569E" w:rsidP="003D569E">
            <w:pPr>
              <w:numPr>
                <w:ilvl w:val="0"/>
                <w:numId w:val="14"/>
              </w:numPr>
              <w:rPr>
                <w:rFonts w:ascii="Arial" w:hAnsi="Arial" w:cs="Arial"/>
                <w:sz w:val="22"/>
                <w:lang w:val="en-US"/>
              </w:rPr>
            </w:pPr>
            <w:r w:rsidRPr="00CE229B">
              <w:rPr>
                <w:rFonts w:ascii="Arial" w:hAnsi="Arial" w:cs="Arial"/>
                <w:sz w:val="22"/>
                <w:lang w:val="en-US"/>
              </w:rPr>
              <w:t>Requires minimal supervision and works on own initiative</w:t>
            </w:r>
          </w:p>
          <w:p w14:paraId="1DB83EEF" w14:textId="77777777" w:rsidR="003F2731" w:rsidRDefault="007300DB" w:rsidP="007300DB">
            <w:pPr>
              <w:numPr>
                <w:ilvl w:val="0"/>
                <w:numId w:val="14"/>
              </w:numPr>
              <w:rPr>
                <w:rFonts w:ascii="Arial" w:hAnsi="Arial" w:cs="Arial"/>
                <w:sz w:val="22"/>
                <w:lang w:val="en-US"/>
              </w:rPr>
            </w:pPr>
            <w:proofErr w:type="spellStart"/>
            <w:r w:rsidRPr="00CE229B">
              <w:rPr>
                <w:rFonts w:ascii="Arial" w:hAnsi="Arial" w:cs="Arial"/>
                <w:sz w:val="22"/>
                <w:lang w:val="en-US"/>
              </w:rPr>
              <w:t>Organisational</w:t>
            </w:r>
            <w:proofErr w:type="spellEnd"/>
            <w:r w:rsidRPr="00CE229B">
              <w:rPr>
                <w:rFonts w:ascii="Arial" w:hAnsi="Arial" w:cs="Arial"/>
                <w:sz w:val="22"/>
                <w:lang w:val="en-US"/>
              </w:rPr>
              <w:t xml:space="preserve"> skills to be used in planning own work </w:t>
            </w:r>
          </w:p>
          <w:p w14:paraId="18429C14" w14:textId="3A894B31" w:rsidR="007300DB" w:rsidRPr="00CE229B" w:rsidRDefault="003F2731" w:rsidP="007300DB">
            <w:pPr>
              <w:numPr>
                <w:ilvl w:val="0"/>
                <w:numId w:val="14"/>
              </w:numPr>
              <w:rPr>
                <w:rFonts w:ascii="Arial" w:hAnsi="Arial" w:cs="Arial"/>
                <w:sz w:val="22"/>
                <w:lang w:val="en-US"/>
              </w:rPr>
            </w:pPr>
            <w:r>
              <w:rPr>
                <w:rFonts w:ascii="Arial" w:hAnsi="Arial" w:cs="Arial"/>
                <w:sz w:val="22"/>
                <w:lang w:val="en-US"/>
              </w:rPr>
              <w:t>R</w:t>
            </w:r>
            <w:r w:rsidRPr="003F2731">
              <w:rPr>
                <w:rFonts w:ascii="Arial" w:hAnsi="Arial" w:cs="Arial"/>
                <w:sz w:val="22"/>
                <w:lang w:val="en-US"/>
              </w:rPr>
              <w:t xml:space="preserve">esilient when working </w:t>
            </w:r>
            <w:r w:rsidR="00284A9A">
              <w:rPr>
                <w:rFonts w:ascii="Arial" w:hAnsi="Arial" w:cs="Arial"/>
                <w:sz w:val="22"/>
                <w:lang w:val="en-US"/>
              </w:rPr>
              <w:t>on</w:t>
            </w:r>
            <w:r w:rsidRPr="003F2731">
              <w:rPr>
                <w:rFonts w:ascii="Arial" w:hAnsi="Arial" w:cs="Arial"/>
                <w:sz w:val="22"/>
                <w:lang w:val="en-US"/>
              </w:rPr>
              <w:t xml:space="preserve"> challenging </w:t>
            </w:r>
            <w:r>
              <w:rPr>
                <w:rFonts w:ascii="Arial" w:hAnsi="Arial" w:cs="Arial"/>
                <w:sz w:val="22"/>
                <w:lang w:val="en-US"/>
              </w:rPr>
              <w:t xml:space="preserve">projects, </w:t>
            </w:r>
            <w:proofErr w:type="gramStart"/>
            <w:r>
              <w:rPr>
                <w:rFonts w:ascii="Arial" w:hAnsi="Arial" w:cs="Arial"/>
                <w:sz w:val="22"/>
                <w:lang w:val="en-US"/>
              </w:rPr>
              <w:t>priorities</w:t>
            </w:r>
            <w:proofErr w:type="gramEnd"/>
            <w:r>
              <w:rPr>
                <w:rFonts w:ascii="Arial" w:hAnsi="Arial" w:cs="Arial"/>
                <w:sz w:val="22"/>
                <w:lang w:val="en-US"/>
              </w:rPr>
              <w:t xml:space="preserve"> or </w:t>
            </w:r>
            <w:r w:rsidRPr="003F2731">
              <w:rPr>
                <w:rFonts w:ascii="Arial" w:hAnsi="Arial" w:cs="Arial"/>
                <w:sz w:val="22"/>
                <w:lang w:val="en-US"/>
              </w:rPr>
              <w:t>deadlines</w:t>
            </w:r>
          </w:p>
          <w:p w14:paraId="485C3BCE" w14:textId="53D72794" w:rsidR="003D569E" w:rsidRPr="00CE229B" w:rsidRDefault="00F06393" w:rsidP="003D569E">
            <w:pPr>
              <w:numPr>
                <w:ilvl w:val="0"/>
                <w:numId w:val="14"/>
              </w:numPr>
              <w:rPr>
                <w:rFonts w:ascii="Arial" w:hAnsi="Arial" w:cs="Arial"/>
                <w:sz w:val="22"/>
                <w:lang w:val="en-US"/>
              </w:rPr>
            </w:pPr>
            <w:r>
              <w:rPr>
                <w:rFonts w:ascii="Arial" w:hAnsi="Arial" w:cs="Arial"/>
                <w:sz w:val="22"/>
                <w:lang w:val="en-US"/>
              </w:rPr>
              <w:t>Self-</w:t>
            </w:r>
            <w:r w:rsidR="003D569E" w:rsidRPr="00CE229B">
              <w:rPr>
                <w:rFonts w:ascii="Arial" w:hAnsi="Arial" w:cs="Arial"/>
                <w:sz w:val="22"/>
                <w:lang w:val="en-US"/>
              </w:rPr>
              <w:t>motivated and enthusiastic</w:t>
            </w:r>
            <w:r w:rsidR="00353060">
              <w:rPr>
                <w:rFonts w:ascii="Arial" w:hAnsi="Arial" w:cs="Arial"/>
                <w:sz w:val="22"/>
                <w:lang w:val="en-US"/>
              </w:rPr>
              <w:t xml:space="preserve"> approach to work</w:t>
            </w:r>
          </w:p>
          <w:p w14:paraId="156F1F10" w14:textId="77777777" w:rsidR="00AF5571" w:rsidRPr="00CE229B" w:rsidRDefault="003D569E" w:rsidP="007639E2">
            <w:pPr>
              <w:numPr>
                <w:ilvl w:val="0"/>
                <w:numId w:val="14"/>
              </w:numPr>
              <w:rPr>
                <w:rFonts w:ascii="Arial" w:hAnsi="Arial" w:cs="Arial"/>
                <w:sz w:val="22"/>
                <w:lang w:val="en-US"/>
              </w:rPr>
            </w:pPr>
            <w:r w:rsidRPr="00CE229B">
              <w:rPr>
                <w:rFonts w:ascii="Arial" w:hAnsi="Arial" w:cs="Arial"/>
                <w:sz w:val="22"/>
                <w:lang w:val="en-US"/>
              </w:rPr>
              <w:t>Focused on delivering timely results and achieving customer satisfaction</w:t>
            </w:r>
          </w:p>
        </w:tc>
        <w:tc>
          <w:tcPr>
            <w:tcW w:w="3544" w:type="dxa"/>
            <w:shd w:val="clear" w:color="auto" w:fill="auto"/>
          </w:tcPr>
          <w:p w14:paraId="63075864" w14:textId="50C12F79" w:rsidR="00AF5571" w:rsidRPr="00CE229B" w:rsidRDefault="00AF5571" w:rsidP="003D569E">
            <w:pPr>
              <w:ind w:left="360"/>
              <w:rPr>
                <w:rFonts w:ascii="Arial" w:hAnsi="Arial" w:cs="Arial"/>
                <w:sz w:val="22"/>
                <w:lang w:val="en-US"/>
              </w:rPr>
            </w:pPr>
          </w:p>
        </w:tc>
      </w:tr>
    </w:tbl>
    <w:p w14:paraId="6CA722A9" w14:textId="77777777" w:rsidR="00AF5571" w:rsidRDefault="00AF5571" w:rsidP="005D3B8E">
      <w:pPr>
        <w:tabs>
          <w:tab w:val="left" w:pos="-720"/>
        </w:tabs>
        <w:suppressAutoHyphens/>
        <w:jc w:val="both"/>
        <w:rPr>
          <w:rFonts w:ascii="Arial" w:hAnsi="Arial" w:cs="Arial"/>
          <w:sz w:val="22"/>
          <w:lang w:val="en-US"/>
        </w:rPr>
      </w:pPr>
    </w:p>
    <w:p w14:paraId="62E98E80" w14:textId="77777777" w:rsidR="00000E9A" w:rsidRPr="00296EBE" w:rsidRDefault="00000E9A" w:rsidP="00000E9A">
      <w:pPr>
        <w:pStyle w:val="Heading3"/>
        <w:tabs>
          <w:tab w:val="left" w:pos="-720"/>
        </w:tabs>
        <w:suppressAutoHyphens/>
        <w:jc w:val="left"/>
        <w:rPr>
          <w:bCs w:val="0"/>
          <w:szCs w:val="22"/>
          <w:lang w:val="en-US"/>
        </w:rPr>
      </w:pPr>
    </w:p>
    <w:p w14:paraId="350CADED" w14:textId="77777777" w:rsidR="00000E9A" w:rsidRPr="00296EBE" w:rsidRDefault="00000E9A" w:rsidP="00000E9A">
      <w:pPr>
        <w:pStyle w:val="Heading3"/>
        <w:tabs>
          <w:tab w:val="left" w:pos="-720"/>
        </w:tabs>
        <w:suppressAutoHyphens/>
        <w:jc w:val="left"/>
        <w:rPr>
          <w:bCs w:val="0"/>
          <w:szCs w:val="22"/>
          <w:lang w:val="en-US"/>
        </w:rPr>
      </w:pPr>
    </w:p>
    <w:p w14:paraId="42792661" w14:textId="77777777" w:rsidR="00000E9A" w:rsidRPr="00296EBE" w:rsidRDefault="00000E9A" w:rsidP="00000E9A">
      <w:pPr>
        <w:pStyle w:val="Heading3"/>
        <w:tabs>
          <w:tab w:val="left" w:pos="-720"/>
        </w:tabs>
        <w:suppressAutoHyphens/>
        <w:jc w:val="left"/>
        <w:rPr>
          <w:bCs w:val="0"/>
          <w:szCs w:val="22"/>
          <w:lang w:val="en-US"/>
        </w:rPr>
      </w:pPr>
    </w:p>
    <w:p w14:paraId="3CC22371" w14:textId="77777777" w:rsidR="000E1B85" w:rsidRDefault="000E1B85" w:rsidP="005D3B8E">
      <w:pPr>
        <w:tabs>
          <w:tab w:val="left" w:pos="-720"/>
        </w:tabs>
        <w:suppressAutoHyphens/>
        <w:jc w:val="both"/>
        <w:rPr>
          <w:rFonts w:ascii="Arial" w:hAnsi="Arial" w:cs="Arial"/>
          <w:sz w:val="22"/>
          <w:lang w:val="en-US"/>
        </w:rPr>
      </w:pPr>
    </w:p>
    <w:p w14:paraId="7ED67579" w14:textId="77777777" w:rsidR="000E1B85" w:rsidRDefault="000E1B85" w:rsidP="005D3B8E">
      <w:pPr>
        <w:tabs>
          <w:tab w:val="left" w:pos="-720"/>
        </w:tabs>
        <w:suppressAutoHyphens/>
        <w:jc w:val="both"/>
        <w:rPr>
          <w:rFonts w:ascii="Arial" w:hAnsi="Arial" w:cs="Arial"/>
          <w:sz w:val="22"/>
          <w:lang w:val="en-US"/>
        </w:rPr>
      </w:pPr>
    </w:p>
    <w:sectPr w:rsidR="000E1B85" w:rsidSect="000120B3">
      <w:headerReference w:type="even" r:id="rId8"/>
      <w:headerReference w:type="default" r:id="rId9"/>
      <w:footerReference w:type="even" r:id="rId10"/>
      <w:footerReference w:type="default" r:id="rId11"/>
      <w:headerReference w:type="first" r:id="rId12"/>
      <w:footerReference w:type="first" r:id="rId13"/>
      <w:pgSz w:w="11906" w:h="16838"/>
      <w:pgMar w:top="1528" w:right="1797" w:bottom="1440"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C055AC" w14:textId="77777777" w:rsidR="009E753D" w:rsidRDefault="009E753D">
      <w:r>
        <w:separator/>
      </w:r>
    </w:p>
  </w:endnote>
  <w:endnote w:type="continuationSeparator" w:id="0">
    <w:p w14:paraId="418659CD" w14:textId="77777777" w:rsidR="009E753D" w:rsidRDefault="009E7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973597" w14:textId="77777777" w:rsidR="006C22E1" w:rsidRDefault="006C22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5121042"/>
      <w:docPartObj>
        <w:docPartGallery w:val="Page Numbers (Bottom of Page)"/>
        <w:docPartUnique/>
      </w:docPartObj>
    </w:sdtPr>
    <w:sdtEndPr>
      <w:rPr>
        <w:rFonts w:ascii="Arial" w:hAnsi="Arial" w:cs="Arial"/>
        <w:noProof/>
        <w:sz w:val="22"/>
      </w:rPr>
    </w:sdtEndPr>
    <w:sdtContent>
      <w:p w14:paraId="0EBDCDC9" w14:textId="77777777" w:rsidR="009E285B" w:rsidRPr="009E285B" w:rsidRDefault="009E285B">
        <w:pPr>
          <w:pStyle w:val="Footer"/>
          <w:jc w:val="center"/>
          <w:rPr>
            <w:rFonts w:ascii="Arial" w:hAnsi="Arial" w:cs="Arial"/>
            <w:sz w:val="22"/>
          </w:rPr>
        </w:pPr>
        <w:r w:rsidRPr="009E285B">
          <w:rPr>
            <w:rFonts w:ascii="Arial" w:hAnsi="Arial" w:cs="Arial"/>
            <w:sz w:val="22"/>
          </w:rPr>
          <w:fldChar w:fldCharType="begin"/>
        </w:r>
        <w:r w:rsidRPr="009E285B">
          <w:rPr>
            <w:rFonts w:ascii="Arial" w:hAnsi="Arial" w:cs="Arial"/>
            <w:sz w:val="22"/>
          </w:rPr>
          <w:instrText xml:space="preserve"> PAGE   \* MERGEFORMAT </w:instrText>
        </w:r>
        <w:r w:rsidRPr="009E285B">
          <w:rPr>
            <w:rFonts w:ascii="Arial" w:hAnsi="Arial" w:cs="Arial"/>
            <w:sz w:val="22"/>
          </w:rPr>
          <w:fldChar w:fldCharType="separate"/>
        </w:r>
        <w:r w:rsidR="007E05BA">
          <w:rPr>
            <w:rFonts w:ascii="Arial" w:hAnsi="Arial" w:cs="Arial"/>
            <w:noProof/>
            <w:sz w:val="22"/>
          </w:rPr>
          <w:t>5</w:t>
        </w:r>
        <w:r w:rsidRPr="009E285B">
          <w:rPr>
            <w:rFonts w:ascii="Arial" w:hAnsi="Arial" w:cs="Arial"/>
            <w:noProof/>
            <w:sz w:val="22"/>
          </w:rPr>
          <w:fldChar w:fldCharType="end"/>
        </w:r>
      </w:p>
    </w:sdtContent>
  </w:sdt>
  <w:p w14:paraId="228C42F5" w14:textId="77777777" w:rsidR="00F375E7" w:rsidRPr="00E0485D" w:rsidRDefault="00F375E7">
    <w:pPr>
      <w:pStyle w:val="Footer"/>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01022F" w14:textId="77777777" w:rsidR="006C22E1" w:rsidRDefault="006C22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365EC9" w14:textId="77777777" w:rsidR="009E753D" w:rsidRDefault="009E753D">
      <w:r>
        <w:separator/>
      </w:r>
    </w:p>
  </w:footnote>
  <w:footnote w:type="continuationSeparator" w:id="0">
    <w:p w14:paraId="6438A466" w14:textId="77777777" w:rsidR="009E753D" w:rsidRDefault="009E75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DCDEB" w14:textId="77777777" w:rsidR="006C22E1" w:rsidRDefault="006C22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5761A6" w14:textId="77777777" w:rsidR="000C5A9A" w:rsidRPr="000C5A9A" w:rsidRDefault="00EA06FB" w:rsidP="000C5A9A">
    <w:pPr>
      <w:rPr>
        <w:rFonts w:ascii="Arial" w:hAnsi="Arial" w:cs="Arial"/>
      </w:rPr>
    </w:pPr>
    <w:r>
      <w:rPr>
        <w:rFonts w:ascii="Arial" w:hAnsi="Arial" w:cs="Arial"/>
        <w:b/>
        <w:bCs/>
        <w:noProof/>
        <w:lang w:eastAsia="en-GB"/>
      </w:rPr>
      <mc:AlternateContent>
        <mc:Choice Requires="wpg">
          <w:drawing>
            <wp:anchor distT="0" distB="0" distL="114300" distR="114300" simplePos="0" relativeHeight="251658240" behindDoc="1" locked="0" layoutInCell="0" allowOverlap="0" wp14:anchorId="2AE745D5" wp14:editId="056EBF25">
              <wp:simplePos x="0" y="0"/>
              <wp:positionH relativeFrom="page">
                <wp:posOffset>5400675</wp:posOffset>
              </wp:positionH>
              <wp:positionV relativeFrom="page">
                <wp:posOffset>431800</wp:posOffset>
              </wp:positionV>
              <wp:extent cx="1727835" cy="431800"/>
              <wp:effectExtent l="0" t="3175" r="5715" b="3175"/>
              <wp:wrapNone/>
              <wp:docPr id="1" name="Group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727835" cy="431800"/>
                        <a:chOff x="2362" y="5032"/>
                        <a:chExt cx="7522" cy="1880"/>
                      </a:xfrm>
                    </wpg:grpSpPr>
                    <wps:wsp>
                      <wps:cNvPr id="2" name="Freeform 2"/>
                      <wps:cNvSpPr>
                        <a:spLocks noChangeAspect="1" noEditPoints="1"/>
                      </wps:cNvSpPr>
                      <wps:spPr bwMode="auto">
                        <a:xfrm>
                          <a:off x="8004" y="5032"/>
                          <a:ext cx="1880" cy="1497"/>
                        </a:xfrm>
                        <a:custGeom>
                          <a:avLst/>
                          <a:gdLst>
                            <a:gd name="T0" fmla="*/ 2166 w 2504"/>
                            <a:gd name="T1" fmla="*/ 1252 h 1995"/>
                            <a:gd name="T2" fmla="*/ 2504 w 2504"/>
                            <a:gd name="T3" fmla="*/ 417 h 1995"/>
                            <a:gd name="T4" fmla="*/ 2087 w 2504"/>
                            <a:gd name="T5" fmla="*/ 0 h 1995"/>
                            <a:gd name="T6" fmla="*/ 1252 w 2504"/>
                            <a:gd name="T7" fmla="*/ 338 h 1995"/>
                            <a:gd name="T8" fmla="*/ 1476 w 2504"/>
                            <a:gd name="T9" fmla="*/ 509 h 1995"/>
                            <a:gd name="T10" fmla="*/ 1808 w 2504"/>
                            <a:gd name="T11" fmla="*/ 417 h 1995"/>
                            <a:gd name="T12" fmla="*/ 2087 w 2504"/>
                            <a:gd name="T13" fmla="*/ 696 h 1995"/>
                            <a:gd name="T14" fmla="*/ 1995 w 2504"/>
                            <a:gd name="T15" fmla="*/ 1028 h 1995"/>
                            <a:gd name="T16" fmla="*/ 2166 w 2504"/>
                            <a:gd name="T17" fmla="*/ 1252 h 1995"/>
                            <a:gd name="T18" fmla="*/ 338 w 2504"/>
                            <a:gd name="T19" fmla="*/ 1252 h 1995"/>
                            <a:gd name="T20" fmla="*/ 0 w 2504"/>
                            <a:gd name="T21" fmla="*/ 417 h 1995"/>
                            <a:gd name="T22" fmla="*/ 417 w 2504"/>
                            <a:gd name="T23" fmla="*/ 0 h 1995"/>
                            <a:gd name="T24" fmla="*/ 1252 w 2504"/>
                            <a:gd name="T25" fmla="*/ 338 h 1995"/>
                            <a:gd name="T26" fmla="*/ 1028 w 2504"/>
                            <a:gd name="T27" fmla="*/ 509 h 1995"/>
                            <a:gd name="T28" fmla="*/ 695 w 2504"/>
                            <a:gd name="T29" fmla="*/ 417 h 1995"/>
                            <a:gd name="T30" fmla="*/ 417 w 2504"/>
                            <a:gd name="T31" fmla="*/ 696 h 1995"/>
                            <a:gd name="T32" fmla="*/ 509 w 2504"/>
                            <a:gd name="T33" fmla="*/ 1028 h 1995"/>
                            <a:gd name="T34" fmla="*/ 338 w 2504"/>
                            <a:gd name="T35" fmla="*/ 1252 h 1995"/>
                            <a:gd name="T36" fmla="*/ 1028 w 2504"/>
                            <a:gd name="T37" fmla="*/ 1995 h 1995"/>
                            <a:gd name="T38" fmla="*/ 509 w 2504"/>
                            <a:gd name="T39" fmla="*/ 1476 h 1995"/>
                            <a:gd name="T40" fmla="*/ 643 w 2504"/>
                            <a:gd name="T41" fmla="*/ 1252 h 1995"/>
                            <a:gd name="T42" fmla="*/ 1252 w 2504"/>
                            <a:gd name="T43" fmla="*/ 1861 h 1995"/>
                            <a:gd name="T44" fmla="*/ 1028 w 2504"/>
                            <a:gd name="T45" fmla="*/ 1995 h 1995"/>
                            <a:gd name="T46" fmla="*/ 1476 w 2504"/>
                            <a:gd name="T47" fmla="*/ 1995 h 1995"/>
                            <a:gd name="T48" fmla="*/ 1995 w 2504"/>
                            <a:gd name="T49" fmla="*/ 1476 h 1995"/>
                            <a:gd name="T50" fmla="*/ 1861 w 2504"/>
                            <a:gd name="T51" fmla="*/ 1252 h 1995"/>
                            <a:gd name="T52" fmla="*/ 1252 w 2504"/>
                            <a:gd name="T53" fmla="*/ 1861 h 1995"/>
                            <a:gd name="T54" fmla="*/ 1476 w 2504"/>
                            <a:gd name="T55" fmla="*/ 1995 h 19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2504" h="1995">
                              <a:moveTo>
                                <a:pt x="2166" y="1252"/>
                              </a:moveTo>
                              <a:cubicBezTo>
                                <a:pt x="2371" y="958"/>
                                <a:pt x="2504" y="660"/>
                                <a:pt x="2504" y="417"/>
                              </a:cubicBezTo>
                              <a:cubicBezTo>
                                <a:pt x="2504" y="156"/>
                                <a:pt x="2347" y="0"/>
                                <a:pt x="2087" y="0"/>
                              </a:cubicBezTo>
                              <a:cubicBezTo>
                                <a:pt x="1844" y="0"/>
                                <a:pt x="1546" y="133"/>
                                <a:pt x="1252" y="338"/>
                              </a:cubicBezTo>
                              <a:cubicBezTo>
                                <a:pt x="1327" y="391"/>
                                <a:pt x="1402" y="448"/>
                                <a:pt x="1476" y="509"/>
                              </a:cubicBezTo>
                              <a:cubicBezTo>
                                <a:pt x="1595" y="451"/>
                                <a:pt x="1709" y="417"/>
                                <a:pt x="1808" y="417"/>
                              </a:cubicBezTo>
                              <a:cubicBezTo>
                                <a:pt x="1982" y="417"/>
                                <a:pt x="2087" y="522"/>
                                <a:pt x="2087" y="696"/>
                              </a:cubicBezTo>
                              <a:cubicBezTo>
                                <a:pt x="2087" y="795"/>
                                <a:pt x="2053" y="909"/>
                                <a:pt x="1995" y="1028"/>
                              </a:cubicBezTo>
                              <a:cubicBezTo>
                                <a:pt x="2056" y="1102"/>
                                <a:pt x="2113" y="1177"/>
                                <a:pt x="2166" y="1252"/>
                              </a:cubicBezTo>
                              <a:close/>
                              <a:moveTo>
                                <a:pt x="338" y="1252"/>
                              </a:moveTo>
                              <a:cubicBezTo>
                                <a:pt x="132" y="958"/>
                                <a:pt x="0" y="660"/>
                                <a:pt x="0" y="417"/>
                              </a:cubicBezTo>
                              <a:cubicBezTo>
                                <a:pt x="0" y="156"/>
                                <a:pt x="156" y="0"/>
                                <a:pt x="417" y="0"/>
                              </a:cubicBezTo>
                              <a:cubicBezTo>
                                <a:pt x="659" y="0"/>
                                <a:pt x="958" y="133"/>
                                <a:pt x="1252" y="338"/>
                              </a:cubicBezTo>
                              <a:cubicBezTo>
                                <a:pt x="1177" y="391"/>
                                <a:pt x="1102" y="448"/>
                                <a:pt x="1028" y="509"/>
                              </a:cubicBezTo>
                              <a:cubicBezTo>
                                <a:pt x="909" y="451"/>
                                <a:pt x="795" y="417"/>
                                <a:pt x="695" y="417"/>
                              </a:cubicBezTo>
                              <a:cubicBezTo>
                                <a:pt x="521" y="417"/>
                                <a:pt x="417" y="522"/>
                                <a:pt x="417" y="696"/>
                              </a:cubicBezTo>
                              <a:cubicBezTo>
                                <a:pt x="417" y="795"/>
                                <a:pt x="451" y="909"/>
                                <a:pt x="509" y="1028"/>
                              </a:cubicBezTo>
                              <a:cubicBezTo>
                                <a:pt x="448" y="1102"/>
                                <a:pt x="390" y="1177"/>
                                <a:pt x="338" y="1252"/>
                              </a:cubicBezTo>
                              <a:close/>
                              <a:moveTo>
                                <a:pt x="1028" y="1995"/>
                              </a:moveTo>
                              <a:cubicBezTo>
                                <a:pt x="841" y="1841"/>
                                <a:pt x="663" y="1662"/>
                                <a:pt x="509" y="1476"/>
                              </a:cubicBezTo>
                              <a:cubicBezTo>
                                <a:pt x="545" y="1403"/>
                                <a:pt x="590" y="1327"/>
                                <a:pt x="643" y="1252"/>
                              </a:cubicBezTo>
                              <a:cubicBezTo>
                                <a:pt x="801" y="1479"/>
                                <a:pt x="1025" y="1703"/>
                                <a:pt x="1252" y="1861"/>
                              </a:cubicBezTo>
                              <a:cubicBezTo>
                                <a:pt x="1177" y="1914"/>
                                <a:pt x="1101" y="1959"/>
                                <a:pt x="1028" y="1995"/>
                              </a:cubicBezTo>
                              <a:close/>
                              <a:moveTo>
                                <a:pt x="1476" y="1995"/>
                              </a:moveTo>
                              <a:cubicBezTo>
                                <a:pt x="1662" y="1841"/>
                                <a:pt x="1841" y="1662"/>
                                <a:pt x="1995" y="1476"/>
                              </a:cubicBezTo>
                              <a:cubicBezTo>
                                <a:pt x="1959" y="1403"/>
                                <a:pt x="1914" y="1327"/>
                                <a:pt x="1861" y="1252"/>
                              </a:cubicBezTo>
                              <a:cubicBezTo>
                                <a:pt x="1703" y="1479"/>
                                <a:pt x="1479" y="1703"/>
                                <a:pt x="1252" y="1861"/>
                              </a:cubicBezTo>
                              <a:cubicBezTo>
                                <a:pt x="1327" y="1914"/>
                                <a:pt x="1402" y="1959"/>
                                <a:pt x="1476" y="1995"/>
                              </a:cubicBezTo>
                              <a:close/>
                            </a:path>
                          </a:pathLst>
                        </a:custGeom>
                        <a:solidFill>
                          <a:srgbClr val="FF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3"/>
                      <wps:cNvSpPr>
                        <a:spLocks noChangeAspect="1" noEditPoints="1"/>
                      </wps:cNvSpPr>
                      <wps:spPr bwMode="auto">
                        <a:xfrm>
                          <a:off x="8004" y="5415"/>
                          <a:ext cx="1880" cy="1497"/>
                        </a:xfrm>
                        <a:custGeom>
                          <a:avLst/>
                          <a:gdLst>
                            <a:gd name="T0" fmla="*/ 2504 w 2504"/>
                            <a:gd name="T1" fmla="*/ 1578 h 1995"/>
                            <a:gd name="T2" fmla="*/ 2087 w 2504"/>
                            <a:gd name="T3" fmla="*/ 1995 h 1995"/>
                            <a:gd name="T4" fmla="*/ 1252 w 2504"/>
                            <a:gd name="T5" fmla="*/ 1657 h 1995"/>
                            <a:gd name="T6" fmla="*/ 1476 w 2504"/>
                            <a:gd name="T7" fmla="*/ 1486 h 1995"/>
                            <a:gd name="T8" fmla="*/ 1808 w 2504"/>
                            <a:gd name="T9" fmla="*/ 1578 h 1995"/>
                            <a:gd name="T10" fmla="*/ 2087 w 2504"/>
                            <a:gd name="T11" fmla="*/ 1299 h 1995"/>
                            <a:gd name="T12" fmla="*/ 1995 w 2504"/>
                            <a:gd name="T13" fmla="*/ 967 h 1995"/>
                            <a:gd name="T14" fmla="*/ 2166 w 2504"/>
                            <a:gd name="T15" fmla="*/ 743 h 1995"/>
                            <a:gd name="T16" fmla="*/ 2504 w 2504"/>
                            <a:gd name="T17" fmla="*/ 1578 h 1995"/>
                            <a:gd name="T18" fmla="*/ 0 w 2504"/>
                            <a:gd name="T19" fmla="*/ 1578 h 1995"/>
                            <a:gd name="T20" fmla="*/ 417 w 2504"/>
                            <a:gd name="T21" fmla="*/ 1995 h 1995"/>
                            <a:gd name="T22" fmla="*/ 1252 w 2504"/>
                            <a:gd name="T23" fmla="*/ 1657 h 1995"/>
                            <a:gd name="T24" fmla="*/ 1028 w 2504"/>
                            <a:gd name="T25" fmla="*/ 1486 h 1995"/>
                            <a:gd name="T26" fmla="*/ 695 w 2504"/>
                            <a:gd name="T27" fmla="*/ 1578 h 1995"/>
                            <a:gd name="T28" fmla="*/ 417 w 2504"/>
                            <a:gd name="T29" fmla="*/ 1299 h 1995"/>
                            <a:gd name="T30" fmla="*/ 509 w 2504"/>
                            <a:gd name="T31" fmla="*/ 967 h 1995"/>
                            <a:gd name="T32" fmla="*/ 338 w 2504"/>
                            <a:gd name="T33" fmla="*/ 743 h 1995"/>
                            <a:gd name="T34" fmla="*/ 0 w 2504"/>
                            <a:gd name="T35" fmla="*/ 1578 h 1995"/>
                            <a:gd name="T36" fmla="*/ 1028 w 2504"/>
                            <a:gd name="T37" fmla="*/ 0 h 1995"/>
                            <a:gd name="T38" fmla="*/ 509 w 2504"/>
                            <a:gd name="T39" fmla="*/ 519 h 1995"/>
                            <a:gd name="T40" fmla="*/ 643 w 2504"/>
                            <a:gd name="T41" fmla="*/ 743 h 1995"/>
                            <a:gd name="T42" fmla="*/ 1252 w 2504"/>
                            <a:gd name="T43" fmla="*/ 134 h 1995"/>
                            <a:gd name="T44" fmla="*/ 1028 w 2504"/>
                            <a:gd name="T45" fmla="*/ 0 h 1995"/>
                            <a:gd name="T46" fmla="*/ 1476 w 2504"/>
                            <a:gd name="T47" fmla="*/ 0 h 1995"/>
                            <a:gd name="T48" fmla="*/ 1995 w 2504"/>
                            <a:gd name="T49" fmla="*/ 519 h 1995"/>
                            <a:gd name="T50" fmla="*/ 1861 w 2504"/>
                            <a:gd name="T51" fmla="*/ 743 h 1995"/>
                            <a:gd name="T52" fmla="*/ 1252 w 2504"/>
                            <a:gd name="T53" fmla="*/ 134 h 1995"/>
                            <a:gd name="T54" fmla="*/ 1476 w 2504"/>
                            <a:gd name="T55" fmla="*/ 0 h 19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2504" h="1995">
                              <a:moveTo>
                                <a:pt x="2504" y="1578"/>
                              </a:moveTo>
                              <a:cubicBezTo>
                                <a:pt x="2504" y="1839"/>
                                <a:pt x="2347" y="1995"/>
                                <a:pt x="2087" y="1995"/>
                              </a:cubicBezTo>
                              <a:cubicBezTo>
                                <a:pt x="1844" y="1995"/>
                                <a:pt x="1546" y="1862"/>
                                <a:pt x="1252" y="1657"/>
                              </a:cubicBezTo>
                              <a:cubicBezTo>
                                <a:pt x="1327" y="1604"/>
                                <a:pt x="1402" y="1547"/>
                                <a:pt x="1476" y="1486"/>
                              </a:cubicBezTo>
                              <a:cubicBezTo>
                                <a:pt x="1595" y="1544"/>
                                <a:pt x="1709" y="1578"/>
                                <a:pt x="1808" y="1578"/>
                              </a:cubicBezTo>
                              <a:cubicBezTo>
                                <a:pt x="1982" y="1578"/>
                                <a:pt x="2087" y="1473"/>
                                <a:pt x="2087" y="1299"/>
                              </a:cubicBezTo>
                              <a:cubicBezTo>
                                <a:pt x="2087" y="1200"/>
                                <a:pt x="2053" y="1086"/>
                                <a:pt x="1995" y="967"/>
                              </a:cubicBezTo>
                              <a:cubicBezTo>
                                <a:pt x="2056" y="893"/>
                                <a:pt x="2113" y="818"/>
                                <a:pt x="2166" y="743"/>
                              </a:cubicBezTo>
                              <a:cubicBezTo>
                                <a:pt x="2371" y="1037"/>
                                <a:pt x="2504" y="1335"/>
                                <a:pt x="2504" y="1578"/>
                              </a:cubicBezTo>
                              <a:close/>
                              <a:moveTo>
                                <a:pt x="0" y="1578"/>
                              </a:moveTo>
                              <a:cubicBezTo>
                                <a:pt x="0" y="1839"/>
                                <a:pt x="156" y="1995"/>
                                <a:pt x="417" y="1995"/>
                              </a:cubicBezTo>
                              <a:cubicBezTo>
                                <a:pt x="659" y="1995"/>
                                <a:pt x="958" y="1862"/>
                                <a:pt x="1252" y="1657"/>
                              </a:cubicBezTo>
                              <a:cubicBezTo>
                                <a:pt x="1177" y="1604"/>
                                <a:pt x="1102" y="1547"/>
                                <a:pt x="1028" y="1486"/>
                              </a:cubicBezTo>
                              <a:cubicBezTo>
                                <a:pt x="909" y="1544"/>
                                <a:pt x="795" y="1578"/>
                                <a:pt x="695" y="1578"/>
                              </a:cubicBezTo>
                              <a:cubicBezTo>
                                <a:pt x="521" y="1578"/>
                                <a:pt x="417" y="1473"/>
                                <a:pt x="417" y="1299"/>
                              </a:cubicBezTo>
                              <a:cubicBezTo>
                                <a:pt x="417" y="1200"/>
                                <a:pt x="451" y="1086"/>
                                <a:pt x="509" y="967"/>
                              </a:cubicBezTo>
                              <a:cubicBezTo>
                                <a:pt x="448" y="893"/>
                                <a:pt x="390" y="818"/>
                                <a:pt x="338" y="743"/>
                              </a:cubicBezTo>
                              <a:cubicBezTo>
                                <a:pt x="132" y="1037"/>
                                <a:pt x="0" y="1335"/>
                                <a:pt x="0" y="1578"/>
                              </a:cubicBezTo>
                              <a:close/>
                              <a:moveTo>
                                <a:pt x="1028" y="0"/>
                              </a:moveTo>
                              <a:cubicBezTo>
                                <a:pt x="841" y="154"/>
                                <a:pt x="663" y="333"/>
                                <a:pt x="509" y="519"/>
                              </a:cubicBezTo>
                              <a:cubicBezTo>
                                <a:pt x="545" y="592"/>
                                <a:pt x="590" y="668"/>
                                <a:pt x="643" y="743"/>
                              </a:cubicBezTo>
                              <a:cubicBezTo>
                                <a:pt x="801" y="516"/>
                                <a:pt x="1025" y="292"/>
                                <a:pt x="1252" y="134"/>
                              </a:cubicBezTo>
                              <a:cubicBezTo>
                                <a:pt x="1177" y="81"/>
                                <a:pt x="1101" y="36"/>
                                <a:pt x="1028" y="0"/>
                              </a:cubicBezTo>
                              <a:close/>
                              <a:moveTo>
                                <a:pt x="1476" y="0"/>
                              </a:moveTo>
                              <a:cubicBezTo>
                                <a:pt x="1662" y="154"/>
                                <a:pt x="1841" y="333"/>
                                <a:pt x="1995" y="519"/>
                              </a:cubicBezTo>
                              <a:cubicBezTo>
                                <a:pt x="1959" y="592"/>
                                <a:pt x="1914" y="668"/>
                                <a:pt x="1861" y="743"/>
                              </a:cubicBezTo>
                              <a:cubicBezTo>
                                <a:pt x="1703" y="516"/>
                                <a:pt x="1479" y="292"/>
                                <a:pt x="1252" y="134"/>
                              </a:cubicBezTo>
                              <a:cubicBezTo>
                                <a:pt x="1327" y="81"/>
                                <a:pt x="1402" y="36"/>
                                <a:pt x="1476" y="0"/>
                              </a:cubicBezTo>
                              <a:close/>
                            </a:path>
                          </a:pathLst>
                        </a:custGeom>
                        <a:solidFill>
                          <a:srgbClr val="339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4"/>
                      <wps:cNvSpPr>
                        <a:spLocks noChangeAspect="1" noEditPoints="1"/>
                      </wps:cNvSpPr>
                      <wps:spPr bwMode="auto">
                        <a:xfrm>
                          <a:off x="2362" y="5136"/>
                          <a:ext cx="7269" cy="1672"/>
                        </a:xfrm>
                        <a:custGeom>
                          <a:avLst/>
                          <a:gdLst>
                            <a:gd name="T0" fmla="*/ 4226 w 9679"/>
                            <a:gd name="T1" fmla="*/ 765 h 2226"/>
                            <a:gd name="T2" fmla="*/ 4791 w 9679"/>
                            <a:gd name="T3" fmla="*/ 522 h 2226"/>
                            <a:gd name="T4" fmla="*/ 4469 w 9679"/>
                            <a:gd name="T5" fmla="*/ 0 h 2226"/>
                            <a:gd name="T6" fmla="*/ 3669 w 9679"/>
                            <a:gd name="T7" fmla="*/ 2156 h 2226"/>
                            <a:gd name="T8" fmla="*/ 2591 w 9679"/>
                            <a:gd name="T9" fmla="*/ 1774 h 2226"/>
                            <a:gd name="T10" fmla="*/ 2661 w 9679"/>
                            <a:gd name="T11" fmla="*/ 1235 h 2226"/>
                            <a:gd name="T12" fmla="*/ 2922 w 9679"/>
                            <a:gd name="T13" fmla="*/ 1426 h 2226"/>
                            <a:gd name="T14" fmla="*/ 3478 w 9679"/>
                            <a:gd name="T15" fmla="*/ 1374 h 2226"/>
                            <a:gd name="T16" fmla="*/ 1739 w 9679"/>
                            <a:gd name="T17" fmla="*/ 1513 h 2226"/>
                            <a:gd name="T18" fmla="*/ 2922 w 9679"/>
                            <a:gd name="T19" fmla="*/ 835 h 2226"/>
                            <a:gd name="T20" fmla="*/ 2539 w 9679"/>
                            <a:gd name="T21" fmla="*/ 452 h 2226"/>
                            <a:gd name="T22" fmla="*/ 1826 w 9679"/>
                            <a:gd name="T23" fmla="*/ 226 h 2226"/>
                            <a:gd name="T24" fmla="*/ 3478 w 9679"/>
                            <a:gd name="T25" fmla="*/ 817 h 2226"/>
                            <a:gd name="T26" fmla="*/ 5843 w 9679"/>
                            <a:gd name="T27" fmla="*/ 417 h 2226"/>
                            <a:gd name="T28" fmla="*/ 5982 w 9679"/>
                            <a:gd name="T29" fmla="*/ 661 h 2226"/>
                            <a:gd name="T30" fmla="*/ 6295 w 9679"/>
                            <a:gd name="T31" fmla="*/ 417 h 2226"/>
                            <a:gd name="T32" fmla="*/ 6295 w 9679"/>
                            <a:gd name="T33" fmla="*/ 974 h 2226"/>
                            <a:gd name="T34" fmla="*/ 5982 w 9679"/>
                            <a:gd name="T35" fmla="*/ 730 h 2226"/>
                            <a:gd name="T36" fmla="*/ 5843 w 9679"/>
                            <a:gd name="T37" fmla="*/ 974 h 2226"/>
                            <a:gd name="T38" fmla="*/ 5635 w 9679"/>
                            <a:gd name="T39" fmla="*/ 417 h 2226"/>
                            <a:gd name="T40" fmla="*/ 5774 w 9679"/>
                            <a:gd name="T41" fmla="*/ 774 h 2226"/>
                            <a:gd name="T42" fmla="*/ 5322 w 9679"/>
                            <a:gd name="T43" fmla="*/ 774 h 2226"/>
                            <a:gd name="T44" fmla="*/ 5461 w 9679"/>
                            <a:gd name="T45" fmla="*/ 417 h 2226"/>
                            <a:gd name="T46" fmla="*/ 5548 w 9679"/>
                            <a:gd name="T47" fmla="*/ 870 h 2226"/>
                            <a:gd name="T48" fmla="*/ 5635 w 9679"/>
                            <a:gd name="T49" fmla="*/ 417 h 2226"/>
                            <a:gd name="T50" fmla="*/ 5835 w 9679"/>
                            <a:gd name="T51" fmla="*/ 0 h 2226"/>
                            <a:gd name="T52" fmla="*/ 5861 w 9679"/>
                            <a:gd name="T53" fmla="*/ 1391 h 2226"/>
                            <a:gd name="T54" fmla="*/ 5495 w 9679"/>
                            <a:gd name="T55" fmla="*/ 1443 h 2226"/>
                            <a:gd name="T56" fmla="*/ 6400 w 9679"/>
                            <a:gd name="T57" fmla="*/ 1600 h 2226"/>
                            <a:gd name="T58" fmla="*/ 5826 w 9679"/>
                            <a:gd name="T59" fmla="*/ 2226 h 2226"/>
                            <a:gd name="T60" fmla="*/ 4939 w 9679"/>
                            <a:gd name="T61" fmla="*/ 852 h 2226"/>
                            <a:gd name="T62" fmla="*/ 1052 w 9679"/>
                            <a:gd name="T63" fmla="*/ 452 h 2226"/>
                            <a:gd name="T64" fmla="*/ 1669 w 9679"/>
                            <a:gd name="T65" fmla="*/ 209 h 2226"/>
                            <a:gd name="T66" fmla="*/ 0 w 9679"/>
                            <a:gd name="T67" fmla="*/ 991 h 2226"/>
                            <a:gd name="T68" fmla="*/ 1000 w 9679"/>
                            <a:gd name="T69" fmla="*/ 2226 h 2226"/>
                            <a:gd name="T70" fmla="*/ 1452 w 9679"/>
                            <a:gd name="T71" fmla="*/ 1635 h 2226"/>
                            <a:gd name="T72" fmla="*/ 556 w 9679"/>
                            <a:gd name="T73" fmla="*/ 1200 h 2226"/>
                            <a:gd name="T74" fmla="*/ 8765 w 9679"/>
                            <a:gd name="T75" fmla="*/ 2027 h 2226"/>
                            <a:gd name="T76" fmla="*/ 8765 w 9679"/>
                            <a:gd name="T77" fmla="*/ 1722 h 2226"/>
                            <a:gd name="T78" fmla="*/ 8765 w 9679"/>
                            <a:gd name="T79" fmla="*/ 2027 h 2226"/>
                            <a:gd name="T80" fmla="*/ 7851 w 9679"/>
                            <a:gd name="T81" fmla="*/ 1113 h 2226"/>
                            <a:gd name="T82" fmla="*/ 8156 w 9679"/>
                            <a:gd name="T83" fmla="*/ 1113 h 2226"/>
                            <a:gd name="T84" fmla="*/ 8765 w 9679"/>
                            <a:gd name="T85" fmla="*/ 199 h 2226"/>
                            <a:gd name="T86" fmla="*/ 8765 w 9679"/>
                            <a:gd name="T87" fmla="*/ 504 h 2226"/>
                            <a:gd name="T88" fmla="*/ 8765 w 9679"/>
                            <a:gd name="T89" fmla="*/ 199 h 2226"/>
                            <a:gd name="T90" fmla="*/ 9679 w 9679"/>
                            <a:gd name="T91" fmla="*/ 1113 h 2226"/>
                            <a:gd name="T92" fmla="*/ 9374 w 9679"/>
                            <a:gd name="T93" fmla="*/ 1113 h 22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9679" h="2226">
                              <a:moveTo>
                                <a:pt x="4226" y="2156"/>
                              </a:moveTo>
                              <a:lnTo>
                                <a:pt x="4226" y="765"/>
                              </a:lnTo>
                              <a:cubicBezTo>
                                <a:pt x="4226" y="574"/>
                                <a:pt x="4348" y="452"/>
                                <a:pt x="4539" y="452"/>
                              </a:cubicBezTo>
                              <a:cubicBezTo>
                                <a:pt x="4626" y="452"/>
                                <a:pt x="4713" y="478"/>
                                <a:pt x="4791" y="522"/>
                              </a:cubicBezTo>
                              <a:lnTo>
                                <a:pt x="4974" y="122"/>
                              </a:lnTo>
                              <a:cubicBezTo>
                                <a:pt x="4809" y="44"/>
                                <a:pt x="4635" y="0"/>
                                <a:pt x="4469" y="0"/>
                              </a:cubicBezTo>
                              <a:cubicBezTo>
                                <a:pt x="4035" y="0"/>
                                <a:pt x="3669" y="296"/>
                                <a:pt x="3669" y="730"/>
                              </a:cubicBezTo>
                              <a:lnTo>
                                <a:pt x="3669" y="2156"/>
                              </a:lnTo>
                              <a:lnTo>
                                <a:pt x="4226" y="2156"/>
                              </a:lnTo>
                              <a:close/>
                              <a:moveTo>
                                <a:pt x="2591" y="1774"/>
                              </a:moveTo>
                              <a:cubicBezTo>
                                <a:pt x="2435" y="1774"/>
                                <a:pt x="2296" y="1669"/>
                                <a:pt x="2296" y="1504"/>
                              </a:cubicBezTo>
                              <a:cubicBezTo>
                                <a:pt x="2296" y="1339"/>
                                <a:pt x="2435" y="1235"/>
                                <a:pt x="2661" y="1235"/>
                              </a:cubicBezTo>
                              <a:lnTo>
                                <a:pt x="2922" y="1235"/>
                              </a:lnTo>
                              <a:lnTo>
                                <a:pt x="2922" y="1426"/>
                              </a:lnTo>
                              <a:cubicBezTo>
                                <a:pt x="2922" y="1634"/>
                                <a:pt x="2782" y="1774"/>
                                <a:pt x="2591" y="1774"/>
                              </a:cubicBezTo>
                              <a:close/>
                              <a:moveTo>
                                <a:pt x="3478" y="1374"/>
                              </a:moveTo>
                              <a:cubicBezTo>
                                <a:pt x="3478" y="1895"/>
                                <a:pt x="3096" y="2226"/>
                                <a:pt x="2582" y="2226"/>
                              </a:cubicBezTo>
                              <a:cubicBezTo>
                                <a:pt x="2101" y="2226"/>
                                <a:pt x="1739" y="1930"/>
                                <a:pt x="1739" y="1513"/>
                              </a:cubicBezTo>
                              <a:cubicBezTo>
                                <a:pt x="1739" y="1096"/>
                                <a:pt x="2068" y="835"/>
                                <a:pt x="2556" y="835"/>
                              </a:cubicBezTo>
                              <a:lnTo>
                                <a:pt x="2922" y="835"/>
                              </a:lnTo>
                              <a:lnTo>
                                <a:pt x="2922" y="783"/>
                              </a:lnTo>
                              <a:cubicBezTo>
                                <a:pt x="2922" y="591"/>
                                <a:pt x="2782" y="452"/>
                                <a:pt x="2539" y="452"/>
                              </a:cubicBezTo>
                              <a:cubicBezTo>
                                <a:pt x="2383" y="452"/>
                                <a:pt x="2191" y="522"/>
                                <a:pt x="2017" y="626"/>
                              </a:cubicBezTo>
                              <a:lnTo>
                                <a:pt x="1826" y="226"/>
                              </a:lnTo>
                              <a:cubicBezTo>
                                <a:pt x="2069" y="87"/>
                                <a:pt x="2330" y="0"/>
                                <a:pt x="2591" y="0"/>
                              </a:cubicBezTo>
                              <a:cubicBezTo>
                                <a:pt x="3096" y="0"/>
                                <a:pt x="3478" y="296"/>
                                <a:pt x="3478" y="817"/>
                              </a:cubicBezTo>
                              <a:lnTo>
                                <a:pt x="3478" y="1374"/>
                              </a:lnTo>
                              <a:close/>
                              <a:moveTo>
                                <a:pt x="5843" y="417"/>
                              </a:moveTo>
                              <a:lnTo>
                                <a:pt x="5982" y="417"/>
                              </a:lnTo>
                              <a:lnTo>
                                <a:pt x="5982" y="661"/>
                              </a:lnTo>
                              <a:lnTo>
                                <a:pt x="6130" y="417"/>
                              </a:lnTo>
                              <a:lnTo>
                                <a:pt x="6295" y="417"/>
                              </a:lnTo>
                              <a:lnTo>
                                <a:pt x="6104" y="696"/>
                              </a:lnTo>
                              <a:lnTo>
                                <a:pt x="6295" y="974"/>
                              </a:lnTo>
                              <a:lnTo>
                                <a:pt x="6130" y="974"/>
                              </a:lnTo>
                              <a:lnTo>
                                <a:pt x="5982" y="730"/>
                              </a:lnTo>
                              <a:lnTo>
                                <a:pt x="5982" y="974"/>
                              </a:lnTo>
                              <a:lnTo>
                                <a:pt x="5843" y="974"/>
                              </a:lnTo>
                              <a:lnTo>
                                <a:pt x="5843" y="417"/>
                              </a:lnTo>
                              <a:close/>
                              <a:moveTo>
                                <a:pt x="5635" y="417"/>
                              </a:moveTo>
                              <a:lnTo>
                                <a:pt x="5774" y="417"/>
                              </a:lnTo>
                              <a:lnTo>
                                <a:pt x="5774" y="774"/>
                              </a:lnTo>
                              <a:cubicBezTo>
                                <a:pt x="5774" y="913"/>
                                <a:pt x="5687" y="991"/>
                                <a:pt x="5548" y="991"/>
                              </a:cubicBezTo>
                              <a:cubicBezTo>
                                <a:pt x="5408" y="991"/>
                                <a:pt x="5322" y="913"/>
                                <a:pt x="5322" y="774"/>
                              </a:cubicBezTo>
                              <a:lnTo>
                                <a:pt x="5322" y="417"/>
                              </a:lnTo>
                              <a:lnTo>
                                <a:pt x="5461" y="417"/>
                              </a:lnTo>
                              <a:lnTo>
                                <a:pt x="5461" y="783"/>
                              </a:lnTo>
                              <a:cubicBezTo>
                                <a:pt x="5461" y="834"/>
                                <a:pt x="5495" y="870"/>
                                <a:pt x="5548" y="870"/>
                              </a:cubicBezTo>
                              <a:cubicBezTo>
                                <a:pt x="5600" y="870"/>
                                <a:pt x="5635" y="835"/>
                                <a:pt x="5635" y="783"/>
                              </a:cubicBezTo>
                              <a:lnTo>
                                <a:pt x="5635" y="417"/>
                              </a:lnTo>
                              <a:close/>
                              <a:moveTo>
                                <a:pt x="4939" y="852"/>
                              </a:moveTo>
                              <a:cubicBezTo>
                                <a:pt x="4939" y="331"/>
                                <a:pt x="5322" y="0"/>
                                <a:pt x="5835" y="0"/>
                              </a:cubicBezTo>
                              <a:cubicBezTo>
                                <a:pt x="6316" y="0"/>
                                <a:pt x="6678" y="296"/>
                                <a:pt x="6678" y="713"/>
                              </a:cubicBezTo>
                              <a:cubicBezTo>
                                <a:pt x="6678" y="1130"/>
                                <a:pt x="6349" y="1391"/>
                                <a:pt x="5861" y="1391"/>
                              </a:cubicBezTo>
                              <a:lnTo>
                                <a:pt x="5495" y="1391"/>
                              </a:lnTo>
                              <a:lnTo>
                                <a:pt x="5495" y="1443"/>
                              </a:lnTo>
                              <a:cubicBezTo>
                                <a:pt x="5495" y="1635"/>
                                <a:pt x="5635" y="1774"/>
                                <a:pt x="5878" y="1774"/>
                              </a:cubicBezTo>
                              <a:cubicBezTo>
                                <a:pt x="6035" y="1774"/>
                                <a:pt x="6226" y="1704"/>
                                <a:pt x="6400" y="1600"/>
                              </a:cubicBezTo>
                              <a:lnTo>
                                <a:pt x="6591" y="2000"/>
                              </a:lnTo>
                              <a:cubicBezTo>
                                <a:pt x="6348" y="2139"/>
                                <a:pt x="6087" y="2226"/>
                                <a:pt x="5826" y="2226"/>
                              </a:cubicBezTo>
                              <a:cubicBezTo>
                                <a:pt x="5322" y="2226"/>
                                <a:pt x="4939" y="1930"/>
                                <a:pt x="4939" y="1409"/>
                              </a:cubicBezTo>
                              <a:lnTo>
                                <a:pt x="4939" y="852"/>
                              </a:lnTo>
                              <a:close/>
                              <a:moveTo>
                                <a:pt x="556" y="1026"/>
                              </a:moveTo>
                              <a:cubicBezTo>
                                <a:pt x="556" y="670"/>
                                <a:pt x="739" y="452"/>
                                <a:pt x="1052" y="452"/>
                              </a:cubicBezTo>
                              <a:cubicBezTo>
                                <a:pt x="1183" y="452"/>
                                <a:pt x="1330" y="522"/>
                                <a:pt x="1452" y="609"/>
                              </a:cubicBezTo>
                              <a:lnTo>
                                <a:pt x="1669" y="209"/>
                              </a:lnTo>
                              <a:cubicBezTo>
                                <a:pt x="1478" y="87"/>
                                <a:pt x="1243" y="0"/>
                                <a:pt x="1000" y="0"/>
                              </a:cubicBezTo>
                              <a:cubicBezTo>
                                <a:pt x="391" y="0"/>
                                <a:pt x="0" y="409"/>
                                <a:pt x="0" y="991"/>
                              </a:cubicBezTo>
                              <a:lnTo>
                                <a:pt x="0" y="1235"/>
                              </a:lnTo>
                              <a:cubicBezTo>
                                <a:pt x="0" y="1817"/>
                                <a:pt x="391" y="2226"/>
                                <a:pt x="1000" y="2226"/>
                              </a:cubicBezTo>
                              <a:cubicBezTo>
                                <a:pt x="1243" y="2226"/>
                                <a:pt x="1478" y="2139"/>
                                <a:pt x="1669" y="2017"/>
                              </a:cubicBezTo>
                              <a:lnTo>
                                <a:pt x="1452" y="1635"/>
                              </a:lnTo>
                              <a:cubicBezTo>
                                <a:pt x="1330" y="1722"/>
                                <a:pt x="1183" y="1774"/>
                                <a:pt x="1052" y="1774"/>
                              </a:cubicBezTo>
                              <a:cubicBezTo>
                                <a:pt x="739" y="1774"/>
                                <a:pt x="556" y="1556"/>
                                <a:pt x="556" y="1200"/>
                              </a:cubicBezTo>
                              <a:lnTo>
                                <a:pt x="556" y="1026"/>
                              </a:lnTo>
                              <a:close/>
                              <a:moveTo>
                                <a:pt x="8765" y="2027"/>
                              </a:moveTo>
                              <a:cubicBezTo>
                                <a:pt x="8690" y="1974"/>
                                <a:pt x="8615" y="1917"/>
                                <a:pt x="8541" y="1856"/>
                              </a:cubicBezTo>
                              <a:cubicBezTo>
                                <a:pt x="8614" y="1820"/>
                                <a:pt x="8690" y="1775"/>
                                <a:pt x="8765" y="1722"/>
                              </a:cubicBezTo>
                              <a:cubicBezTo>
                                <a:pt x="8840" y="1775"/>
                                <a:pt x="8915" y="1820"/>
                                <a:pt x="8989" y="1856"/>
                              </a:cubicBezTo>
                              <a:cubicBezTo>
                                <a:pt x="8915" y="1917"/>
                                <a:pt x="8840" y="1974"/>
                                <a:pt x="8765" y="2027"/>
                              </a:cubicBezTo>
                              <a:close/>
                              <a:moveTo>
                                <a:pt x="8022" y="1337"/>
                              </a:moveTo>
                              <a:cubicBezTo>
                                <a:pt x="7961" y="1263"/>
                                <a:pt x="7903" y="1188"/>
                                <a:pt x="7851" y="1113"/>
                              </a:cubicBezTo>
                              <a:cubicBezTo>
                                <a:pt x="7903" y="1038"/>
                                <a:pt x="7961" y="963"/>
                                <a:pt x="8022" y="889"/>
                              </a:cubicBezTo>
                              <a:cubicBezTo>
                                <a:pt x="8058" y="962"/>
                                <a:pt x="8103" y="1038"/>
                                <a:pt x="8156" y="1113"/>
                              </a:cubicBezTo>
                              <a:cubicBezTo>
                                <a:pt x="8103" y="1188"/>
                                <a:pt x="8058" y="1264"/>
                                <a:pt x="8022" y="1337"/>
                              </a:cubicBezTo>
                              <a:close/>
                              <a:moveTo>
                                <a:pt x="8765" y="199"/>
                              </a:moveTo>
                              <a:cubicBezTo>
                                <a:pt x="8840" y="252"/>
                                <a:pt x="8915" y="309"/>
                                <a:pt x="8989" y="370"/>
                              </a:cubicBezTo>
                              <a:cubicBezTo>
                                <a:pt x="8915" y="406"/>
                                <a:pt x="8840" y="451"/>
                                <a:pt x="8765" y="504"/>
                              </a:cubicBezTo>
                              <a:cubicBezTo>
                                <a:pt x="8690" y="451"/>
                                <a:pt x="8614" y="406"/>
                                <a:pt x="8541" y="370"/>
                              </a:cubicBezTo>
                              <a:cubicBezTo>
                                <a:pt x="8615" y="309"/>
                                <a:pt x="8690" y="252"/>
                                <a:pt x="8765" y="199"/>
                              </a:cubicBezTo>
                              <a:close/>
                              <a:moveTo>
                                <a:pt x="9508" y="889"/>
                              </a:moveTo>
                              <a:cubicBezTo>
                                <a:pt x="9569" y="963"/>
                                <a:pt x="9626" y="1038"/>
                                <a:pt x="9679" y="1113"/>
                              </a:cubicBezTo>
                              <a:cubicBezTo>
                                <a:pt x="9626" y="1188"/>
                                <a:pt x="9569" y="1263"/>
                                <a:pt x="9508" y="1337"/>
                              </a:cubicBezTo>
                              <a:cubicBezTo>
                                <a:pt x="9472" y="1264"/>
                                <a:pt x="9427" y="1188"/>
                                <a:pt x="9374" y="1113"/>
                              </a:cubicBezTo>
                              <a:cubicBezTo>
                                <a:pt x="9427" y="1038"/>
                                <a:pt x="9472" y="962"/>
                                <a:pt x="9508" y="889"/>
                              </a:cubicBezTo>
                              <a:close/>
                            </a:path>
                          </a:pathLst>
                        </a:custGeom>
                        <a:solidFill>
                          <a:srgbClr val="8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B71E6D" id="Group 1" o:spid="_x0000_s1026" style="position:absolute;margin-left:425.25pt;margin-top:34pt;width:136.05pt;height:34pt;z-index:-251658240;mso-position-horizontal-relative:page;mso-position-vertical-relative:page" coordorigin="2362,5032" coordsize="7522,1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" o:allowincell="f" o:allowoverlap="f">
              <o:lock v:ext="edit" aspectratio="t"/>
              <v:shape id="Freeform 2" o:spid="_x0000_s1027" style="position:absolute;left:8004;top:5032;width:1880;height:1497;visibility:visible;mso-wrap-style:square;v-text-anchor:top" coordsize="2504,1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" path="m2166,1252c2371,958,2504,660,2504,417,2504,156,2347,,2087,,1844,,1546,133,1252,338v75,53,150,110,224,171c1595,451,1709,417,1808,417v174,,279,105,279,279c2087,795,2053,909,1995,1028v61,74,118,149,171,224xm338,1252c132,958,,660,,417,,156,156,,417,v242,,541,133,835,338c1177,391,1102,448,1028,509,909,451,795,417,695,417,521,417,417,522,417,696v,99,34,213,92,332c448,1102,390,1177,338,1252xm1028,1995c841,1841,663,1662,509,1476v36,-73,81,-149,134,-224c801,1479,1025,1703,1252,1861v-75,53,-151,98,-224,134xm1476,1995v186,-154,365,-333,519,-519c1959,1403,1914,1327,1861,1252v-158,227,-382,451,-609,609c1327,1914,1402,1959,1476,1995xe" fillcolor="#ff0080" stroked="f">
                <v:path arrowok="t" o:connecttype="custom" o:connectlocs="1626,939;1880,313;1567,0;940,254;1108,382;1357,313;1567,522;1498,771;1626,939;254,939;0,313;313,0;940,254;772,382;522,313;313,522;382,771;254,939;772,1497;382,1108;483,939;940,1396;772,1497;1108,1497;1498,1108;1397,939;940,1396;1108,1497" o:connectangles="0,0,0,0,0,0,0,0,0,0,0,0,0,0,0,0,0,0,0,0,0,0,0,0,0,0,0,0"/>
                <o:lock v:ext="edit" aspectratio="t" verticies="t"/>
              </v:shape>
              <v:shape id="Freeform 3" o:spid="_x0000_s1028" style="position:absolute;left:8004;top:5415;width:1880;height:1497;visibility:visible;mso-wrap-style:square;v-text-anchor:top" coordsize="2504,1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" path="m2504,1578v,261,-157,417,-417,417c1844,1995,1546,1862,1252,1657v75,-53,150,-110,224,-171c1595,1544,1709,1578,1808,1578v174,,279,-105,279,-279c2087,1200,2053,1086,1995,967v61,-74,118,-149,171,-224c2371,1037,2504,1335,2504,1578xm,1578v,261,156,417,417,417c659,1995,958,1862,1252,1657v-75,-53,-150,-110,-224,-171c909,1544,795,1578,695,1578v-174,,-278,-105,-278,-279c417,1200,451,1086,509,967,448,893,390,818,338,743,132,1037,,1335,,1578xm1028,c841,154,663,333,509,519v36,73,81,149,134,224c801,516,1025,292,1252,134,1177,81,1101,36,1028,xm1476,v186,154,365,333,519,519c1959,592,1914,668,1861,743,1703,516,1479,292,1252,134,1327,81,1402,36,1476,xe" fillcolor="#39f" stroked="f">
                <v:path arrowok="t" o:connecttype="custom" o:connectlocs="1880,1184;1567,1497;940,1243;1108,1115;1357,1184;1567,975;1498,726;1626,558;1880,1184;0,1184;313,1497;940,1243;772,1115;522,1184;313,975;382,726;254,558;0,1184;772,0;382,389;483,558;940,101;772,0;1108,0;1498,389;1397,558;940,101;1108,0" o:connectangles="0,0,0,0,0,0,0,0,0,0,0,0,0,0,0,0,0,0,0,0,0,0,0,0,0,0,0,0"/>
                <o:lock v:ext="edit" aspectratio="t" verticies="t"/>
              </v:shape>
              <v:shape id="Freeform 4" o:spid="_x0000_s1029" style="position:absolute;left:2362;top:5136;width:7269;height:1672;visibility:visible;mso-wrap-style:square;v-text-anchor:top" coordsize="9679,2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" path="m4226,2156r,-1391c4226,574,4348,452,4539,452v87,,174,26,252,70l4974,122c4809,44,4635,,4469,,4035,,3669,296,3669,730r,1426l4226,2156xm2591,1774v-156,,-295,-105,-295,-270c2296,1339,2435,1235,2661,1235r261,l2922,1426v,208,-140,348,-331,348xm3478,1374v,521,-382,852,-896,852c2101,2226,1739,1930,1739,1513v,-417,329,-678,817,-678l2922,835r,-52c2922,591,2782,452,2539,452v-156,,-348,70,-522,174l1826,226c2069,87,2330,,2591,v505,,887,296,887,817l3478,1374xm5843,417r139,l5982,661,6130,417r165,l6104,696r191,278l6130,974,5982,730r,244l5843,974r,-557xm5635,417r139,l5774,774v,139,-87,217,-226,217c5408,991,5322,913,5322,774r,-357l5461,417r,366c5461,834,5495,870,5548,870v52,,87,-35,87,-87l5635,417xm4939,852c4939,331,5322,,5835,v481,,843,296,843,713c6678,1130,6349,1391,5861,1391r-366,l5495,1443v,192,140,331,383,331c6035,1774,6226,1704,6400,1600r191,400c6348,2139,6087,2226,5826,2226v-504,,-887,-296,-887,-817l4939,852xm556,1026v,-356,183,-574,496,-574c1183,452,1330,522,1452,609l1669,209c1478,87,1243,,1000,,391,,,409,,991r,244c,1817,391,2226,1000,2226v243,,478,-87,669,-209l1452,1635v-122,87,-269,139,-400,139c739,1774,556,1556,556,1200r,-174xm8765,2027v-75,-53,-150,-110,-224,-171c8614,1820,8690,1775,8765,1722v75,53,150,98,224,134c8915,1917,8840,1974,8765,2027xm8022,1337v-61,-74,-119,-149,-171,-224c7903,1038,7961,963,8022,889v36,73,81,149,134,224c8103,1188,8058,1264,8022,1337xm8765,199v75,53,150,110,224,171c8915,406,8840,451,8765,504,8690,451,8614,406,8541,370v74,-61,149,-118,224,-171xm9508,889v61,74,118,149,171,224c9626,1188,9569,1263,9508,1337v-36,-73,-81,-149,-134,-224c9427,1038,9472,962,9508,889xe" fillcolor="purple" stroked="f">
                <v:path arrowok="t" o:connecttype="custom" o:connectlocs="3174,575;3598,392;3356,0;2755,1619;1946,1332;1998,928;2194,1071;2612,1032;1306,1136;2194,627;1907,340;1371,170;2612,614;4388,313;4493,496;4728,313;4728,732;4493,548;4388,732;4232,313;4336,581;3997,581;4101,313;4167,653;4232,313;4382,0;4402,1045;4127,1084;4806,1202;4375,1672;3709,640;790,340;1253,157;0,744;751,1672;1090,1228;418,901;6583,1523;6583,1293;6583,1523;5896,836;6125,836;6583,149;6583,379;6583,149;7269,836;7040,836" o:connectangles="0,0,0,0,0,0,0,0,0,0,0,0,0,0,0,0,0,0,0,0,0,0,0,0,0,0,0,0,0,0,0,0,0,0,0,0,0,0,0,0,0,0,0,0,0,0,0"/>
                <o:lock v:ext="edit" aspectratio="t" verticies="t"/>
              </v:shape>
              <w10:wrap anchorx="page" anchory="page"/>
            </v:group>
          </w:pict>
        </mc:Fallback>
      </mc:AlternateContent>
    </w:r>
    <w:r w:rsidR="000C5A9A" w:rsidRPr="000C5A9A">
      <w:rPr>
        <w:rFonts w:ascii="Arial" w:hAnsi="Arial" w:cs="Arial"/>
      </w:rPr>
      <w:t xml:space="preserve"> </w:t>
    </w:r>
  </w:p>
  <w:p w14:paraId="2D49EDC7" w14:textId="77777777" w:rsidR="000C5A9A" w:rsidRDefault="000C5A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E6F0E" w14:textId="77777777" w:rsidR="006C22E1" w:rsidRDefault="006C22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82D6B"/>
    <w:multiLevelType w:val="hybridMultilevel"/>
    <w:tmpl w:val="81DC3EF0"/>
    <w:lvl w:ilvl="0" w:tplc="135CED9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2B29EE"/>
    <w:multiLevelType w:val="hybridMultilevel"/>
    <w:tmpl w:val="C0062C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4F56A70"/>
    <w:multiLevelType w:val="hybridMultilevel"/>
    <w:tmpl w:val="4C76DA6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7169A9"/>
    <w:multiLevelType w:val="hybridMultilevel"/>
    <w:tmpl w:val="8F6E05A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3C5EA5"/>
    <w:multiLevelType w:val="hybridMultilevel"/>
    <w:tmpl w:val="F8D4968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4766B61"/>
    <w:multiLevelType w:val="hybridMultilevel"/>
    <w:tmpl w:val="47C6E11A"/>
    <w:lvl w:ilvl="0" w:tplc="5AD2A73C">
      <w:start w:val="1"/>
      <w:numFmt w:val="bullet"/>
      <w:lvlText w:val=""/>
      <w:lvlJc w:val="left"/>
      <w:pPr>
        <w:tabs>
          <w:tab w:val="num" w:pos="720"/>
        </w:tabs>
        <w:ind w:left="720" w:hanging="360"/>
      </w:pPr>
      <w:rPr>
        <w:rFonts w:ascii="Symbol" w:hAnsi="Symbol" w:hint="default"/>
        <w:sz w:val="20"/>
      </w:rPr>
    </w:lvl>
    <w:lvl w:ilvl="1" w:tplc="1284B816" w:tentative="1">
      <w:start w:val="1"/>
      <w:numFmt w:val="bullet"/>
      <w:lvlText w:val="o"/>
      <w:lvlJc w:val="left"/>
      <w:pPr>
        <w:tabs>
          <w:tab w:val="num" w:pos="1440"/>
        </w:tabs>
        <w:ind w:left="1440" w:hanging="360"/>
      </w:pPr>
      <w:rPr>
        <w:rFonts w:ascii="Courier New" w:hAnsi="Courier New" w:hint="default"/>
        <w:sz w:val="20"/>
      </w:rPr>
    </w:lvl>
    <w:lvl w:ilvl="2" w:tplc="A74A2E3A" w:tentative="1">
      <w:start w:val="1"/>
      <w:numFmt w:val="bullet"/>
      <w:lvlText w:val=""/>
      <w:lvlJc w:val="left"/>
      <w:pPr>
        <w:tabs>
          <w:tab w:val="num" w:pos="2160"/>
        </w:tabs>
        <w:ind w:left="2160" w:hanging="360"/>
      </w:pPr>
      <w:rPr>
        <w:rFonts w:ascii="Wingdings" w:hAnsi="Wingdings" w:hint="default"/>
        <w:sz w:val="20"/>
      </w:rPr>
    </w:lvl>
    <w:lvl w:ilvl="3" w:tplc="D378633C" w:tentative="1">
      <w:start w:val="1"/>
      <w:numFmt w:val="bullet"/>
      <w:lvlText w:val=""/>
      <w:lvlJc w:val="left"/>
      <w:pPr>
        <w:tabs>
          <w:tab w:val="num" w:pos="2880"/>
        </w:tabs>
        <w:ind w:left="2880" w:hanging="360"/>
      </w:pPr>
      <w:rPr>
        <w:rFonts w:ascii="Wingdings" w:hAnsi="Wingdings" w:hint="default"/>
        <w:sz w:val="20"/>
      </w:rPr>
    </w:lvl>
    <w:lvl w:ilvl="4" w:tplc="4DB8E8A6" w:tentative="1">
      <w:start w:val="1"/>
      <w:numFmt w:val="bullet"/>
      <w:lvlText w:val=""/>
      <w:lvlJc w:val="left"/>
      <w:pPr>
        <w:tabs>
          <w:tab w:val="num" w:pos="3600"/>
        </w:tabs>
        <w:ind w:left="3600" w:hanging="360"/>
      </w:pPr>
      <w:rPr>
        <w:rFonts w:ascii="Wingdings" w:hAnsi="Wingdings" w:hint="default"/>
        <w:sz w:val="20"/>
      </w:rPr>
    </w:lvl>
    <w:lvl w:ilvl="5" w:tplc="C66EFB80" w:tentative="1">
      <w:start w:val="1"/>
      <w:numFmt w:val="bullet"/>
      <w:lvlText w:val=""/>
      <w:lvlJc w:val="left"/>
      <w:pPr>
        <w:tabs>
          <w:tab w:val="num" w:pos="4320"/>
        </w:tabs>
        <w:ind w:left="4320" w:hanging="360"/>
      </w:pPr>
      <w:rPr>
        <w:rFonts w:ascii="Wingdings" w:hAnsi="Wingdings" w:hint="default"/>
        <w:sz w:val="20"/>
      </w:rPr>
    </w:lvl>
    <w:lvl w:ilvl="6" w:tplc="E47058AC" w:tentative="1">
      <w:start w:val="1"/>
      <w:numFmt w:val="bullet"/>
      <w:lvlText w:val=""/>
      <w:lvlJc w:val="left"/>
      <w:pPr>
        <w:tabs>
          <w:tab w:val="num" w:pos="5040"/>
        </w:tabs>
        <w:ind w:left="5040" w:hanging="360"/>
      </w:pPr>
      <w:rPr>
        <w:rFonts w:ascii="Wingdings" w:hAnsi="Wingdings" w:hint="default"/>
        <w:sz w:val="20"/>
      </w:rPr>
    </w:lvl>
    <w:lvl w:ilvl="7" w:tplc="0FAEC5A8" w:tentative="1">
      <w:start w:val="1"/>
      <w:numFmt w:val="bullet"/>
      <w:lvlText w:val=""/>
      <w:lvlJc w:val="left"/>
      <w:pPr>
        <w:tabs>
          <w:tab w:val="num" w:pos="5760"/>
        </w:tabs>
        <w:ind w:left="5760" w:hanging="360"/>
      </w:pPr>
      <w:rPr>
        <w:rFonts w:ascii="Wingdings" w:hAnsi="Wingdings" w:hint="default"/>
        <w:sz w:val="20"/>
      </w:rPr>
    </w:lvl>
    <w:lvl w:ilvl="8" w:tplc="72C6A04E"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B3652B"/>
    <w:multiLevelType w:val="hybridMultilevel"/>
    <w:tmpl w:val="C006250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C822207"/>
    <w:multiLevelType w:val="hybridMultilevel"/>
    <w:tmpl w:val="2E641C6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7D0B41"/>
    <w:multiLevelType w:val="hybridMultilevel"/>
    <w:tmpl w:val="C39E3C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4A54974"/>
    <w:multiLevelType w:val="hybridMultilevel"/>
    <w:tmpl w:val="F648C3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3A2524A"/>
    <w:multiLevelType w:val="hybridMultilevel"/>
    <w:tmpl w:val="70DC19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A81F47"/>
    <w:multiLevelType w:val="hybridMultilevel"/>
    <w:tmpl w:val="40C41C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0E07AB9"/>
    <w:multiLevelType w:val="hybridMultilevel"/>
    <w:tmpl w:val="AF5E4FB2"/>
    <w:lvl w:ilvl="0" w:tplc="8784589A">
      <w:numFmt w:val="bullet"/>
      <w:lvlText w:val=""/>
      <w:lvlJc w:val="left"/>
      <w:pPr>
        <w:ind w:left="717" w:hanging="360"/>
      </w:pPr>
      <w:rPr>
        <w:rFonts w:ascii="Symbol" w:eastAsia="Times New Roman" w:hAnsi="Symbol" w:cs="Aria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3" w15:restartNumberingAfterBreak="0">
    <w:nsid w:val="57A47542"/>
    <w:multiLevelType w:val="hybridMultilevel"/>
    <w:tmpl w:val="55782C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9D764E1"/>
    <w:multiLevelType w:val="hybridMultilevel"/>
    <w:tmpl w:val="9B8014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BA6B4B"/>
    <w:multiLevelType w:val="hybridMultilevel"/>
    <w:tmpl w:val="CFE86E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ED2274"/>
    <w:multiLevelType w:val="hybridMultilevel"/>
    <w:tmpl w:val="9110A016"/>
    <w:lvl w:ilvl="0" w:tplc="8784589A">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767137"/>
    <w:multiLevelType w:val="hybridMultilevel"/>
    <w:tmpl w:val="4AA868F0"/>
    <w:lvl w:ilvl="0" w:tplc="3118C48C">
      <w:start w:val="1"/>
      <w:numFmt w:val="bullet"/>
      <w:lvlText w:val=""/>
      <w:lvlJc w:val="left"/>
      <w:pPr>
        <w:tabs>
          <w:tab w:val="num" w:pos="720"/>
        </w:tabs>
        <w:ind w:left="720" w:hanging="360"/>
      </w:pPr>
      <w:rPr>
        <w:rFonts w:ascii="Symbol" w:hAnsi="Symbol" w:hint="default"/>
        <w:sz w:val="20"/>
      </w:rPr>
    </w:lvl>
    <w:lvl w:ilvl="1" w:tplc="CACC73BC" w:tentative="1">
      <w:start w:val="1"/>
      <w:numFmt w:val="bullet"/>
      <w:lvlText w:val="o"/>
      <w:lvlJc w:val="left"/>
      <w:pPr>
        <w:tabs>
          <w:tab w:val="num" w:pos="1440"/>
        </w:tabs>
        <w:ind w:left="1440" w:hanging="360"/>
      </w:pPr>
      <w:rPr>
        <w:rFonts w:ascii="Courier New" w:hAnsi="Courier New" w:hint="default"/>
        <w:sz w:val="20"/>
      </w:rPr>
    </w:lvl>
    <w:lvl w:ilvl="2" w:tplc="4E9AC156" w:tentative="1">
      <w:start w:val="1"/>
      <w:numFmt w:val="bullet"/>
      <w:lvlText w:val=""/>
      <w:lvlJc w:val="left"/>
      <w:pPr>
        <w:tabs>
          <w:tab w:val="num" w:pos="2160"/>
        </w:tabs>
        <w:ind w:left="2160" w:hanging="360"/>
      </w:pPr>
      <w:rPr>
        <w:rFonts w:ascii="Wingdings" w:hAnsi="Wingdings" w:hint="default"/>
        <w:sz w:val="20"/>
      </w:rPr>
    </w:lvl>
    <w:lvl w:ilvl="3" w:tplc="9A04F3C4" w:tentative="1">
      <w:start w:val="1"/>
      <w:numFmt w:val="bullet"/>
      <w:lvlText w:val=""/>
      <w:lvlJc w:val="left"/>
      <w:pPr>
        <w:tabs>
          <w:tab w:val="num" w:pos="2880"/>
        </w:tabs>
        <w:ind w:left="2880" w:hanging="360"/>
      </w:pPr>
      <w:rPr>
        <w:rFonts w:ascii="Wingdings" w:hAnsi="Wingdings" w:hint="default"/>
        <w:sz w:val="20"/>
      </w:rPr>
    </w:lvl>
    <w:lvl w:ilvl="4" w:tplc="57D26530" w:tentative="1">
      <w:start w:val="1"/>
      <w:numFmt w:val="bullet"/>
      <w:lvlText w:val=""/>
      <w:lvlJc w:val="left"/>
      <w:pPr>
        <w:tabs>
          <w:tab w:val="num" w:pos="3600"/>
        </w:tabs>
        <w:ind w:left="3600" w:hanging="360"/>
      </w:pPr>
      <w:rPr>
        <w:rFonts w:ascii="Wingdings" w:hAnsi="Wingdings" w:hint="default"/>
        <w:sz w:val="20"/>
      </w:rPr>
    </w:lvl>
    <w:lvl w:ilvl="5" w:tplc="6F02020A" w:tentative="1">
      <w:start w:val="1"/>
      <w:numFmt w:val="bullet"/>
      <w:lvlText w:val=""/>
      <w:lvlJc w:val="left"/>
      <w:pPr>
        <w:tabs>
          <w:tab w:val="num" w:pos="4320"/>
        </w:tabs>
        <w:ind w:left="4320" w:hanging="360"/>
      </w:pPr>
      <w:rPr>
        <w:rFonts w:ascii="Wingdings" w:hAnsi="Wingdings" w:hint="default"/>
        <w:sz w:val="20"/>
      </w:rPr>
    </w:lvl>
    <w:lvl w:ilvl="6" w:tplc="B6DA6748" w:tentative="1">
      <w:start w:val="1"/>
      <w:numFmt w:val="bullet"/>
      <w:lvlText w:val=""/>
      <w:lvlJc w:val="left"/>
      <w:pPr>
        <w:tabs>
          <w:tab w:val="num" w:pos="5040"/>
        </w:tabs>
        <w:ind w:left="5040" w:hanging="360"/>
      </w:pPr>
      <w:rPr>
        <w:rFonts w:ascii="Wingdings" w:hAnsi="Wingdings" w:hint="default"/>
        <w:sz w:val="20"/>
      </w:rPr>
    </w:lvl>
    <w:lvl w:ilvl="7" w:tplc="B150F9AC" w:tentative="1">
      <w:start w:val="1"/>
      <w:numFmt w:val="bullet"/>
      <w:lvlText w:val=""/>
      <w:lvlJc w:val="left"/>
      <w:pPr>
        <w:tabs>
          <w:tab w:val="num" w:pos="5760"/>
        </w:tabs>
        <w:ind w:left="5760" w:hanging="360"/>
      </w:pPr>
      <w:rPr>
        <w:rFonts w:ascii="Wingdings" w:hAnsi="Wingdings" w:hint="default"/>
        <w:sz w:val="20"/>
      </w:rPr>
    </w:lvl>
    <w:lvl w:ilvl="8" w:tplc="01C41F82"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FCC03F2"/>
    <w:multiLevelType w:val="hybridMultilevel"/>
    <w:tmpl w:val="F9D06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5"/>
  </w:num>
  <w:num w:numId="3">
    <w:abstractNumId w:val="3"/>
  </w:num>
  <w:num w:numId="4">
    <w:abstractNumId w:val="11"/>
  </w:num>
  <w:num w:numId="5">
    <w:abstractNumId w:val="4"/>
  </w:num>
  <w:num w:numId="6">
    <w:abstractNumId w:val="18"/>
  </w:num>
  <w:num w:numId="7">
    <w:abstractNumId w:val="10"/>
  </w:num>
  <w:num w:numId="8">
    <w:abstractNumId w:val="8"/>
  </w:num>
  <w:num w:numId="9">
    <w:abstractNumId w:val="15"/>
  </w:num>
  <w:num w:numId="10">
    <w:abstractNumId w:val="6"/>
  </w:num>
  <w:num w:numId="11">
    <w:abstractNumId w:val="13"/>
  </w:num>
  <w:num w:numId="12">
    <w:abstractNumId w:val="0"/>
  </w:num>
  <w:num w:numId="13">
    <w:abstractNumId w:val="1"/>
  </w:num>
  <w:num w:numId="14">
    <w:abstractNumId w:val="9"/>
  </w:num>
  <w:num w:numId="15">
    <w:abstractNumId w:val="16"/>
  </w:num>
  <w:num w:numId="16">
    <w:abstractNumId w:val="12"/>
  </w:num>
  <w:num w:numId="17">
    <w:abstractNumId w:val="7"/>
  </w:num>
  <w:num w:numId="18">
    <w:abstractNumId w:val="2"/>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ED0"/>
    <w:rsid w:val="00000E9A"/>
    <w:rsid w:val="000046E7"/>
    <w:rsid w:val="000120B3"/>
    <w:rsid w:val="000243EC"/>
    <w:rsid w:val="0004573E"/>
    <w:rsid w:val="00054583"/>
    <w:rsid w:val="00062A38"/>
    <w:rsid w:val="00085351"/>
    <w:rsid w:val="00086BBD"/>
    <w:rsid w:val="00093B62"/>
    <w:rsid w:val="00094DE6"/>
    <w:rsid w:val="000C5A9A"/>
    <w:rsid w:val="000D008D"/>
    <w:rsid w:val="000D54B3"/>
    <w:rsid w:val="000E1B85"/>
    <w:rsid w:val="000E1D9A"/>
    <w:rsid w:val="000E59C0"/>
    <w:rsid w:val="00110693"/>
    <w:rsid w:val="00114DE1"/>
    <w:rsid w:val="00115ACB"/>
    <w:rsid w:val="0013276E"/>
    <w:rsid w:val="00153142"/>
    <w:rsid w:val="00160A6C"/>
    <w:rsid w:val="00163B0B"/>
    <w:rsid w:val="00165329"/>
    <w:rsid w:val="00166C89"/>
    <w:rsid w:val="00173304"/>
    <w:rsid w:val="0017720F"/>
    <w:rsid w:val="00185BB2"/>
    <w:rsid w:val="001A491C"/>
    <w:rsid w:val="001B380D"/>
    <w:rsid w:val="001B5991"/>
    <w:rsid w:val="001B6680"/>
    <w:rsid w:val="001D2742"/>
    <w:rsid w:val="001D6B5E"/>
    <w:rsid w:val="001D7CD6"/>
    <w:rsid w:val="001E3AE0"/>
    <w:rsid w:val="001E7A5F"/>
    <w:rsid w:val="001F4002"/>
    <w:rsid w:val="00200D76"/>
    <w:rsid w:val="00206E77"/>
    <w:rsid w:val="002254B7"/>
    <w:rsid w:val="00247D70"/>
    <w:rsid w:val="00254C5F"/>
    <w:rsid w:val="002626F7"/>
    <w:rsid w:val="0026376B"/>
    <w:rsid w:val="00267591"/>
    <w:rsid w:val="0027570B"/>
    <w:rsid w:val="00282B0B"/>
    <w:rsid w:val="00282C05"/>
    <w:rsid w:val="00282FDC"/>
    <w:rsid w:val="00284A9A"/>
    <w:rsid w:val="00285FCC"/>
    <w:rsid w:val="002900A4"/>
    <w:rsid w:val="002A3D8C"/>
    <w:rsid w:val="002A4714"/>
    <w:rsid w:val="002C4253"/>
    <w:rsid w:val="002E685D"/>
    <w:rsid w:val="002F1F44"/>
    <w:rsid w:val="002F400F"/>
    <w:rsid w:val="0030096A"/>
    <w:rsid w:val="00305361"/>
    <w:rsid w:val="00316AFE"/>
    <w:rsid w:val="00347A82"/>
    <w:rsid w:val="00353060"/>
    <w:rsid w:val="003579D4"/>
    <w:rsid w:val="003645C8"/>
    <w:rsid w:val="00365160"/>
    <w:rsid w:val="003804E1"/>
    <w:rsid w:val="00384BBF"/>
    <w:rsid w:val="003913BB"/>
    <w:rsid w:val="003A2A52"/>
    <w:rsid w:val="003C140E"/>
    <w:rsid w:val="003C2B14"/>
    <w:rsid w:val="003C7950"/>
    <w:rsid w:val="003D569E"/>
    <w:rsid w:val="003E20BE"/>
    <w:rsid w:val="003E6D5B"/>
    <w:rsid w:val="003F2731"/>
    <w:rsid w:val="004108CA"/>
    <w:rsid w:val="00424DFD"/>
    <w:rsid w:val="0043173F"/>
    <w:rsid w:val="00431ED0"/>
    <w:rsid w:val="00434F28"/>
    <w:rsid w:val="00437D5E"/>
    <w:rsid w:val="004412C6"/>
    <w:rsid w:val="00445606"/>
    <w:rsid w:val="00451DF5"/>
    <w:rsid w:val="004564A3"/>
    <w:rsid w:val="00456E16"/>
    <w:rsid w:val="00473BCC"/>
    <w:rsid w:val="004772B2"/>
    <w:rsid w:val="0048200A"/>
    <w:rsid w:val="00484E9F"/>
    <w:rsid w:val="00491FBD"/>
    <w:rsid w:val="004929D5"/>
    <w:rsid w:val="004A5047"/>
    <w:rsid w:val="004C408A"/>
    <w:rsid w:val="004D5CC0"/>
    <w:rsid w:val="004E627D"/>
    <w:rsid w:val="005018F1"/>
    <w:rsid w:val="00507843"/>
    <w:rsid w:val="00527993"/>
    <w:rsid w:val="00532250"/>
    <w:rsid w:val="00532D65"/>
    <w:rsid w:val="005353FB"/>
    <w:rsid w:val="00554B0E"/>
    <w:rsid w:val="00560FFB"/>
    <w:rsid w:val="00562D51"/>
    <w:rsid w:val="00567AF5"/>
    <w:rsid w:val="005A0EAA"/>
    <w:rsid w:val="005A56DF"/>
    <w:rsid w:val="005A7DF9"/>
    <w:rsid w:val="005B2643"/>
    <w:rsid w:val="005C0ABD"/>
    <w:rsid w:val="005C7B78"/>
    <w:rsid w:val="005D3B8E"/>
    <w:rsid w:val="005E2A1C"/>
    <w:rsid w:val="005E596E"/>
    <w:rsid w:val="0060463A"/>
    <w:rsid w:val="0061058C"/>
    <w:rsid w:val="00627CE3"/>
    <w:rsid w:val="00640874"/>
    <w:rsid w:val="00653522"/>
    <w:rsid w:val="006539DD"/>
    <w:rsid w:val="00666B37"/>
    <w:rsid w:val="00670481"/>
    <w:rsid w:val="00675C9D"/>
    <w:rsid w:val="006A642B"/>
    <w:rsid w:val="006B4B4C"/>
    <w:rsid w:val="006B5EF8"/>
    <w:rsid w:val="006B617B"/>
    <w:rsid w:val="006B69E9"/>
    <w:rsid w:val="006B719D"/>
    <w:rsid w:val="006C22E1"/>
    <w:rsid w:val="006D4010"/>
    <w:rsid w:val="006F0171"/>
    <w:rsid w:val="006F2955"/>
    <w:rsid w:val="006F5436"/>
    <w:rsid w:val="006F736F"/>
    <w:rsid w:val="006F7CD3"/>
    <w:rsid w:val="00720FC5"/>
    <w:rsid w:val="007226EE"/>
    <w:rsid w:val="00724635"/>
    <w:rsid w:val="007300DB"/>
    <w:rsid w:val="007343F9"/>
    <w:rsid w:val="00753C54"/>
    <w:rsid w:val="007549D6"/>
    <w:rsid w:val="00755C4A"/>
    <w:rsid w:val="00756BA1"/>
    <w:rsid w:val="0076122E"/>
    <w:rsid w:val="00762371"/>
    <w:rsid w:val="007639CE"/>
    <w:rsid w:val="007639E2"/>
    <w:rsid w:val="0076789B"/>
    <w:rsid w:val="007726E1"/>
    <w:rsid w:val="00776CCC"/>
    <w:rsid w:val="007A46A0"/>
    <w:rsid w:val="007A767F"/>
    <w:rsid w:val="007B5078"/>
    <w:rsid w:val="007C1A29"/>
    <w:rsid w:val="007D1734"/>
    <w:rsid w:val="007D2463"/>
    <w:rsid w:val="007D5DDF"/>
    <w:rsid w:val="007E05BA"/>
    <w:rsid w:val="007E0798"/>
    <w:rsid w:val="007F064C"/>
    <w:rsid w:val="007F0756"/>
    <w:rsid w:val="007F4F44"/>
    <w:rsid w:val="007F581C"/>
    <w:rsid w:val="008006B1"/>
    <w:rsid w:val="00801D41"/>
    <w:rsid w:val="0086595A"/>
    <w:rsid w:val="00872774"/>
    <w:rsid w:val="0088000F"/>
    <w:rsid w:val="0088113D"/>
    <w:rsid w:val="00894CFD"/>
    <w:rsid w:val="008A7633"/>
    <w:rsid w:val="008D02DD"/>
    <w:rsid w:val="008D4F5D"/>
    <w:rsid w:val="008D5A16"/>
    <w:rsid w:val="008D5F8B"/>
    <w:rsid w:val="008E7DBA"/>
    <w:rsid w:val="008F4BF3"/>
    <w:rsid w:val="00900149"/>
    <w:rsid w:val="009071A6"/>
    <w:rsid w:val="00912773"/>
    <w:rsid w:val="009170FE"/>
    <w:rsid w:val="009217B9"/>
    <w:rsid w:val="00933D90"/>
    <w:rsid w:val="00937DC4"/>
    <w:rsid w:val="00964290"/>
    <w:rsid w:val="0096500B"/>
    <w:rsid w:val="00967D50"/>
    <w:rsid w:val="00976DB2"/>
    <w:rsid w:val="009B387A"/>
    <w:rsid w:val="009C02F1"/>
    <w:rsid w:val="009E285B"/>
    <w:rsid w:val="009E753D"/>
    <w:rsid w:val="009F643F"/>
    <w:rsid w:val="009F7997"/>
    <w:rsid w:val="00A0067A"/>
    <w:rsid w:val="00A120BE"/>
    <w:rsid w:val="00A27CF1"/>
    <w:rsid w:val="00A309CB"/>
    <w:rsid w:val="00A30FCF"/>
    <w:rsid w:val="00A44FE2"/>
    <w:rsid w:val="00A65459"/>
    <w:rsid w:val="00A66241"/>
    <w:rsid w:val="00A6780B"/>
    <w:rsid w:val="00A74D8A"/>
    <w:rsid w:val="00A80371"/>
    <w:rsid w:val="00A82810"/>
    <w:rsid w:val="00A87466"/>
    <w:rsid w:val="00A87DBB"/>
    <w:rsid w:val="00A9039B"/>
    <w:rsid w:val="00A91828"/>
    <w:rsid w:val="00A92B95"/>
    <w:rsid w:val="00A94411"/>
    <w:rsid w:val="00A95C3B"/>
    <w:rsid w:val="00AB5B75"/>
    <w:rsid w:val="00AB77A9"/>
    <w:rsid w:val="00AC2490"/>
    <w:rsid w:val="00AC2B6A"/>
    <w:rsid w:val="00AE0648"/>
    <w:rsid w:val="00AF5571"/>
    <w:rsid w:val="00AF67EB"/>
    <w:rsid w:val="00B06EE3"/>
    <w:rsid w:val="00B21748"/>
    <w:rsid w:val="00B34F71"/>
    <w:rsid w:val="00B35851"/>
    <w:rsid w:val="00B46397"/>
    <w:rsid w:val="00B6396F"/>
    <w:rsid w:val="00BA3015"/>
    <w:rsid w:val="00BA36AD"/>
    <w:rsid w:val="00BA6E6B"/>
    <w:rsid w:val="00BD248B"/>
    <w:rsid w:val="00BD7040"/>
    <w:rsid w:val="00BD7BD1"/>
    <w:rsid w:val="00BE2E1F"/>
    <w:rsid w:val="00BE7DDD"/>
    <w:rsid w:val="00BF364D"/>
    <w:rsid w:val="00C01BA6"/>
    <w:rsid w:val="00C0296F"/>
    <w:rsid w:val="00C2211F"/>
    <w:rsid w:val="00C36F2D"/>
    <w:rsid w:val="00C4072A"/>
    <w:rsid w:val="00C54C7D"/>
    <w:rsid w:val="00C61CD0"/>
    <w:rsid w:val="00C7064D"/>
    <w:rsid w:val="00C76BD6"/>
    <w:rsid w:val="00C87F47"/>
    <w:rsid w:val="00C904D0"/>
    <w:rsid w:val="00C9244C"/>
    <w:rsid w:val="00C973B8"/>
    <w:rsid w:val="00CA0CA0"/>
    <w:rsid w:val="00CB638E"/>
    <w:rsid w:val="00CD20F1"/>
    <w:rsid w:val="00CD4010"/>
    <w:rsid w:val="00CE0859"/>
    <w:rsid w:val="00CE229B"/>
    <w:rsid w:val="00CF323F"/>
    <w:rsid w:val="00D014CA"/>
    <w:rsid w:val="00D04D6D"/>
    <w:rsid w:val="00D10538"/>
    <w:rsid w:val="00D1138E"/>
    <w:rsid w:val="00D57C3C"/>
    <w:rsid w:val="00D62B59"/>
    <w:rsid w:val="00D7458D"/>
    <w:rsid w:val="00D85709"/>
    <w:rsid w:val="00D912F5"/>
    <w:rsid w:val="00D93BCB"/>
    <w:rsid w:val="00DB4256"/>
    <w:rsid w:val="00DC5FDD"/>
    <w:rsid w:val="00DD407B"/>
    <w:rsid w:val="00DE46BA"/>
    <w:rsid w:val="00DF24BD"/>
    <w:rsid w:val="00DF70DC"/>
    <w:rsid w:val="00DF70FE"/>
    <w:rsid w:val="00E0485D"/>
    <w:rsid w:val="00E103EA"/>
    <w:rsid w:val="00E1358F"/>
    <w:rsid w:val="00E15844"/>
    <w:rsid w:val="00E17645"/>
    <w:rsid w:val="00E247A5"/>
    <w:rsid w:val="00E3067E"/>
    <w:rsid w:val="00E36516"/>
    <w:rsid w:val="00E455DF"/>
    <w:rsid w:val="00E561ED"/>
    <w:rsid w:val="00E56DFD"/>
    <w:rsid w:val="00E621F3"/>
    <w:rsid w:val="00E64C94"/>
    <w:rsid w:val="00E74296"/>
    <w:rsid w:val="00E80C0D"/>
    <w:rsid w:val="00E84EBB"/>
    <w:rsid w:val="00E8571A"/>
    <w:rsid w:val="00E86A2B"/>
    <w:rsid w:val="00E9731B"/>
    <w:rsid w:val="00E97CD0"/>
    <w:rsid w:val="00EA06FB"/>
    <w:rsid w:val="00EA7B2A"/>
    <w:rsid w:val="00EB1F4C"/>
    <w:rsid w:val="00EB75D3"/>
    <w:rsid w:val="00EC18C6"/>
    <w:rsid w:val="00EC4174"/>
    <w:rsid w:val="00EE07AB"/>
    <w:rsid w:val="00F01DA0"/>
    <w:rsid w:val="00F06393"/>
    <w:rsid w:val="00F17115"/>
    <w:rsid w:val="00F178A4"/>
    <w:rsid w:val="00F33F89"/>
    <w:rsid w:val="00F375E7"/>
    <w:rsid w:val="00F37A3E"/>
    <w:rsid w:val="00F6199F"/>
    <w:rsid w:val="00F6440A"/>
    <w:rsid w:val="00F657CB"/>
    <w:rsid w:val="00F739BE"/>
    <w:rsid w:val="00F74956"/>
    <w:rsid w:val="00F90A06"/>
    <w:rsid w:val="00FA1BA3"/>
    <w:rsid w:val="00FB06E6"/>
    <w:rsid w:val="00FD7AA3"/>
    <w:rsid w:val="00FE1BBF"/>
    <w:rsid w:val="00FE2B8E"/>
    <w:rsid w:val="00FE48E3"/>
    <w:rsid w:val="00FF02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D12B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08CA"/>
    <w:rPr>
      <w:sz w:val="24"/>
      <w:szCs w:val="24"/>
      <w:lang w:eastAsia="en-US"/>
    </w:rPr>
  </w:style>
  <w:style w:type="paragraph" w:styleId="Heading1">
    <w:name w:val="heading 1"/>
    <w:basedOn w:val="Normal"/>
    <w:next w:val="Normal"/>
    <w:qFormat/>
    <w:rsid w:val="004108CA"/>
    <w:pPr>
      <w:keepNext/>
      <w:jc w:val="center"/>
      <w:outlineLvl w:val="0"/>
    </w:pPr>
    <w:rPr>
      <w:rFonts w:ascii="Book Antiqua" w:hAnsi="Book Antiqua"/>
      <w:b/>
      <w:bCs/>
      <w:sz w:val="32"/>
      <w:u w:val="single"/>
    </w:rPr>
  </w:style>
  <w:style w:type="paragraph" w:styleId="Heading2">
    <w:name w:val="heading 2"/>
    <w:basedOn w:val="Normal"/>
    <w:next w:val="Normal"/>
    <w:qFormat/>
    <w:rsid w:val="004108CA"/>
    <w:pPr>
      <w:keepNext/>
      <w:outlineLvl w:val="1"/>
    </w:pPr>
    <w:rPr>
      <w:rFonts w:ascii="Arial" w:hAnsi="Arial" w:cs="Arial"/>
      <w:b/>
      <w:bCs/>
      <w:szCs w:val="20"/>
    </w:rPr>
  </w:style>
  <w:style w:type="paragraph" w:styleId="Heading3">
    <w:name w:val="heading 3"/>
    <w:basedOn w:val="Normal"/>
    <w:next w:val="Normal"/>
    <w:qFormat/>
    <w:rsid w:val="004108CA"/>
    <w:pPr>
      <w:keepNext/>
      <w:jc w:val="both"/>
      <w:outlineLvl w:val="2"/>
    </w:pPr>
    <w:rPr>
      <w:rFonts w:ascii="Arial" w:hAnsi="Arial" w:cs="Arial"/>
      <w:b/>
      <w:bCs/>
      <w:sz w:val="22"/>
    </w:rPr>
  </w:style>
  <w:style w:type="paragraph" w:styleId="Heading4">
    <w:name w:val="heading 4"/>
    <w:basedOn w:val="Normal"/>
    <w:next w:val="Normal"/>
    <w:qFormat/>
    <w:rsid w:val="004108CA"/>
    <w:pPr>
      <w:keepNext/>
      <w:outlineLvl w:val="3"/>
    </w:pPr>
    <w:rPr>
      <w:rFonts w:ascii="Arial" w:hAnsi="Arial" w:cs="Arial"/>
      <w:b/>
      <w:bCs/>
      <w:sz w:val="22"/>
    </w:rPr>
  </w:style>
  <w:style w:type="paragraph" w:styleId="Heading5">
    <w:name w:val="heading 5"/>
    <w:basedOn w:val="Normal"/>
    <w:next w:val="Normal"/>
    <w:qFormat/>
    <w:rsid w:val="004108CA"/>
    <w:pPr>
      <w:keepNext/>
      <w:jc w:val="both"/>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4108CA"/>
    <w:rPr>
      <w:b/>
      <w:bCs/>
    </w:rPr>
  </w:style>
  <w:style w:type="paragraph" w:styleId="NormalWeb">
    <w:name w:val="Normal (Web)"/>
    <w:basedOn w:val="Normal"/>
    <w:rsid w:val="004108CA"/>
    <w:pPr>
      <w:spacing w:before="100" w:beforeAutospacing="1" w:after="100" w:afterAutospacing="1"/>
    </w:pPr>
    <w:rPr>
      <w:rFonts w:ascii="Arial" w:hAnsi="Arial" w:cs="Arial"/>
      <w:color w:val="000000"/>
      <w:sz w:val="18"/>
      <w:szCs w:val="18"/>
    </w:rPr>
  </w:style>
  <w:style w:type="paragraph" w:styleId="Header">
    <w:name w:val="header"/>
    <w:basedOn w:val="Normal"/>
    <w:rsid w:val="004108CA"/>
    <w:pPr>
      <w:tabs>
        <w:tab w:val="center" w:pos="4153"/>
        <w:tab w:val="right" w:pos="8306"/>
      </w:tabs>
    </w:pPr>
    <w:rPr>
      <w:rFonts w:ascii="Book Antiqua" w:hAnsi="Book Antiqua"/>
    </w:rPr>
  </w:style>
  <w:style w:type="paragraph" w:styleId="BodyTextIndent">
    <w:name w:val="Body Text Indent"/>
    <w:basedOn w:val="Normal"/>
    <w:rsid w:val="004108CA"/>
    <w:pPr>
      <w:tabs>
        <w:tab w:val="left" w:pos="426"/>
        <w:tab w:val="left" w:pos="2268"/>
      </w:tabs>
      <w:ind w:left="426" w:hanging="426"/>
      <w:jc w:val="both"/>
    </w:pPr>
    <w:rPr>
      <w:szCs w:val="20"/>
      <w:lang w:eastAsia="en-GB"/>
    </w:rPr>
  </w:style>
  <w:style w:type="paragraph" w:styleId="BodyTextIndent2">
    <w:name w:val="Body Text Indent 2"/>
    <w:basedOn w:val="Normal"/>
    <w:rsid w:val="004108CA"/>
    <w:pPr>
      <w:ind w:left="360" w:hanging="360"/>
    </w:pPr>
    <w:rPr>
      <w:rFonts w:ascii="Arial" w:hAnsi="Arial"/>
      <w:sz w:val="22"/>
    </w:rPr>
  </w:style>
  <w:style w:type="paragraph" w:styleId="Footer">
    <w:name w:val="footer"/>
    <w:basedOn w:val="Normal"/>
    <w:link w:val="FooterChar"/>
    <w:uiPriority w:val="99"/>
    <w:rsid w:val="00431ED0"/>
    <w:pPr>
      <w:tabs>
        <w:tab w:val="center" w:pos="4320"/>
        <w:tab w:val="right" w:pos="8640"/>
      </w:tabs>
    </w:pPr>
  </w:style>
  <w:style w:type="character" w:styleId="PageNumber">
    <w:name w:val="page number"/>
    <w:basedOn w:val="DefaultParagraphFont"/>
    <w:rsid w:val="00431ED0"/>
  </w:style>
  <w:style w:type="paragraph" w:styleId="BalloonText">
    <w:name w:val="Balloon Text"/>
    <w:basedOn w:val="Normal"/>
    <w:semiHidden/>
    <w:rsid w:val="00801D41"/>
    <w:rPr>
      <w:rFonts w:ascii="Tahoma" w:hAnsi="Tahoma" w:cs="Tahoma"/>
      <w:sz w:val="16"/>
      <w:szCs w:val="16"/>
    </w:rPr>
  </w:style>
  <w:style w:type="table" w:styleId="TableGrid">
    <w:name w:val="Table Grid"/>
    <w:basedOn w:val="TableNormal"/>
    <w:rsid w:val="00AF55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95C3B"/>
    <w:rPr>
      <w:sz w:val="16"/>
      <w:szCs w:val="16"/>
    </w:rPr>
  </w:style>
  <w:style w:type="paragraph" w:styleId="CommentText">
    <w:name w:val="annotation text"/>
    <w:basedOn w:val="Normal"/>
    <w:link w:val="CommentTextChar"/>
    <w:rsid w:val="00A95C3B"/>
    <w:rPr>
      <w:sz w:val="20"/>
      <w:szCs w:val="20"/>
    </w:rPr>
  </w:style>
  <w:style w:type="character" w:customStyle="1" w:styleId="CommentTextChar">
    <w:name w:val="Comment Text Char"/>
    <w:link w:val="CommentText"/>
    <w:rsid w:val="00A95C3B"/>
    <w:rPr>
      <w:lang w:eastAsia="en-US"/>
    </w:rPr>
  </w:style>
  <w:style w:type="paragraph" w:styleId="CommentSubject">
    <w:name w:val="annotation subject"/>
    <w:basedOn w:val="CommentText"/>
    <w:next w:val="CommentText"/>
    <w:link w:val="CommentSubjectChar"/>
    <w:rsid w:val="00A95C3B"/>
    <w:rPr>
      <w:b/>
      <w:bCs/>
    </w:rPr>
  </w:style>
  <w:style w:type="character" w:customStyle="1" w:styleId="CommentSubjectChar">
    <w:name w:val="Comment Subject Char"/>
    <w:link w:val="CommentSubject"/>
    <w:rsid w:val="00A95C3B"/>
    <w:rPr>
      <w:b/>
      <w:bCs/>
      <w:lang w:eastAsia="en-US"/>
    </w:rPr>
  </w:style>
  <w:style w:type="paragraph" w:styleId="ListParagraph">
    <w:name w:val="List Paragraph"/>
    <w:basedOn w:val="Normal"/>
    <w:uiPriority w:val="34"/>
    <w:qFormat/>
    <w:rsid w:val="00000E9A"/>
    <w:pPr>
      <w:ind w:left="720"/>
    </w:pPr>
  </w:style>
  <w:style w:type="character" w:customStyle="1" w:styleId="FooterChar">
    <w:name w:val="Footer Char"/>
    <w:basedOn w:val="DefaultParagraphFont"/>
    <w:link w:val="Footer"/>
    <w:uiPriority w:val="99"/>
    <w:rsid w:val="009E285B"/>
    <w:rPr>
      <w:sz w:val="24"/>
      <w:szCs w:val="24"/>
      <w:lang w:eastAsia="en-US"/>
    </w:rPr>
  </w:style>
  <w:style w:type="paragraph" w:styleId="Revision">
    <w:name w:val="Revision"/>
    <w:hidden/>
    <w:uiPriority w:val="99"/>
    <w:semiHidden/>
    <w:rsid w:val="002626F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B5A7DA-E02C-4163-83EC-050CE18DB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1244</Words>
  <Characters>7544</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2021-03-29T10:49:00Z</dcterms:created>
  <dcterms:modified xsi:type="dcterms:W3CDTF">2021-03-29T10:49:00Z</dcterms:modified>
</cp:coreProperties>
</file>