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A7829" w14:textId="77777777" w:rsidR="008F1F41" w:rsidRPr="00D501B4" w:rsidRDefault="008F1F41" w:rsidP="00A56EB2">
      <w:pPr>
        <w:spacing w:line="360" w:lineRule="auto"/>
        <w:rPr>
          <w:rFonts w:asciiTheme="minorHAnsi" w:hAnsiTheme="minorHAnsi"/>
          <w:sz w:val="22"/>
          <w:szCs w:val="22"/>
        </w:rPr>
      </w:pPr>
    </w:p>
    <w:p w14:paraId="7A90AF3B" w14:textId="77777777" w:rsidR="00B12F35" w:rsidRPr="00D501B4" w:rsidRDefault="00B12F35" w:rsidP="00A56EB2">
      <w:pPr>
        <w:spacing w:line="360" w:lineRule="auto"/>
        <w:rPr>
          <w:rFonts w:asciiTheme="minorHAnsi" w:hAnsiTheme="minorHAnsi"/>
          <w:sz w:val="22"/>
          <w:szCs w:val="22"/>
        </w:rPr>
      </w:pPr>
    </w:p>
    <w:p w14:paraId="1B9F71AF" w14:textId="77777777" w:rsidR="00512AA4" w:rsidRPr="00D501B4" w:rsidRDefault="00512AA4" w:rsidP="00A56EB2">
      <w:pPr>
        <w:spacing w:line="360" w:lineRule="auto"/>
        <w:rPr>
          <w:rFonts w:asciiTheme="minorHAnsi" w:hAnsiTheme="minorHAnsi"/>
          <w:sz w:val="22"/>
          <w:szCs w:val="22"/>
        </w:rPr>
      </w:pPr>
    </w:p>
    <w:p w14:paraId="4ED8F4CE" w14:textId="77777777" w:rsidR="00512AA4" w:rsidRPr="00D501B4" w:rsidRDefault="00512AA4" w:rsidP="00512AA4">
      <w:pPr>
        <w:autoSpaceDE w:val="0"/>
        <w:autoSpaceDN w:val="0"/>
        <w:adjustRightInd w:val="0"/>
        <w:rPr>
          <w:rFonts w:asciiTheme="minorHAnsi" w:hAnsiTheme="minorHAnsi" w:cs="Helvetica-Bold"/>
          <w:b/>
          <w:bCs/>
          <w:color w:val="800080"/>
          <w:sz w:val="45"/>
          <w:szCs w:val="45"/>
        </w:rPr>
      </w:pPr>
    </w:p>
    <w:p w14:paraId="74345F72" w14:textId="77777777" w:rsidR="00512AA4" w:rsidRPr="00D501B4" w:rsidRDefault="00512AA4" w:rsidP="00512AA4">
      <w:pPr>
        <w:autoSpaceDE w:val="0"/>
        <w:autoSpaceDN w:val="0"/>
        <w:adjustRightInd w:val="0"/>
        <w:rPr>
          <w:rFonts w:asciiTheme="minorHAnsi" w:hAnsiTheme="minorHAnsi" w:cs="Helvetica-Bold"/>
          <w:b/>
          <w:bCs/>
          <w:color w:val="800080"/>
          <w:sz w:val="45"/>
          <w:szCs w:val="45"/>
        </w:rPr>
      </w:pPr>
    </w:p>
    <w:p w14:paraId="183E85BD" w14:textId="77777777" w:rsidR="00A1528D" w:rsidRPr="00B75564" w:rsidRDefault="00CA4161" w:rsidP="00512AA4">
      <w:pPr>
        <w:autoSpaceDE w:val="0"/>
        <w:autoSpaceDN w:val="0"/>
        <w:adjustRightInd w:val="0"/>
        <w:rPr>
          <w:rFonts w:asciiTheme="minorHAnsi" w:hAnsiTheme="minorHAnsi" w:cs="Arial"/>
          <w:b/>
          <w:bCs/>
          <w:color w:val="560A61"/>
          <w:sz w:val="48"/>
          <w:szCs w:val="48"/>
        </w:rPr>
      </w:pPr>
      <w:r w:rsidRPr="00B75564">
        <w:rPr>
          <w:rFonts w:asciiTheme="minorHAnsi" w:hAnsiTheme="minorHAnsi" w:cs="Arial"/>
          <w:b/>
          <w:bCs/>
          <w:color w:val="560A61"/>
          <w:sz w:val="48"/>
          <w:szCs w:val="48"/>
        </w:rPr>
        <w:t xml:space="preserve">Care UK </w:t>
      </w:r>
      <w:r w:rsidR="00B12F35" w:rsidRPr="00B75564">
        <w:rPr>
          <w:rFonts w:asciiTheme="minorHAnsi" w:hAnsiTheme="minorHAnsi" w:cs="Arial"/>
          <w:b/>
          <w:bCs/>
          <w:color w:val="560A61"/>
          <w:sz w:val="48"/>
          <w:szCs w:val="48"/>
        </w:rPr>
        <w:t>Residential Care Services</w:t>
      </w:r>
    </w:p>
    <w:p w14:paraId="319D57BD" w14:textId="77777777" w:rsidR="00EB7332" w:rsidRPr="00B75564" w:rsidRDefault="00EB7332" w:rsidP="00512AA4">
      <w:pPr>
        <w:autoSpaceDE w:val="0"/>
        <w:autoSpaceDN w:val="0"/>
        <w:adjustRightInd w:val="0"/>
        <w:rPr>
          <w:rFonts w:asciiTheme="minorHAnsi" w:hAnsiTheme="minorHAnsi" w:cs="Arial"/>
          <w:b/>
          <w:bCs/>
          <w:color w:val="560A61"/>
          <w:sz w:val="48"/>
          <w:szCs w:val="48"/>
        </w:rPr>
      </w:pPr>
    </w:p>
    <w:p w14:paraId="7C3BAA59" w14:textId="77777777" w:rsidR="00A715F5" w:rsidRPr="00B75564" w:rsidRDefault="00664C0B" w:rsidP="008969B4">
      <w:pPr>
        <w:autoSpaceDE w:val="0"/>
        <w:autoSpaceDN w:val="0"/>
        <w:adjustRightInd w:val="0"/>
        <w:rPr>
          <w:rFonts w:asciiTheme="minorHAnsi" w:hAnsiTheme="minorHAnsi" w:cs="Arial"/>
          <w:b/>
          <w:bCs/>
          <w:color w:val="560A61"/>
          <w:sz w:val="48"/>
          <w:szCs w:val="48"/>
        </w:rPr>
      </w:pPr>
      <w:r w:rsidRPr="00B75564">
        <w:rPr>
          <w:rFonts w:asciiTheme="minorHAnsi" w:hAnsiTheme="minorHAnsi" w:cs="Arial"/>
          <w:b/>
          <w:bCs/>
          <w:color w:val="560A61"/>
          <w:sz w:val="48"/>
          <w:szCs w:val="48"/>
        </w:rPr>
        <w:t xml:space="preserve">Regional </w:t>
      </w:r>
      <w:r w:rsidR="008969B4" w:rsidRPr="00B75564">
        <w:rPr>
          <w:rFonts w:asciiTheme="minorHAnsi" w:hAnsiTheme="minorHAnsi" w:cs="Arial"/>
          <w:b/>
          <w:bCs/>
          <w:color w:val="560A61"/>
          <w:sz w:val="48"/>
          <w:szCs w:val="48"/>
        </w:rPr>
        <w:t>Painter &amp; Decorator</w:t>
      </w:r>
      <w:r w:rsidR="004A05E0">
        <w:rPr>
          <w:rFonts w:asciiTheme="minorHAnsi" w:hAnsiTheme="minorHAnsi" w:cs="Arial"/>
          <w:b/>
          <w:bCs/>
          <w:color w:val="560A61"/>
          <w:sz w:val="48"/>
          <w:szCs w:val="48"/>
        </w:rPr>
        <w:t xml:space="preserve"> JD</w:t>
      </w:r>
    </w:p>
    <w:p w14:paraId="18031D7B" w14:textId="77777777" w:rsidR="006D752B" w:rsidRPr="00B75564" w:rsidRDefault="006D752B" w:rsidP="00EB7332">
      <w:pPr>
        <w:autoSpaceDE w:val="0"/>
        <w:autoSpaceDN w:val="0"/>
        <w:adjustRightInd w:val="0"/>
        <w:rPr>
          <w:rFonts w:asciiTheme="minorHAnsi" w:hAnsiTheme="minorHAnsi" w:cs="Arial"/>
          <w:b/>
          <w:bCs/>
          <w:color w:val="560A61"/>
          <w:sz w:val="48"/>
          <w:szCs w:val="48"/>
        </w:rPr>
      </w:pPr>
    </w:p>
    <w:p w14:paraId="4A8EC8FB" w14:textId="77777777" w:rsidR="00A5488D" w:rsidRPr="00B75564" w:rsidRDefault="00A5488D" w:rsidP="00EB7332">
      <w:pPr>
        <w:autoSpaceDE w:val="0"/>
        <w:autoSpaceDN w:val="0"/>
        <w:adjustRightInd w:val="0"/>
        <w:rPr>
          <w:rFonts w:asciiTheme="minorHAnsi" w:hAnsiTheme="minorHAnsi" w:cs="Arial"/>
          <w:b/>
          <w:bCs/>
          <w:color w:val="560A61"/>
          <w:sz w:val="32"/>
          <w:szCs w:val="48"/>
        </w:rPr>
      </w:pPr>
    </w:p>
    <w:p w14:paraId="62C12218" w14:textId="77777777" w:rsidR="00067BD7" w:rsidRPr="00B75564" w:rsidRDefault="00067BD7" w:rsidP="00EB7332">
      <w:pPr>
        <w:autoSpaceDE w:val="0"/>
        <w:autoSpaceDN w:val="0"/>
        <w:adjustRightInd w:val="0"/>
        <w:rPr>
          <w:rFonts w:asciiTheme="minorHAnsi" w:hAnsiTheme="minorHAnsi" w:cs="Arial"/>
          <w:b/>
          <w:bCs/>
          <w:color w:val="560A61"/>
          <w:sz w:val="32"/>
          <w:szCs w:val="48"/>
        </w:rPr>
      </w:pPr>
    </w:p>
    <w:p w14:paraId="2645D58D" w14:textId="77777777" w:rsidR="00E32FE1" w:rsidRPr="00B75564" w:rsidRDefault="00E32FE1" w:rsidP="00EB7332">
      <w:pPr>
        <w:autoSpaceDE w:val="0"/>
        <w:autoSpaceDN w:val="0"/>
        <w:adjustRightInd w:val="0"/>
        <w:rPr>
          <w:rFonts w:asciiTheme="minorHAnsi" w:hAnsiTheme="minorHAnsi" w:cs="Arial"/>
          <w:b/>
          <w:bCs/>
          <w:color w:val="560A61"/>
          <w:sz w:val="32"/>
          <w:szCs w:val="48"/>
        </w:rPr>
      </w:pPr>
    </w:p>
    <w:p w14:paraId="601E4C1A" w14:textId="77777777" w:rsidR="00E32FE1" w:rsidRPr="00B75564" w:rsidRDefault="00E32FE1" w:rsidP="00EB7332">
      <w:pPr>
        <w:autoSpaceDE w:val="0"/>
        <w:autoSpaceDN w:val="0"/>
        <w:adjustRightInd w:val="0"/>
        <w:rPr>
          <w:rFonts w:asciiTheme="minorHAnsi" w:hAnsiTheme="minorHAnsi" w:cs="Arial"/>
          <w:b/>
          <w:bCs/>
          <w:color w:val="560A61"/>
          <w:sz w:val="32"/>
          <w:szCs w:val="48"/>
        </w:rPr>
      </w:pPr>
    </w:p>
    <w:p w14:paraId="055A5F09" w14:textId="77777777" w:rsidR="00E32FE1" w:rsidRPr="00B75564" w:rsidRDefault="00E32FE1" w:rsidP="00EB7332">
      <w:pPr>
        <w:autoSpaceDE w:val="0"/>
        <w:autoSpaceDN w:val="0"/>
        <w:adjustRightInd w:val="0"/>
        <w:rPr>
          <w:rFonts w:asciiTheme="minorHAnsi" w:hAnsiTheme="minorHAnsi" w:cs="Arial"/>
          <w:b/>
          <w:bCs/>
          <w:color w:val="560A61"/>
          <w:sz w:val="32"/>
          <w:szCs w:val="48"/>
        </w:rPr>
      </w:pPr>
    </w:p>
    <w:p w14:paraId="76FC8AB9" w14:textId="77777777" w:rsidR="00E32FE1" w:rsidRPr="00B75564" w:rsidRDefault="00E32FE1" w:rsidP="00EB7332">
      <w:pPr>
        <w:autoSpaceDE w:val="0"/>
        <w:autoSpaceDN w:val="0"/>
        <w:adjustRightInd w:val="0"/>
        <w:rPr>
          <w:rFonts w:asciiTheme="minorHAnsi" w:hAnsiTheme="minorHAnsi" w:cs="Arial"/>
          <w:b/>
          <w:bCs/>
          <w:color w:val="560A61"/>
          <w:sz w:val="32"/>
          <w:szCs w:val="48"/>
        </w:rPr>
      </w:pPr>
    </w:p>
    <w:p w14:paraId="5162CCB9" w14:textId="77777777" w:rsidR="00067BD7" w:rsidRPr="00B75564" w:rsidRDefault="00067BD7" w:rsidP="00EB7332">
      <w:pPr>
        <w:autoSpaceDE w:val="0"/>
        <w:autoSpaceDN w:val="0"/>
        <w:adjustRightInd w:val="0"/>
        <w:rPr>
          <w:rFonts w:asciiTheme="minorHAnsi" w:hAnsiTheme="minorHAnsi" w:cs="Arial"/>
          <w:b/>
          <w:bCs/>
          <w:color w:val="560A61"/>
          <w:sz w:val="32"/>
          <w:szCs w:val="48"/>
        </w:rPr>
      </w:pPr>
    </w:p>
    <w:p w14:paraId="5654B63D" w14:textId="77777777" w:rsidR="00A5488D" w:rsidRPr="00B75564" w:rsidRDefault="008969B4" w:rsidP="00EB7332">
      <w:pPr>
        <w:autoSpaceDE w:val="0"/>
        <w:autoSpaceDN w:val="0"/>
        <w:adjustRightInd w:val="0"/>
        <w:rPr>
          <w:rFonts w:asciiTheme="minorHAnsi" w:hAnsiTheme="minorHAnsi" w:cs="Arial"/>
          <w:b/>
          <w:bCs/>
          <w:color w:val="560A61"/>
          <w:sz w:val="28"/>
          <w:szCs w:val="48"/>
        </w:rPr>
      </w:pPr>
      <w:r w:rsidRPr="00B75564">
        <w:rPr>
          <w:rFonts w:asciiTheme="minorHAnsi" w:hAnsiTheme="minorHAnsi" w:cs="Arial"/>
          <w:b/>
          <w:bCs/>
          <w:color w:val="560A61"/>
          <w:sz w:val="28"/>
          <w:szCs w:val="48"/>
        </w:rPr>
        <w:t>Kevin Orme</w:t>
      </w:r>
    </w:p>
    <w:p w14:paraId="0AE0249F" w14:textId="77777777" w:rsidR="008969B4" w:rsidRPr="00B75564" w:rsidRDefault="008969B4" w:rsidP="00EB7332">
      <w:pPr>
        <w:autoSpaceDE w:val="0"/>
        <w:autoSpaceDN w:val="0"/>
        <w:adjustRightInd w:val="0"/>
        <w:rPr>
          <w:rFonts w:asciiTheme="minorHAnsi" w:hAnsiTheme="minorHAnsi" w:cs="Arial"/>
          <w:b/>
          <w:bCs/>
          <w:color w:val="560A61"/>
          <w:sz w:val="28"/>
          <w:szCs w:val="48"/>
        </w:rPr>
      </w:pPr>
      <w:r w:rsidRPr="00B75564">
        <w:rPr>
          <w:rFonts w:asciiTheme="minorHAnsi" w:hAnsiTheme="minorHAnsi" w:cs="Arial"/>
          <w:b/>
          <w:bCs/>
          <w:color w:val="560A61"/>
          <w:sz w:val="28"/>
          <w:szCs w:val="48"/>
        </w:rPr>
        <w:t>Head of FM</w:t>
      </w:r>
    </w:p>
    <w:p w14:paraId="53E98ECC" w14:textId="77777777" w:rsidR="00A5488D" w:rsidRPr="00B75564" w:rsidRDefault="008969B4" w:rsidP="00EB7332">
      <w:pPr>
        <w:autoSpaceDE w:val="0"/>
        <w:autoSpaceDN w:val="0"/>
        <w:adjustRightInd w:val="0"/>
        <w:rPr>
          <w:rFonts w:asciiTheme="minorHAnsi" w:hAnsiTheme="minorHAnsi" w:cs="Arial"/>
          <w:color w:val="ED008C"/>
          <w:sz w:val="18"/>
          <w:szCs w:val="32"/>
        </w:rPr>
      </w:pPr>
      <w:r w:rsidRPr="00B75564">
        <w:rPr>
          <w:rFonts w:asciiTheme="minorHAnsi" w:hAnsiTheme="minorHAnsi" w:cs="Arial"/>
          <w:b/>
          <w:bCs/>
          <w:color w:val="560A61"/>
          <w:sz w:val="28"/>
          <w:szCs w:val="48"/>
        </w:rPr>
        <w:t>10/9/20</w:t>
      </w:r>
    </w:p>
    <w:p w14:paraId="42181A4D" w14:textId="77777777" w:rsidR="00A715F5" w:rsidRPr="00B75564" w:rsidRDefault="00A715F5" w:rsidP="00512AA4">
      <w:pPr>
        <w:autoSpaceDE w:val="0"/>
        <w:autoSpaceDN w:val="0"/>
        <w:adjustRightInd w:val="0"/>
        <w:rPr>
          <w:rFonts w:asciiTheme="minorHAnsi" w:hAnsiTheme="minorHAnsi" w:cs="Arial"/>
          <w:color w:val="808080"/>
          <w:sz w:val="15"/>
          <w:szCs w:val="15"/>
        </w:rPr>
      </w:pPr>
    </w:p>
    <w:p w14:paraId="31B5CEEB" w14:textId="77777777" w:rsidR="00724542" w:rsidRPr="00724542" w:rsidRDefault="004A05E0" w:rsidP="00724542">
      <w:pPr>
        <w:autoSpaceDE w:val="0"/>
        <w:autoSpaceDN w:val="0"/>
        <w:adjustRightInd w:val="0"/>
        <w:rPr>
          <w:rFonts w:asciiTheme="minorHAnsi" w:hAnsiTheme="minorHAnsi" w:cs="Helvetica"/>
          <w:color w:val="5F497A" w:themeColor="accent4" w:themeShade="BF"/>
          <w:sz w:val="22"/>
          <w:szCs w:val="22"/>
        </w:rPr>
      </w:pPr>
      <w:r>
        <w:rPr>
          <w:rFonts w:asciiTheme="minorHAnsi" w:hAnsiTheme="minorHAnsi" w:cs="Helvetica"/>
          <w:color w:val="5F497A" w:themeColor="accent4" w:themeShade="BF"/>
          <w:sz w:val="22"/>
          <w:szCs w:val="22"/>
        </w:rPr>
        <w:t>Version 2</w:t>
      </w:r>
    </w:p>
    <w:p w14:paraId="26CFEA22" w14:textId="77777777" w:rsidR="00A715F5" w:rsidRPr="00B75564" w:rsidRDefault="00A715F5" w:rsidP="00512AA4">
      <w:pPr>
        <w:autoSpaceDE w:val="0"/>
        <w:autoSpaceDN w:val="0"/>
        <w:adjustRightInd w:val="0"/>
        <w:rPr>
          <w:rFonts w:asciiTheme="minorHAnsi" w:hAnsiTheme="minorHAnsi" w:cs="Arial"/>
          <w:color w:val="808080"/>
          <w:sz w:val="15"/>
          <w:szCs w:val="15"/>
        </w:rPr>
      </w:pPr>
    </w:p>
    <w:p w14:paraId="1155EF40" w14:textId="77777777" w:rsidR="00A715F5" w:rsidRPr="00B75564" w:rsidRDefault="00A715F5" w:rsidP="00512AA4">
      <w:pPr>
        <w:autoSpaceDE w:val="0"/>
        <w:autoSpaceDN w:val="0"/>
        <w:adjustRightInd w:val="0"/>
        <w:rPr>
          <w:rFonts w:asciiTheme="minorHAnsi" w:hAnsiTheme="minorHAnsi" w:cs="Arial"/>
          <w:color w:val="808080"/>
          <w:sz w:val="15"/>
          <w:szCs w:val="15"/>
        </w:rPr>
      </w:pPr>
    </w:p>
    <w:p w14:paraId="28C81603" w14:textId="77777777" w:rsidR="00A715F5" w:rsidRPr="00B75564" w:rsidRDefault="00A715F5" w:rsidP="00512AA4">
      <w:pPr>
        <w:autoSpaceDE w:val="0"/>
        <w:autoSpaceDN w:val="0"/>
        <w:adjustRightInd w:val="0"/>
        <w:rPr>
          <w:rFonts w:asciiTheme="minorHAnsi" w:hAnsiTheme="minorHAnsi" w:cs="Arial"/>
          <w:color w:val="808080"/>
          <w:sz w:val="15"/>
          <w:szCs w:val="15"/>
        </w:rPr>
      </w:pPr>
    </w:p>
    <w:p w14:paraId="1F012791" w14:textId="77777777" w:rsidR="00724542" w:rsidRDefault="00724542">
      <w:pPr>
        <w:spacing w:line="240" w:lineRule="auto"/>
        <w:rPr>
          <w:rFonts w:asciiTheme="minorHAnsi" w:hAnsiTheme="minorHAnsi" w:cs="Helvetica"/>
          <w:color w:val="808080"/>
          <w:sz w:val="15"/>
          <w:szCs w:val="15"/>
        </w:rPr>
      </w:pPr>
      <w:r>
        <w:rPr>
          <w:rFonts w:asciiTheme="minorHAnsi" w:hAnsiTheme="minorHAnsi" w:cs="Helvetica"/>
          <w:color w:val="808080"/>
          <w:sz w:val="15"/>
          <w:szCs w:val="15"/>
        </w:rPr>
        <w:br w:type="page"/>
      </w:r>
    </w:p>
    <w:p w14:paraId="0A579B2E" w14:textId="77777777" w:rsidR="006539DC" w:rsidRPr="00724542" w:rsidRDefault="00A16D96" w:rsidP="00737B60">
      <w:pPr>
        <w:pStyle w:val="Heading1"/>
        <w:rPr>
          <w:rFonts w:asciiTheme="minorHAnsi" w:hAnsiTheme="minorHAnsi"/>
          <w:sz w:val="22"/>
          <w:szCs w:val="22"/>
        </w:rPr>
      </w:pPr>
      <w:bookmarkStart w:id="0" w:name="_Toc50973884"/>
      <w:r w:rsidRPr="00724542">
        <w:rPr>
          <w:rFonts w:asciiTheme="minorHAnsi" w:hAnsiTheme="minorHAnsi"/>
          <w:sz w:val="22"/>
          <w:szCs w:val="22"/>
        </w:rPr>
        <w:lastRenderedPageBreak/>
        <w:t xml:space="preserve">Regional </w:t>
      </w:r>
      <w:r w:rsidR="005F737D" w:rsidRPr="00724542">
        <w:rPr>
          <w:rFonts w:asciiTheme="minorHAnsi" w:hAnsiTheme="minorHAnsi"/>
          <w:sz w:val="22"/>
          <w:szCs w:val="22"/>
        </w:rPr>
        <w:t>Painter &amp; Decorator Job Description</w:t>
      </w:r>
      <w:bookmarkEnd w:id="0"/>
    </w:p>
    <w:p w14:paraId="5DE8DB59" w14:textId="77777777" w:rsidR="00A16D96" w:rsidRPr="00724542" w:rsidRDefault="00A16D96" w:rsidP="00EA2C6E">
      <w:pPr>
        <w:rPr>
          <w:rFonts w:asciiTheme="minorHAnsi" w:hAnsiTheme="minorHAnsi" w:cs="Arial"/>
          <w:sz w:val="22"/>
          <w:szCs w:val="22"/>
        </w:rPr>
      </w:pPr>
    </w:p>
    <w:p w14:paraId="4933C28B" w14:textId="77777777" w:rsidR="005F737D" w:rsidRPr="00724542" w:rsidRDefault="005F737D" w:rsidP="005F737D">
      <w:pPr>
        <w:spacing w:line="240" w:lineRule="auto"/>
        <w:jc w:val="both"/>
        <w:rPr>
          <w:rFonts w:asciiTheme="minorHAnsi" w:eastAsiaTheme="minorHAnsi" w:hAnsiTheme="minorHAnsi"/>
          <w:sz w:val="22"/>
          <w:szCs w:val="22"/>
          <w:lang w:eastAsia="en-US"/>
        </w:rPr>
      </w:pPr>
      <w:r w:rsidRPr="00724542">
        <w:rPr>
          <w:rFonts w:asciiTheme="minorHAnsi" w:eastAsiaTheme="minorHAnsi" w:hAnsiTheme="minorHAnsi"/>
          <w:b/>
          <w:bCs/>
          <w:sz w:val="22"/>
          <w:szCs w:val="22"/>
          <w:lang w:eastAsia="en-US"/>
        </w:rPr>
        <w:t>JOB TITLE</w:t>
      </w:r>
      <w:r w:rsidRPr="00724542">
        <w:rPr>
          <w:rFonts w:asciiTheme="minorHAnsi" w:eastAsiaTheme="minorHAnsi" w:hAnsiTheme="minorHAnsi"/>
          <w:sz w:val="22"/>
          <w:szCs w:val="22"/>
          <w:lang w:eastAsia="en-US"/>
        </w:rPr>
        <w:t xml:space="preserve">:            </w:t>
      </w:r>
      <w:r w:rsidRPr="00724542">
        <w:rPr>
          <w:rFonts w:asciiTheme="minorHAnsi" w:eastAsiaTheme="minorHAnsi" w:hAnsiTheme="minorHAnsi"/>
          <w:sz w:val="22"/>
          <w:szCs w:val="22"/>
          <w:lang w:eastAsia="en-US"/>
        </w:rPr>
        <w:tab/>
        <w:t xml:space="preserve">Regional Painter &amp; Decorator                 </w:t>
      </w:r>
    </w:p>
    <w:p w14:paraId="61BB26D6" w14:textId="77777777" w:rsidR="005F737D" w:rsidRPr="00724542" w:rsidRDefault="005F737D" w:rsidP="005F737D">
      <w:pPr>
        <w:spacing w:line="240" w:lineRule="auto"/>
        <w:jc w:val="both"/>
        <w:rPr>
          <w:rFonts w:asciiTheme="minorHAnsi" w:eastAsiaTheme="minorHAnsi" w:hAnsiTheme="minorHAnsi"/>
          <w:b/>
          <w:bCs/>
          <w:sz w:val="22"/>
          <w:szCs w:val="22"/>
          <w:lang w:eastAsia="en-US"/>
        </w:rPr>
      </w:pPr>
      <w:r w:rsidRPr="00724542">
        <w:rPr>
          <w:rFonts w:asciiTheme="minorHAnsi" w:eastAsiaTheme="minorHAnsi" w:hAnsiTheme="minorHAnsi"/>
          <w:b/>
          <w:bCs/>
          <w:sz w:val="22"/>
          <w:szCs w:val="22"/>
          <w:lang w:eastAsia="en-US"/>
        </w:rPr>
        <w:t>RESPONSIBLE TO:</w:t>
      </w:r>
      <w:r w:rsidRPr="00724542">
        <w:rPr>
          <w:rFonts w:asciiTheme="minorHAnsi" w:eastAsiaTheme="minorHAnsi" w:hAnsiTheme="minorHAnsi"/>
          <w:b/>
          <w:bCs/>
          <w:sz w:val="22"/>
          <w:szCs w:val="22"/>
          <w:lang w:eastAsia="en-US"/>
        </w:rPr>
        <w:tab/>
      </w:r>
      <w:r w:rsidRPr="00724542">
        <w:rPr>
          <w:rFonts w:asciiTheme="minorHAnsi" w:eastAsiaTheme="minorHAnsi" w:hAnsiTheme="minorHAnsi"/>
          <w:bCs/>
          <w:sz w:val="22"/>
          <w:szCs w:val="22"/>
          <w:lang w:eastAsia="en-US"/>
        </w:rPr>
        <w:t>Regional Facilities Manager</w:t>
      </w:r>
      <w:r w:rsidRPr="00724542">
        <w:rPr>
          <w:rFonts w:asciiTheme="minorHAnsi" w:eastAsiaTheme="minorHAnsi" w:hAnsiTheme="minorHAnsi"/>
          <w:b/>
          <w:bCs/>
          <w:sz w:val="22"/>
          <w:szCs w:val="22"/>
          <w:lang w:eastAsia="en-US"/>
        </w:rPr>
        <w:t xml:space="preserve">                             </w:t>
      </w:r>
    </w:p>
    <w:p w14:paraId="63CDBF80" w14:textId="77777777" w:rsidR="005F737D" w:rsidRPr="00724542" w:rsidRDefault="005F737D" w:rsidP="005F737D">
      <w:pPr>
        <w:spacing w:line="240" w:lineRule="auto"/>
        <w:jc w:val="both"/>
        <w:rPr>
          <w:rFonts w:asciiTheme="minorHAnsi" w:eastAsiaTheme="minorHAnsi" w:hAnsiTheme="minorHAnsi"/>
          <w:b/>
          <w:bCs/>
          <w:sz w:val="22"/>
          <w:szCs w:val="22"/>
          <w:lang w:eastAsia="en-US"/>
        </w:rPr>
      </w:pPr>
      <w:r w:rsidRPr="00724542">
        <w:rPr>
          <w:rFonts w:asciiTheme="minorHAnsi" w:eastAsiaTheme="minorHAnsi" w:hAnsiTheme="minorHAnsi"/>
          <w:b/>
          <w:bCs/>
          <w:sz w:val="22"/>
          <w:szCs w:val="22"/>
          <w:lang w:eastAsia="en-US"/>
        </w:rPr>
        <w:t>ACCOUNTABLE TO:</w:t>
      </w:r>
      <w:r w:rsidRPr="00724542">
        <w:rPr>
          <w:rFonts w:asciiTheme="minorHAnsi" w:eastAsiaTheme="minorHAnsi" w:hAnsiTheme="minorHAnsi"/>
          <w:b/>
          <w:bCs/>
          <w:sz w:val="22"/>
          <w:szCs w:val="22"/>
          <w:lang w:eastAsia="en-US"/>
        </w:rPr>
        <w:tab/>
      </w:r>
      <w:r w:rsidRPr="00724542">
        <w:rPr>
          <w:rFonts w:asciiTheme="minorHAnsi" w:eastAsiaTheme="minorHAnsi" w:hAnsiTheme="minorHAnsi"/>
          <w:bCs/>
          <w:sz w:val="22"/>
          <w:szCs w:val="22"/>
          <w:lang w:eastAsia="en-US"/>
        </w:rPr>
        <w:t>Head of FM</w:t>
      </w:r>
    </w:p>
    <w:p w14:paraId="67387095" w14:textId="17720130" w:rsidR="005F737D" w:rsidRPr="00724542" w:rsidRDefault="005F737D" w:rsidP="005F737D">
      <w:pPr>
        <w:spacing w:line="240" w:lineRule="auto"/>
        <w:jc w:val="both"/>
        <w:rPr>
          <w:rFonts w:asciiTheme="minorHAnsi" w:eastAsiaTheme="minorHAnsi" w:hAnsiTheme="minorHAnsi"/>
          <w:b/>
          <w:bCs/>
          <w:sz w:val="22"/>
          <w:szCs w:val="22"/>
          <w:lang w:eastAsia="en-US"/>
        </w:rPr>
      </w:pPr>
      <w:r w:rsidRPr="00724542">
        <w:rPr>
          <w:rFonts w:asciiTheme="minorHAnsi" w:eastAsiaTheme="minorHAnsi" w:hAnsiTheme="minorHAnsi"/>
          <w:b/>
          <w:bCs/>
          <w:sz w:val="22"/>
          <w:szCs w:val="22"/>
          <w:lang w:eastAsia="en-US"/>
        </w:rPr>
        <w:t>Regional base:</w:t>
      </w:r>
      <w:r w:rsidRPr="00724542">
        <w:rPr>
          <w:rFonts w:asciiTheme="minorHAnsi" w:eastAsiaTheme="minorHAnsi" w:hAnsiTheme="minorHAnsi"/>
          <w:b/>
          <w:bCs/>
          <w:sz w:val="22"/>
          <w:szCs w:val="22"/>
          <w:lang w:eastAsia="en-US"/>
        </w:rPr>
        <w:tab/>
      </w:r>
      <w:r w:rsidRPr="00724542">
        <w:rPr>
          <w:rFonts w:asciiTheme="minorHAnsi" w:eastAsiaTheme="minorHAnsi" w:hAnsiTheme="minorHAnsi"/>
          <w:b/>
          <w:bCs/>
          <w:sz w:val="22"/>
          <w:szCs w:val="22"/>
          <w:lang w:eastAsia="en-US"/>
        </w:rPr>
        <w:tab/>
      </w:r>
      <w:r w:rsidR="004A05E0">
        <w:rPr>
          <w:rFonts w:asciiTheme="minorHAnsi" w:eastAsiaTheme="minorHAnsi" w:hAnsiTheme="minorHAnsi"/>
          <w:bCs/>
          <w:sz w:val="22"/>
          <w:szCs w:val="22"/>
          <w:lang w:eastAsia="en-US"/>
        </w:rPr>
        <w:t xml:space="preserve">Care UK </w:t>
      </w:r>
      <w:r w:rsidR="00C15049">
        <w:rPr>
          <w:rFonts w:asciiTheme="minorHAnsi" w:eastAsiaTheme="minorHAnsi" w:hAnsiTheme="minorHAnsi"/>
          <w:bCs/>
          <w:sz w:val="22"/>
          <w:szCs w:val="22"/>
          <w:lang w:eastAsia="en-US"/>
        </w:rPr>
        <w:t>Southwest London and neighbouring regions</w:t>
      </w:r>
    </w:p>
    <w:p w14:paraId="7B43F139" w14:textId="77777777" w:rsidR="005F737D" w:rsidRPr="00724542" w:rsidRDefault="005F737D" w:rsidP="005F737D">
      <w:pPr>
        <w:spacing w:line="240" w:lineRule="auto"/>
        <w:jc w:val="both"/>
        <w:rPr>
          <w:rFonts w:asciiTheme="minorHAnsi" w:eastAsiaTheme="minorHAnsi" w:hAnsiTheme="minorHAnsi"/>
          <w:sz w:val="22"/>
          <w:szCs w:val="22"/>
          <w:lang w:eastAsia="en-US"/>
        </w:rPr>
      </w:pPr>
    </w:p>
    <w:p w14:paraId="788A0387" w14:textId="77777777" w:rsidR="005F737D" w:rsidRPr="00724542" w:rsidRDefault="005F737D" w:rsidP="005F737D">
      <w:pPr>
        <w:spacing w:line="240" w:lineRule="auto"/>
        <w:jc w:val="both"/>
        <w:rPr>
          <w:rFonts w:asciiTheme="minorHAnsi" w:eastAsiaTheme="minorHAnsi" w:hAnsiTheme="minorHAnsi"/>
          <w:sz w:val="22"/>
          <w:szCs w:val="22"/>
          <w:lang w:eastAsia="en-US"/>
        </w:rPr>
      </w:pPr>
      <w:r w:rsidRPr="00724542">
        <w:rPr>
          <w:rFonts w:asciiTheme="minorHAnsi" w:eastAsiaTheme="minorHAnsi" w:hAnsiTheme="minorHAnsi"/>
          <w:b/>
          <w:bCs/>
          <w:sz w:val="22"/>
          <w:szCs w:val="22"/>
          <w:lang w:eastAsia="en-US"/>
        </w:rPr>
        <w:t>Job summary</w:t>
      </w:r>
    </w:p>
    <w:p w14:paraId="61B63A91" w14:textId="77777777" w:rsidR="005F737D" w:rsidRPr="00724542" w:rsidRDefault="005F737D" w:rsidP="005F737D">
      <w:pPr>
        <w:spacing w:line="240" w:lineRule="auto"/>
        <w:rPr>
          <w:rFonts w:asciiTheme="minorHAnsi" w:eastAsiaTheme="minorHAnsi" w:hAnsiTheme="minorHAnsi"/>
          <w:sz w:val="22"/>
          <w:szCs w:val="22"/>
          <w:lang w:eastAsia="en-US"/>
        </w:rPr>
      </w:pPr>
      <w:r w:rsidRPr="00724542">
        <w:rPr>
          <w:rFonts w:asciiTheme="minorHAnsi" w:eastAsiaTheme="minorHAnsi" w:hAnsiTheme="minorHAnsi"/>
          <w:sz w:val="22"/>
          <w:szCs w:val="22"/>
          <w:lang w:eastAsia="en-US"/>
        </w:rPr>
        <w:t xml:space="preserve">You will redecorate internally and in some cases at low level externally across </w:t>
      </w:r>
      <w:proofErr w:type="gramStart"/>
      <w:r w:rsidRPr="00724542">
        <w:rPr>
          <w:rFonts w:asciiTheme="minorHAnsi" w:eastAsiaTheme="minorHAnsi" w:hAnsiTheme="minorHAnsi"/>
          <w:sz w:val="22"/>
          <w:szCs w:val="22"/>
          <w:lang w:eastAsia="en-US"/>
        </w:rPr>
        <w:t>a number of</w:t>
      </w:r>
      <w:proofErr w:type="gramEnd"/>
      <w:r w:rsidRPr="00724542">
        <w:rPr>
          <w:rFonts w:asciiTheme="minorHAnsi" w:eastAsiaTheme="minorHAnsi" w:hAnsiTheme="minorHAnsi"/>
          <w:sz w:val="22"/>
          <w:szCs w:val="22"/>
          <w:lang w:eastAsia="en-US"/>
        </w:rPr>
        <w:t xml:space="preserve"> care homes covering up to two RCS regions c20 homes. The work will be generally on a planned/project basis rather than be</w:t>
      </w:r>
      <w:r w:rsidR="00204627" w:rsidRPr="00724542">
        <w:rPr>
          <w:rFonts w:asciiTheme="minorHAnsi" w:eastAsiaTheme="minorHAnsi" w:hAnsiTheme="minorHAnsi"/>
          <w:sz w:val="22"/>
          <w:szCs w:val="22"/>
          <w:lang w:eastAsia="en-US"/>
        </w:rPr>
        <w:t>ing</w:t>
      </w:r>
      <w:r w:rsidRPr="00724542">
        <w:rPr>
          <w:rFonts w:asciiTheme="minorHAnsi" w:eastAsiaTheme="minorHAnsi" w:hAnsiTheme="minorHAnsi"/>
          <w:sz w:val="22"/>
          <w:szCs w:val="22"/>
          <w:lang w:eastAsia="en-US"/>
        </w:rPr>
        <w:t xml:space="preserve"> reactive. Your care homes will generally be within one hour’s travel of your regional base, enabling daily commute. </w:t>
      </w:r>
    </w:p>
    <w:p w14:paraId="26F1B581" w14:textId="77777777" w:rsidR="005F737D" w:rsidRPr="00724542" w:rsidRDefault="005F737D" w:rsidP="005F737D">
      <w:pPr>
        <w:spacing w:line="240" w:lineRule="auto"/>
        <w:rPr>
          <w:rFonts w:asciiTheme="minorHAnsi" w:eastAsiaTheme="minorHAnsi" w:hAnsiTheme="minorHAnsi"/>
          <w:sz w:val="22"/>
          <w:szCs w:val="22"/>
          <w:lang w:eastAsia="en-US"/>
        </w:rPr>
      </w:pPr>
    </w:p>
    <w:p w14:paraId="21CCCDC3" w14:textId="77777777" w:rsidR="005F737D" w:rsidRPr="00724542" w:rsidRDefault="005F737D" w:rsidP="005F737D">
      <w:pPr>
        <w:spacing w:line="240" w:lineRule="auto"/>
        <w:rPr>
          <w:rFonts w:asciiTheme="minorHAnsi" w:eastAsiaTheme="minorHAnsi" w:hAnsiTheme="minorHAnsi"/>
          <w:b/>
          <w:bCs/>
          <w:sz w:val="22"/>
          <w:szCs w:val="22"/>
          <w:lang w:eastAsia="en-US"/>
        </w:rPr>
      </w:pPr>
      <w:r w:rsidRPr="00724542">
        <w:rPr>
          <w:rFonts w:asciiTheme="minorHAnsi" w:eastAsiaTheme="minorHAnsi" w:hAnsiTheme="minorHAnsi"/>
          <w:b/>
          <w:bCs/>
          <w:sz w:val="22"/>
          <w:szCs w:val="22"/>
          <w:lang w:eastAsia="en-US"/>
        </w:rPr>
        <w:t>Key responsibilities</w:t>
      </w:r>
    </w:p>
    <w:p w14:paraId="48FE78A6" w14:textId="77777777" w:rsidR="005F737D" w:rsidRPr="00724542" w:rsidRDefault="005F737D" w:rsidP="00E60841">
      <w:pPr>
        <w:numPr>
          <w:ilvl w:val="0"/>
          <w:numId w:val="4"/>
        </w:numPr>
        <w:spacing w:line="240" w:lineRule="auto"/>
        <w:ind w:hanging="294"/>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You will use paint, varnishes and wallpaper supplied through the Property Helpdesk to decorate homes inside and outside following the Regional Facilities Manager instructions. Colour, finishing texture and wallpaper patterns will be finalised by the RFM but will be selected from a pre-agreed set of choices.</w:t>
      </w:r>
    </w:p>
    <w:p w14:paraId="656744BB" w14:textId="77777777" w:rsidR="005F737D" w:rsidRPr="00724542" w:rsidRDefault="005F737D" w:rsidP="00E60841">
      <w:pPr>
        <w:numPr>
          <w:ilvl w:val="0"/>
          <w:numId w:val="4"/>
        </w:numPr>
        <w:spacing w:line="240" w:lineRule="auto"/>
        <w:ind w:hanging="294"/>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You will be generally working within care homes, will be in regular and close contact with other Care UK colleagues and residents and as such you will be responsible for ensuring you work in a way that is safe for yourself and others. You will follow the company policies and complete a Risk Assessment /Method Statement for each project which will include aspects such as:</w:t>
      </w:r>
    </w:p>
    <w:p w14:paraId="45C49E43" w14:textId="77777777" w:rsidR="005F737D" w:rsidRPr="00724542" w:rsidRDefault="005F737D" w:rsidP="00E60841">
      <w:pPr>
        <w:numPr>
          <w:ilvl w:val="2"/>
          <w:numId w:val="4"/>
        </w:numPr>
        <w:spacing w:line="240" w:lineRule="auto"/>
        <w:ind w:left="1418" w:hanging="284"/>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Hygiene and COSHH</w:t>
      </w:r>
    </w:p>
    <w:p w14:paraId="22F8527F" w14:textId="77777777" w:rsidR="005F737D" w:rsidRPr="00724542" w:rsidRDefault="005F737D" w:rsidP="00E60841">
      <w:pPr>
        <w:numPr>
          <w:ilvl w:val="2"/>
          <w:numId w:val="4"/>
        </w:numPr>
        <w:spacing w:line="240" w:lineRule="auto"/>
        <w:ind w:left="1418" w:hanging="284"/>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Dust and Flying Particles</w:t>
      </w:r>
    </w:p>
    <w:p w14:paraId="2B81AA07" w14:textId="77777777" w:rsidR="005F737D" w:rsidRPr="00724542" w:rsidRDefault="005F737D" w:rsidP="00E60841">
      <w:pPr>
        <w:numPr>
          <w:ilvl w:val="2"/>
          <w:numId w:val="4"/>
        </w:numPr>
        <w:spacing w:line="240" w:lineRule="auto"/>
        <w:ind w:left="1418" w:hanging="284"/>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Asbestos Awareness</w:t>
      </w:r>
    </w:p>
    <w:p w14:paraId="2864AADB" w14:textId="77777777" w:rsidR="005F737D" w:rsidRPr="00724542" w:rsidRDefault="005F737D" w:rsidP="00E60841">
      <w:pPr>
        <w:numPr>
          <w:ilvl w:val="2"/>
          <w:numId w:val="4"/>
        </w:numPr>
        <w:spacing w:line="240" w:lineRule="auto"/>
        <w:ind w:left="1418" w:hanging="284"/>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Manual Handling</w:t>
      </w:r>
    </w:p>
    <w:p w14:paraId="38FB6502" w14:textId="77777777" w:rsidR="005F737D" w:rsidRPr="00724542" w:rsidRDefault="005F737D" w:rsidP="00E60841">
      <w:pPr>
        <w:numPr>
          <w:ilvl w:val="2"/>
          <w:numId w:val="4"/>
        </w:numPr>
        <w:spacing w:line="240" w:lineRule="auto"/>
        <w:ind w:left="1418" w:hanging="284"/>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Power and Hand Tools</w:t>
      </w:r>
    </w:p>
    <w:p w14:paraId="1F5EC237" w14:textId="77777777" w:rsidR="005F737D" w:rsidRPr="00724542" w:rsidRDefault="005F737D" w:rsidP="00E60841">
      <w:pPr>
        <w:numPr>
          <w:ilvl w:val="2"/>
          <w:numId w:val="4"/>
        </w:numPr>
        <w:spacing w:line="240" w:lineRule="auto"/>
        <w:ind w:left="1418" w:hanging="284"/>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Noise</w:t>
      </w:r>
    </w:p>
    <w:p w14:paraId="114D6C35" w14:textId="77777777" w:rsidR="005F737D" w:rsidRPr="00724542" w:rsidRDefault="005F737D" w:rsidP="00E60841">
      <w:pPr>
        <w:numPr>
          <w:ilvl w:val="2"/>
          <w:numId w:val="4"/>
        </w:numPr>
        <w:spacing w:line="240" w:lineRule="auto"/>
        <w:ind w:left="1418" w:hanging="284"/>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Electricity</w:t>
      </w:r>
    </w:p>
    <w:p w14:paraId="623CF7E1" w14:textId="77777777" w:rsidR="005F737D" w:rsidRPr="00724542" w:rsidRDefault="005F737D" w:rsidP="00E60841">
      <w:pPr>
        <w:numPr>
          <w:ilvl w:val="2"/>
          <w:numId w:val="4"/>
        </w:numPr>
        <w:spacing w:line="240" w:lineRule="auto"/>
        <w:ind w:left="1418" w:hanging="284"/>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Working at Heights</w:t>
      </w:r>
    </w:p>
    <w:p w14:paraId="57FE6FA5" w14:textId="77777777" w:rsidR="005F737D" w:rsidRPr="00724542" w:rsidRDefault="005F737D" w:rsidP="00E60841">
      <w:pPr>
        <w:numPr>
          <w:ilvl w:val="2"/>
          <w:numId w:val="4"/>
        </w:numPr>
        <w:spacing w:line="240" w:lineRule="auto"/>
        <w:ind w:left="1418" w:hanging="284"/>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Safety in Confined Spaces</w:t>
      </w:r>
    </w:p>
    <w:p w14:paraId="570DDEE9" w14:textId="77777777" w:rsidR="005F737D" w:rsidRPr="00724542" w:rsidRDefault="005F737D" w:rsidP="00E60841">
      <w:pPr>
        <w:numPr>
          <w:ilvl w:val="2"/>
          <w:numId w:val="4"/>
        </w:numPr>
        <w:spacing w:line="240" w:lineRule="auto"/>
        <w:ind w:left="1418" w:hanging="284"/>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Lone working</w:t>
      </w:r>
    </w:p>
    <w:p w14:paraId="4A2D85E8" w14:textId="77777777" w:rsidR="005F737D" w:rsidRPr="00724542" w:rsidRDefault="005F737D" w:rsidP="00E60841">
      <w:pPr>
        <w:numPr>
          <w:ilvl w:val="0"/>
          <w:numId w:val="4"/>
        </w:numPr>
        <w:spacing w:line="240" w:lineRule="auto"/>
        <w:ind w:hanging="294"/>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 xml:space="preserve">Where the Risk Assessment, or HSE regulation, indicates that lone working is not suitable then assistance will be provided. </w:t>
      </w:r>
    </w:p>
    <w:p w14:paraId="4F76F963" w14:textId="77777777" w:rsidR="005F737D" w:rsidRPr="00724542" w:rsidRDefault="005F737D" w:rsidP="00E60841">
      <w:pPr>
        <w:numPr>
          <w:ilvl w:val="0"/>
          <w:numId w:val="4"/>
        </w:numPr>
        <w:spacing w:line="240" w:lineRule="auto"/>
        <w:ind w:hanging="294"/>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Your main tasks would include:</w:t>
      </w:r>
    </w:p>
    <w:p w14:paraId="224A1838" w14:textId="0BA43BD9" w:rsidR="005F737D" w:rsidRPr="00724542" w:rsidRDefault="005F737D" w:rsidP="00E60841">
      <w:pPr>
        <w:numPr>
          <w:ilvl w:val="2"/>
          <w:numId w:val="4"/>
        </w:numPr>
        <w:tabs>
          <w:tab w:val="left" w:pos="993"/>
        </w:tabs>
        <w:spacing w:line="240" w:lineRule="auto"/>
        <w:ind w:left="1418" w:hanging="317"/>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Planning the project (what, when, where, who and how)</w:t>
      </w:r>
      <w:r w:rsidR="00C15049">
        <w:rPr>
          <w:rFonts w:asciiTheme="minorHAnsi" w:eastAsiaTheme="minorHAnsi" w:hAnsiTheme="minorHAnsi"/>
          <w:bCs/>
          <w:sz w:val="22"/>
          <w:szCs w:val="22"/>
          <w:lang w:eastAsia="en-US"/>
        </w:rPr>
        <w:t xml:space="preserve"> </w:t>
      </w:r>
      <w:r w:rsidRPr="00724542">
        <w:rPr>
          <w:rFonts w:asciiTheme="minorHAnsi" w:eastAsiaTheme="minorHAnsi" w:hAnsiTheme="minorHAnsi"/>
          <w:bCs/>
          <w:sz w:val="22"/>
          <w:szCs w:val="22"/>
          <w:lang w:eastAsia="en-US"/>
        </w:rPr>
        <w:t xml:space="preserve">with the Regional Facilities Manager and Home Manager  </w:t>
      </w:r>
    </w:p>
    <w:p w14:paraId="0F8FDA3D" w14:textId="77777777" w:rsidR="005F737D" w:rsidRPr="00724542" w:rsidRDefault="005F737D" w:rsidP="00E60841">
      <w:pPr>
        <w:numPr>
          <w:ilvl w:val="2"/>
          <w:numId w:val="4"/>
        </w:numPr>
        <w:tabs>
          <w:tab w:val="left" w:pos="993"/>
        </w:tabs>
        <w:spacing w:line="240" w:lineRule="auto"/>
        <w:ind w:left="1418" w:hanging="317"/>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Measuring surface areas to work out how much paint or wall covering is needed</w:t>
      </w:r>
    </w:p>
    <w:p w14:paraId="1CB40AFD" w14:textId="77777777" w:rsidR="005F737D" w:rsidRPr="00724542" w:rsidRDefault="005F737D" w:rsidP="00E60841">
      <w:pPr>
        <w:numPr>
          <w:ilvl w:val="2"/>
          <w:numId w:val="4"/>
        </w:numPr>
        <w:tabs>
          <w:tab w:val="left" w:pos="993"/>
        </w:tabs>
        <w:spacing w:line="240" w:lineRule="auto"/>
        <w:ind w:left="1418" w:hanging="317"/>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Ordering the correct quantities of materials and consumables from the Care UK Property Helpdesk</w:t>
      </w:r>
    </w:p>
    <w:p w14:paraId="4216418F" w14:textId="77777777" w:rsidR="005F737D" w:rsidRPr="00724542" w:rsidRDefault="005F737D" w:rsidP="00E60841">
      <w:pPr>
        <w:numPr>
          <w:ilvl w:val="2"/>
          <w:numId w:val="4"/>
        </w:numPr>
        <w:tabs>
          <w:tab w:val="left" w:pos="993"/>
        </w:tabs>
        <w:spacing w:line="240" w:lineRule="auto"/>
        <w:ind w:left="1418" w:hanging="317"/>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Erecting safety barriers and signage to prevent unauthorised access to the work area</w:t>
      </w:r>
    </w:p>
    <w:p w14:paraId="6ADDE6E2" w14:textId="77777777" w:rsidR="005F737D" w:rsidRPr="00724542" w:rsidRDefault="005F737D" w:rsidP="00E60841">
      <w:pPr>
        <w:numPr>
          <w:ilvl w:val="1"/>
          <w:numId w:val="4"/>
        </w:numPr>
        <w:tabs>
          <w:tab w:val="left" w:pos="993"/>
        </w:tabs>
        <w:spacing w:line="240" w:lineRule="auto"/>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 xml:space="preserve">Preparing surfaces including striping, filling, </w:t>
      </w:r>
      <w:proofErr w:type="gramStart"/>
      <w:r w:rsidRPr="00724542">
        <w:rPr>
          <w:rFonts w:asciiTheme="minorHAnsi" w:eastAsiaTheme="minorHAnsi" w:hAnsiTheme="minorHAnsi"/>
          <w:bCs/>
          <w:sz w:val="22"/>
          <w:szCs w:val="22"/>
          <w:lang w:eastAsia="en-US"/>
        </w:rPr>
        <w:t>smoothing</w:t>
      </w:r>
      <w:proofErr w:type="gramEnd"/>
      <w:r w:rsidRPr="00724542">
        <w:rPr>
          <w:rFonts w:asciiTheme="minorHAnsi" w:eastAsiaTheme="minorHAnsi" w:hAnsiTheme="minorHAnsi"/>
          <w:bCs/>
          <w:sz w:val="22"/>
          <w:szCs w:val="22"/>
          <w:lang w:eastAsia="en-US"/>
        </w:rPr>
        <w:t xml:space="preserve"> and levelling</w:t>
      </w:r>
    </w:p>
    <w:p w14:paraId="5DEF676F" w14:textId="77777777" w:rsidR="005F737D" w:rsidRPr="00724542" w:rsidRDefault="005F737D" w:rsidP="00E60841">
      <w:pPr>
        <w:numPr>
          <w:ilvl w:val="1"/>
          <w:numId w:val="4"/>
        </w:numPr>
        <w:tabs>
          <w:tab w:val="left" w:pos="993"/>
        </w:tabs>
        <w:spacing w:line="240" w:lineRule="auto"/>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Masking and protecting areas to prevent paint going onto unwanted areas</w:t>
      </w:r>
    </w:p>
    <w:p w14:paraId="445FE690" w14:textId="77777777" w:rsidR="005F737D" w:rsidRPr="00724542" w:rsidRDefault="005F737D" w:rsidP="00E60841">
      <w:pPr>
        <w:numPr>
          <w:ilvl w:val="1"/>
          <w:numId w:val="4"/>
        </w:numPr>
        <w:tabs>
          <w:tab w:val="left" w:pos="993"/>
        </w:tabs>
        <w:spacing w:line="240" w:lineRule="auto"/>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 xml:space="preserve">Operating, </w:t>
      </w:r>
      <w:proofErr w:type="gramStart"/>
      <w:r w:rsidRPr="00724542">
        <w:rPr>
          <w:rFonts w:asciiTheme="minorHAnsi" w:eastAsiaTheme="minorHAnsi" w:hAnsiTheme="minorHAnsi"/>
          <w:bCs/>
          <w:sz w:val="22"/>
          <w:szCs w:val="22"/>
          <w:lang w:eastAsia="en-US"/>
        </w:rPr>
        <w:t>cleaning</w:t>
      </w:r>
      <w:proofErr w:type="gramEnd"/>
      <w:r w:rsidRPr="00724542">
        <w:rPr>
          <w:rFonts w:asciiTheme="minorHAnsi" w:eastAsiaTheme="minorHAnsi" w:hAnsiTheme="minorHAnsi"/>
          <w:bCs/>
          <w:sz w:val="22"/>
          <w:szCs w:val="22"/>
          <w:lang w:eastAsia="en-US"/>
        </w:rPr>
        <w:t xml:space="preserve"> and maintaining all painting equipment, including brushes, rollers, trays etc.</w:t>
      </w:r>
    </w:p>
    <w:p w14:paraId="2E1D08F7" w14:textId="77777777" w:rsidR="005F737D" w:rsidRPr="00724542" w:rsidRDefault="005F737D" w:rsidP="00E60841">
      <w:pPr>
        <w:numPr>
          <w:ilvl w:val="1"/>
          <w:numId w:val="4"/>
        </w:numPr>
        <w:tabs>
          <w:tab w:val="left" w:pos="993"/>
        </w:tabs>
        <w:spacing w:line="240" w:lineRule="auto"/>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 xml:space="preserve">Priming, sanding, sealing paint surfaces </w:t>
      </w:r>
    </w:p>
    <w:p w14:paraId="2AEDBFBA" w14:textId="77777777" w:rsidR="005F737D" w:rsidRPr="00724542" w:rsidRDefault="005F737D" w:rsidP="00E60841">
      <w:pPr>
        <w:numPr>
          <w:ilvl w:val="2"/>
          <w:numId w:val="4"/>
        </w:numPr>
        <w:tabs>
          <w:tab w:val="left" w:pos="993"/>
        </w:tabs>
        <w:spacing w:line="240" w:lineRule="auto"/>
        <w:ind w:left="1418" w:hanging="317"/>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Applying layers of paint and hanging wallpaper</w:t>
      </w:r>
    </w:p>
    <w:p w14:paraId="7DE10DCB" w14:textId="77777777" w:rsidR="005F737D" w:rsidRPr="00724542" w:rsidRDefault="005F737D" w:rsidP="00E60841">
      <w:pPr>
        <w:numPr>
          <w:ilvl w:val="2"/>
          <w:numId w:val="4"/>
        </w:numPr>
        <w:tabs>
          <w:tab w:val="left" w:pos="993"/>
        </w:tabs>
        <w:spacing w:line="240" w:lineRule="auto"/>
        <w:ind w:left="1418" w:hanging="317"/>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Tidying up after finishing a job and checking that all work areas have been left safe</w:t>
      </w:r>
    </w:p>
    <w:p w14:paraId="3DDB3309" w14:textId="77777777" w:rsidR="005F737D" w:rsidRPr="00724542" w:rsidRDefault="005F737D" w:rsidP="00E60841">
      <w:pPr>
        <w:numPr>
          <w:ilvl w:val="0"/>
          <w:numId w:val="4"/>
        </w:numPr>
        <w:tabs>
          <w:tab w:val="left" w:pos="993"/>
        </w:tabs>
        <w:spacing w:line="240" w:lineRule="auto"/>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lastRenderedPageBreak/>
        <w:t>You will be responsible for maintaining a store of materials and decorating equipment at each home, ensuring that after each project any spare paint and wallpaper is available for touching up and repairs</w:t>
      </w:r>
    </w:p>
    <w:p w14:paraId="1D41B7B7" w14:textId="77777777" w:rsidR="004E43C0" w:rsidRPr="00724542" w:rsidRDefault="004E43C0" w:rsidP="00E60841">
      <w:pPr>
        <w:numPr>
          <w:ilvl w:val="0"/>
          <w:numId w:val="4"/>
        </w:numPr>
        <w:tabs>
          <w:tab w:val="left" w:pos="993"/>
        </w:tabs>
        <w:spacing w:line="240" w:lineRule="auto"/>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Keeping job sheets and Verisae up to date for allocated works</w:t>
      </w:r>
    </w:p>
    <w:p w14:paraId="7D3199FB" w14:textId="77777777" w:rsidR="005F737D" w:rsidRPr="00724542" w:rsidRDefault="005F737D" w:rsidP="005F737D">
      <w:pPr>
        <w:spacing w:line="240" w:lineRule="auto"/>
        <w:rPr>
          <w:rFonts w:asciiTheme="minorHAnsi" w:eastAsiaTheme="minorHAnsi" w:hAnsiTheme="minorHAnsi"/>
          <w:b/>
          <w:bCs/>
          <w:sz w:val="22"/>
          <w:szCs w:val="22"/>
          <w:lang w:eastAsia="en-US"/>
        </w:rPr>
      </w:pPr>
    </w:p>
    <w:p w14:paraId="72ED1C5B" w14:textId="77777777" w:rsidR="005F737D" w:rsidRPr="00724542" w:rsidRDefault="005F737D" w:rsidP="005F737D">
      <w:pPr>
        <w:spacing w:line="240" w:lineRule="auto"/>
        <w:rPr>
          <w:rFonts w:asciiTheme="minorHAnsi" w:eastAsiaTheme="minorHAnsi" w:hAnsiTheme="minorHAnsi"/>
          <w:b/>
          <w:bCs/>
          <w:sz w:val="22"/>
          <w:szCs w:val="22"/>
          <w:lang w:eastAsia="en-US"/>
        </w:rPr>
      </w:pPr>
      <w:r w:rsidRPr="00724542">
        <w:rPr>
          <w:rFonts w:asciiTheme="minorHAnsi" w:eastAsiaTheme="minorHAnsi" w:hAnsiTheme="minorHAnsi"/>
          <w:b/>
          <w:bCs/>
          <w:sz w:val="22"/>
          <w:szCs w:val="22"/>
          <w:lang w:eastAsia="en-US"/>
        </w:rPr>
        <w:t>Specifics and hours</w:t>
      </w:r>
    </w:p>
    <w:p w14:paraId="0D65B7BD" w14:textId="77777777" w:rsidR="005F737D" w:rsidRPr="00724542" w:rsidRDefault="005F737D" w:rsidP="00E60841">
      <w:pPr>
        <w:numPr>
          <w:ilvl w:val="0"/>
          <w:numId w:val="5"/>
        </w:numPr>
        <w:spacing w:line="240" w:lineRule="auto"/>
        <w:ind w:left="709" w:hanging="283"/>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 xml:space="preserve">40 hours per week; nominally 8am – 5pm with an hour for lunch although flexitime is available, at the Regional Facilities Manager’s discretion, and managed through an electronic clocking on/off system. Overtime may be available when required   </w:t>
      </w:r>
    </w:p>
    <w:p w14:paraId="124677B3" w14:textId="77777777" w:rsidR="005F737D" w:rsidRPr="00724542" w:rsidRDefault="005F737D" w:rsidP="00E60841">
      <w:pPr>
        <w:numPr>
          <w:ilvl w:val="0"/>
          <w:numId w:val="5"/>
        </w:numPr>
        <w:spacing w:line="240" w:lineRule="auto"/>
        <w:ind w:left="709" w:hanging="283"/>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Travel from home to home is expected outside these hours unless the project is more than 1 hour’s travel from the employee’s regional base care home. In this case the travel time beyond 1 hour will be included in the 40 hours</w:t>
      </w:r>
    </w:p>
    <w:p w14:paraId="346ABDAF" w14:textId="77777777" w:rsidR="005F737D" w:rsidRPr="00724542" w:rsidRDefault="005F737D" w:rsidP="005F737D">
      <w:pPr>
        <w:spacing w:line="240" w:lineRule="auto"/>
        <w:rPr>
          <w:rFonts w:asciiTheme="minorHAnsi" w:eastAsiaTheme="minorHAnsi" w:hAnsiTheme="minorHAnsi"/>
          <w:b/>
          <w:bCs/>
          <w:sz w:val="22"/>
          <w:szCs w:val="22"/>
          <w:lang w:eastAsia="en-US"/>
        </w:rPr>
      </w:pPr>
    </w:p>
    <w:p w14:paraId="7DFBAA21" w14:textId="77777777" w:rsidR="005F737D" w:rsidRPr="00724542" w:rsidRDefault="005F737D" w:rsidP="005F737D">
      <w:pPr>
        <w:spacing w:line="240" w:lineRule="auto"/>
        <w:rPr>
          <w:rFonts w:asciiTheme="minorHAnsi" w:eastAsiaTheme="minorHAnsi" w:hAnsiTheme="minorHAnsi"/>
          <w:b/>
          <w:bCs/>
          <w:sz w:val="22"/>
          <w:szCs w:val="22"/>
          <w:lang w:eastAsia="en-US"/>
        </w:rPr>
      </w:pPr>
      <w:r w:rsidRPr="00724542">
        <w:rPr>
          <w:rFonts w:asciiTheme="minorHAnsi" w:eastAsiaTheme="minorHAnsi" w:hAnsiTheme="minorHAnsi"/>
          <w:b/>
          <w:bCs/>
          <w:sz w:val="22"/>
          <w:szCs w:val="22"/>
          <w:lang w:eastAsia="en-US"/>
        </w:rPr>
        <w:t>Pay</w:t>
      </w:r>
    </w:p>
    <w:p w14:paraId="3ABA9FBC" w14:textId="77777777" w:rsidR="005F737D" w:rsidRPr="00724542" w:rsidRDefault="005F737D" w:rsidP="00E60841">
      <w:pPr>
        <w:numPr>
          <w:ilvl w:val="0"/>
          <w:numId w:val="8"/>
        </w:numPr>
        <w:spacing w:line="240" w:lineRule="auto"/>
        <w:ind w:left="709" w:hanging="283"/>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Ho</w:t>
      </w:r>
      <w:r w:rsidR="002B6E8E" w:rsidRPr="00724542">
        <w:rPr>
          <w:rFonts w:asciiTheme="minorHAnsi" w:eastAsiaTheme="minorHAnsi" w:hAnsiTheme="minorHAnsi"/>
          <w:bCs/>
          <w:sz w:val="22"/>
          <w:szCs w:val="22"/>
          <w:lang w:eastAsia="en-US"/>
        </w:rPr>
        <w:t>urly rate</w:t>
      </w:r>
      <w:r w:rsidR="002B6E8E" w:rsidRPr="00724542">
        <w:rPr>
          <w:rFonts w:asciiTheme="minorHAnsi" w:eastAsiaTheme="minorHAnsi" w:hAnsiTheme="minorHAnsi"/>
          <w:bCs/>
          <w:sz w:val="22"/>
          <w:szCs w:val="22"/>
          <w:lang w:eastAsia="en-US"/>
        </w:rPr>
        <w:tab/>
      </w:r>
      <w:r w:rsidR="002B6E8E" w:rsidRPr="00724542">
        <w:rPr>
          <w:rFonts w:asciiTheme="minorHAnsi" w:eastAsiaTheme="minorHAnsi" w:hAnsiTheme="minorHAnsi"/>
          <w:bCs/>
          <w:sz w:val="22"/>
          <w:szCs w:val="22"/>
          <w:lang w:eastAsia="en-US"/>
        </w:rPr>
        <w:tab/>
      </w:r>
      <w:r w:rsidR="004A05E0">
        <w:rPr>
          <w:rFonts w:asciiTheme="minorHAnsi" w:eastAsiaTheme="minorHAnsi" w:hAnsiTheme="minorHAnsi"/>
          <w:bCs/>
          <w:sz w:val="22"/>
          <w:szCs w:val="22"/>
          <w:lang w:eastAsia="en-US"/>
        </w:rPr>
        <w:t>See contract</w:t>
      </w:r>
    </w:p>
    <w:p w14:paraId="248ED0EE" w14:textId="77777777" w:rsidR="005F737D" w:rsidRPr="00724542" w:rsidRDefault="005F737D" w:rsidP="00E60841">
      <w:pPr>
        <w:numPr>
          <w:ilvl w:val="0"/>
          <w:numId w:val="8"/>
        </w:numPr>
        <w:tabs>
          <w:tab w:val="left" w:pos="993"/>
        </w:tabs>
        <w:spacing w:line="240" w:lineRule="auto"/>
        <w:ind w:hanging="283"/>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Travel allowance</w:t>
      </w:r>
      <w:r w:rsidRPr="00724542">
        <w:rPr>
          <w:rFonts w:asciiTheme="minorHAnsi" w:eastAsiaTheme="minorHAnsi" w:hAnsiTheme="minorHAnsi"/>
          <w:bCs/>
          <w:sz w:val="22"/>
          <w:szCs w:val="22"/>
          <w:lang w:eastAsia="en-US"/>
        </w:rPr>
        <w:tab/>
      </w:r>
      <w:r w:rsidR="005203C0">
        <w:rPr>
          <w:rFonts w:asciiTheme="minorHAnsi" w:eastAsiaTheme="minorHAnsi" w:hAnsiTheme="minorHAnsi"/>
          <w:bCs/>
          <w:sz w:val="22"/>
          <w:szCs w:val="22"/>
          <w:lang w:eastAsia="en-US"/>
        </w:rPr>
        <w:t>See contract</w:t>
      </w:r>
      <w:r w:rsidRPr="00724542">
        <w:rPr>
          <w:rFonts w:asciiTheme="minorHAnsi" w:eastAsiaTheme="minorHAnsi" w:hAnsiTheme="minorHAnsi"/>
          <w:bCs/>
          <w:sz w:val="22"/>
          <w:szCs w:val="22"/>
          <w:lang w:eastAsia="en-US"/>
        </w:rPr>
        <w:t xml:space="preserve"> </w:t>
      </w:r>
    </w:p>
    <w:p w14:paraId="15F207F1" w14:textId="77777777" w:rsidR="005F737D" w:rsidRPr="00724542" w:rsidRDefault="005F737D" w:rsidP="005F737D">
      <w:pPr>
        <w:tabs>
          <w:tab w:val="left" w:pos="993"/>
        </w:tabs>
        <w:spacing w:line="240" w:lineRule="auto"/>
        <w:ind w:left="437"/>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ab/>
      </w:r>
      <w:r w:rsidRPr="00724542">
        <w:rPr>
          <w:rFonts w:asciiTheme="minorHAnsi" w:eastAsiaTheme="minorHAnsi" w:hAnsiTheme="minorHAnsi"/>
          <w:bCs/>
          <w:sz w:val="22"/>
          <w:szCs w:val="22"/>
          <w:lang w:eastAsia="en-US"/>
        </w:rPr>
        <w:tab/>
      </w:r>
      <w:r w:rsidRPr="00724542">
        <w:rPr>
          <w:rFonts w:asciiTheme="minorHAnsi" w:eastAsiaTheme="minorHAnsi" w:hAnsiTheme="minorHAnsi"/>
          <w:bCs/>
          <w:sz w:val="22"/>
          <w:szCs w:val="22"/>
          <w:lang w:eastAsia="en-US"/>
        </w:rPr>
        <w:tab/>
      </w:r>
      <w:r w:rsidRPr="00724542">
        <w:rPr>
          <w:rFonts w:asciiTheme="minorHAnsi" w:eastAsiaTheme="minorHAnsi" w:hAnsiTheme="minorHAnsi"/>
          <w:bCs/>
          <w:sz w:val="22"/>
          <w:szCs w:val="22"/>
          <w:lang w:eastAsia="en-US"/>
        </w:rPr>
        <w:tab/>
      </w:r>
    </w:p>
    <w:p w14:paraId="012754FD" w14:textId="77777777" w:rsidR="005F737D" w:rsidRPr="00724542" w:rsidRDefault="005F737D" w:rsidP="005F737D">
      <w:pPr>
        <w:tabs>
          <w:tab w:val="left" w:pos="993"/>
        </w:tabs>
        <w:spacing w:line="240" w:lineRule="auto"/>
        <w:ind w:left="437"/>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There is no requirement to transport materials or heavy decorating equipment and therefore no transport will be provided by the company for this role.</w:t>
      </w:r>
    </w:p>
    <w:p w14:paraId="5CF4165F" w14:textId="77777777" w:rsidR="005F737D" w:rsidRPr="00724542" w:rsidRDefault="005F737D" w:rsidP="005F737D">
      <w:pPr>
        <w:spacing w:line="240" w:lineRule="auto"/>
        <w:rPr>
          <w:rFonts w:asciiTheme="minorHAnsi" w:eastAsiaTheme="minorHAnsi" w:hAnsiTheme="minorHAnsi"/>
          <w:bCs/>
          <w:sz w:val="22"/>
          <w:szCs w:val="22"/>
          <w:lang w:eastAsia="en-US"/>
        </w:rPr>
      </w:pPr>
    </w:p>
    <w:p w14:paraId="1B0B17A7" w14:textId="77777777" w:rsidR="005F737D" w:rsidRPr="00724542" w:rsidRDefault="005F737D" w:rsidP="005F737D">
      <w:pPr>
        <w:spacing w:line="240" w:lineRule="auto"/>
        <w:rPr>
          <w:rFonts w:asciiTheme="minorHAnsi" w:eastAsiaTheme="minorHAnsi" w:hAnsiTheme="minorHAnsi"/>
          <w:b/>
          <w:bCs/>
          <w:sz w:val="22"/>
          <w:szCs w:val="22"/>
          <w:lang w:eastAsia="en-US"/>
        </w:rPr>
      </w:pPr>
      <w:r w:rsidRPr="00724542">
        <w:rPr>
          <w:rFonts w:asciiTheme="minorHAnsi" w:eastAsiaTheme="minorHAnsi" w:hAnsiTheme="minorHAnsi"/>
          <w:b/>
          <w:bCs/>
          <w:sz w:val="22"/>
          <w:szCs w:val="22"/>
          <w:lang w:eastAsia="en-US"/>
        </w:rPr>
        <w:t>Criteria</w:t>
      </w:r>
    </w:p>
    <w:p w14:paraId="13971825" w14:textId="77777777" w:rsidR="005F737D" w:rsidRPr="00724542" w:rsidRDefault="005F737D" w:rsidP="005F737D">
      <w:pPr>
        <w:spacing w:line="240" w:lineRule="auto"/>
        <w:rPr>
          <w:rFonts w:asciiTheme="minorHAnsi" w:eastAsiaTheme="minorHAnsi" w:hAnsiTheme="minorHAnsi"/>
          <w:b/>
          <w:bCs/>
          <w:sz w:val="22"/>
          <w:szCs w:val="22"/>
          <w:lang w:eastAsia="en-US"/>
        </w:rPr>
      </w:pPr>
    </w:p>
    <w:p w14:paraId="2685F8F1" w14:textId="77777777" w:rsidR="005F737D" w:rsidRPr="00724542" w:rsidRDefault="005F737D" w:rsidP="005F737D">
      <w:pPr>
        <w:spacing w:line="240" w:lineRule="auto"/>
        <w:ind w:left="426"/>
        <w:rPr>
          <w:rFonts w:asciiTheme="minorHAnsi" w:eastAsiaTheme="minorHAnsi" w:hAnsiTheme="minorHAnsi"/>
          <w:b/>
          <w:bCs/>
          <w:sz w:val="22"/>
          <w:szCs w:val="22"/>
          <w:lang w:eastAsia="en-US"/>
        </w:rPr>
      </w:pPr>
      <w:r w:rsidRPr="00724542">
        <w:rPr>
          <w:rFonts w:asciiTheme="minorHAnsi" w:eastAsiaTheme="minorHAnsi" w:hAnsiTheme="minorHAnsi"/>
          <w:b/>
          <w:bCs/>
          <w:sz w:val="22"/>
          <w:szCs w:val="22"/>
          <w:lang w:eastAsia="en-US"/>
        </w:rPr>
        <w:t>Minimum</w:t>
      </w:r>
    </w:p>
    <w:p w14:paraId="7CAC038C" w14:textId="77777777" w:rsidR="005F737D" w:rsidRPr="00724542" w:rsidRDefault="005F737D" w:rsidP="00E60841">
      <w:pPr>
        <w:numPr>
          <w:ilvl w:val="0"/>
          <w:numId w:val="6"/>
        </w:numPr>
        <w:spacing w:line="240" w:lineRule="auto"/>
        <w:ind w:left="709" w:hanging="283"/>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5 years minimum experience of all aspects of painting and decorating in a residential or office environment</w:t>
      </w:r>
    </w:p>
    <w:p w14:paraId="6E11156E" w14:textId="77777777" w:rsidR="005F737D" w:rsidRPr="00724542" w:rsidRDefault="005F737D" w:rsidP="00E60841">
      <w:pPr>
        <w:numPr>
          <w:ilvl w:val="0"/>
          <w:numId w:val="6"/>
        </w:numPr>
        <w:spacing w:line="240" w:lineRule="auto"/>
        <w:ind w:left="709" w:hanging="283"/>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Holder of City &amp; Guilds level 2 in Painting &amp; Decorating</w:t>
      </w:r>
    </w:p>
    <w:p w14:paraId="20701BAB" w14:textId="77777777" w:rsidR="005F737D" w:rsidRPr="00724542" w:rsidRDefault="005F737D" w:rsidP="00E60841">
      <w:pPr>
        <w:numPr>
          <w:ilvl w:val="0"/>
          <w:numId w:val="6"/>
        </w:numPr>
        <w:spacing w:line="240" w:lineRule="auto"/>
        <w:ind w:left="709" w:hanging="283"/>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Current CSCS card (Construction Skills Certificate Scheme) including CITB Health, Safety and Environment test</w:t>
      </w:r>
    </w:p>
    <w:p w14:paraId="07E22898" w14:textId="77777777" w:rsidR="005F737D" w:rsidRPr="00724542" w:rsidRDefault="005F737D" w:rsidP="00E60841">
      <w:pPr>
        <w:numPr>
          <w:ilvl w:val="0"/>
          <w:numId w:val="6"/>
        </w:numPr>
        <w:spacing w:line="240" w:lineRule="auto"/>
        <w:ind w:left="709" w:hanging="283"/>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Evidence of:</w:t>
      </w:r>
    </w:p>
    <w:p w14:paraId="0A3C0EE9" w14:textId="77777777" w:rsidR="005F737D" w:rsidRPr="00724542" w:rsidRDefault="005F737D" w:rsidP="00E60841">
      <w:pPr>
        <w:numPr>
          <w:ilvl w:val="1"/>
          <w:numId w:val="6"/>
        </w:numPr>
        <w:spacing w:line="240" w:lineRule="auto"/>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Working to a high standard</w:t>
      </w:r>
    </w:p>
    <w:p w14:paraId="3D14C342" w14:textId="77777777" w:rsidR="005F737D" w:rsidRPr="00724542" w:rsidRDefault="005F737D" w:rsidP="00E60841">
      <w:pPr>
        <w:numPr>
          <w:ilvl w:val="1"/>
          <w:numId w:val="6"/>
        </w:numPr>
        <w:spacing w:line="240" w:lineRule="auto"/>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Working under their own direction with minimum supervision</w:t>
      </w:r>
    </w:p>
    <w:p w14:paraId="609380CF" w14:textId="77777777" w:rsidR="005F737D" w:rsidRPr="00724542" w:rsidRDefault="005F737D" w:rsidP="00E60841">
      <w:pPr>
        <w:numPr>
          <w:ilvl w:val="1"/>
          <w:numId w:val="6"/>
        </w:numPr>
        <w:spacing w:line="240" w:lineRule="auto"/>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Undertaking Risk Assessments and implementing safe working practices</w:t>
      </w:r>
    </w:p>
    <w:p w14:paraId="15C16A21" w14:textId="77777777" w:rsidR="005F737D" w:rsidRPr="00724542" w:rsidRDefault="005F737D" w:rsidP="00E60841">
      <w:pPr>
        <w:numPr>
          <w:ilvl w:val="1"/>
          <w:numId w:val="6"/>
        </w:numPr>
        <w:spacing w:line="240" w:lineRule="auto"/>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 xml:space="preserve">Good verbal and written communication skills </w:t>
      </w:r>
    </w:p>
    <w:p w14:paraId="3811412A" w14:textId="77777777" w:rsidR="005F737D" w:rsidRPr="00724542" w:rsidRDefault="005F737D" w:rsidP="00E60841">
      <w:pPr>
        <w:numPr>
          <w:ilvl w:val="1"/>
          <w:numId w:val="6"/>
        </w:numPr>
        <w:spacing w:line="240" w:lineRule="auto"/>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 xml:space="preserve">A pro-active approach </w:t>
      </w:r>
    </w:p>
    <w:p w14:paraId="08FDC58C" w14:textId="77777777" w:rsidR="005F737D" w:rsidRPr="00724542" w:rsidRDefault="005F737D" w:rsidP="00E60841">
      <w:pPr>
        <w:numPr>
          <w:ilvl w:val="1"/>
          <w:numId w:val="6"/>
        </w:numPr>
        <w:spacing w:line="240" w:lineRule="auto"/>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Adaptable to changing requirements</w:t>
      </w:r>
    </w:p>
    <w:p w14:paraId="0A9044CF" w14:textId="77777777" w:rsidR="005F737D" w:rsidRPr="00724542" w:rsidRDefault="005F737D" w:rsidP="00E60841">
      <w:pPr>
        <w:numPr>
          <w:ilvl w:val="1"/>
          <w:numId w:val="6"/>
        </w:numPr>
        <w:spacing w:line="240" w:lineRule="auto"/>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Physically fit to cope with specific needs of role</w:t>
      </w:r>
    </w:p>
    <w:p w14:paraId="5BAC6E79" w14:textId="77777777" w:rsidR="005F737D" w:rsidRPr="00724542" w:rsidRDefault="005F737D" w:rsidP="00E60841">
      <w:pPr>
        <w:numPr>
          <w:ilvl w:val="1"/>
          <w:numId w:val="6"/>
        </w:numPr>
        <w:spacing w:line="240" w:lineRule="auto"/>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 xml:space="preserve">Approachable and able to build positive relationships with other members of staff and residents </w:t>
      </w:r>
    </w:p>
    <w:p w14:paraId="0116F76B" w14:textId="77777777" w:rsidR="005F737D" w:rsidRPr="00724542" w:rsidRDefault="005F737D" w:rsidP="00E60841">
      <w:pPr>
        <w:numPr>
          <w:ilvl w:val="0"/>
          <w:numId w:val="6"/>
        </w:numPr>
        <w:spacing w:line="240" w:lineRule="auto"/>
        <w:ind w:left="709" w:hanging="283"/>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Full driving licence + car insured for a travel to a variety of business locations</w:t>
      </w:r>
    </w:p>
    <w:p w14:paraId="691E8714" w14:textId="77777777" w:rsidR="005F737D" w:rsidRPr="00724542" w:rsidRDefault="005F737D" w:rsidP="00E60841">
      <w:pPr>
        <w:numPr>
          <w:ilvl w:val="0"/>
          <w:numId w:val="6"/>
        </w:numPr>
        <w:spacing w:line="240" w:lineRule="auto"/>
        <w:ind w:left="709" w:hanging="283"/>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Clear the DBS check</w:t>
      </w:r>
    </w:p>
    <w:p w14:paraId="533107D9" w14:textId="77777777" w:rsidR="005F737D" w:rsidRPr="00724542" w:rsidRDefault="005F737D" w:rsidP="005F737D">
      <w:pPr>
        <w:spacing w:line="240" w:lineRule="auto"/>
        <w:rPr>
          <w:rFonts w:asciiTheme="minorHAnsi" w:eastAsiaTheme="minorHAnsi" w:hAnsiTheme="minorHAnsi"/>
          <w:bCs/>
          <w:sz w:val="22"/>
          <w:szCs w:val="22"/>
          <w:lang w:eastAsia="en-US"/>
        </w:rPr>
      </w:pPr>
    </w:p>
    <w:p w14:paraId="1B06DF42" w14:textId="77777777" w:rsidR="005F737D" w:rsidRPr="00724542" w:rsidRDefault="005F737D" w:rsidP="005F737D">
      <w:pPr>
        <w:spacing w:line="240" w:lineRule="auto"/>
        <w:ind w:left="426"/>
        <w:rPr>
          <w:rFonts w:asciiTheme="minorHAnsi" w:eastAsiaTheme="minorHAnsi" w:hAnsiTheme="minorHAnsi"/>
          <w:b/>
          <w:bCs/>
          <w:sz w:val="22"/>
          <w:szCs w:val="22"/>
          <w:lang w:eastAsia="en-US"/>
        </w:rPr>
      </w:pPr>
      <w:r w:rsidRPr="00724542">
        <w:rPr>
          <w:rFonts w:asciiTheme="minorHAnsi" w:eastAsiaTheme="minorHAnsi" w:hAnsiTheme="minorHAnsi"/>
          <w:b/>
          <w:bCs/>
          <w:sz w:val="22"/>
          <w:szCs w:val="22"/>
          <w:lang w:eastAsia="en-US"/>
        </w:rPr>
        <w:t>Desirable</w:t>
      </w:r>
    </w:p>
    <w:p w14:paraId="71AFAF21" w14:textId="77777777" w:rsidR="005F737D" w:rsidRPr="00724542" w:rsidRDefault="005F737D" w:rsidP="00E60841">
      <w:pPr>
        <w:numPr>
          <w:ilvl w:val="0"/>
          <w:numId w:val="7"/>
        </w:numPr>
        <w:spacing w:line="240" w:lineRule="auto"/>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Holder of City &amp; Guilds level 3 in Painting &amp; Decorating</w:t>
      </w:r>
    </w:p>
    <w:p w14:paraId="7BDE821D" w14:textId="77777777" w:rsidR="005F737D" w:rsidRPr="00724542" w:rsidRDefault="005F737D" w:rsidP="00E60841">
      <w:pPr>
        <w:numPr>
          <w:ilvl w:val="0"/>
          <w:numId w:val="7"/>
        </w:numPr>
        <w:spacing w:line="240" w:lineRule="auto"/>
        <w:ind w:left="709" w:hanging="283"/>
        <w:contextualSpacing/>
        <w:rPr>
          <w:rFonts w:asciiTheme="minorHAnsi" w:eastAsiaTheme="minorHAnsi" w:hAnsiTheme="minorHAnsi"/>
          <w:bCs/>
          <w:sz w:val="22"/>
          <w:szCs w:val="22"/>
          <w:lang w:eastAsia="en-US"/>
        </w:rPr>
      </w:pPr>
      <w:r w:rsidRPr="00724542">
        <w:rPr>
          <w:rFonts w:asciiTheme="minorHAnsi" w:eastAsiaTheme="minorHAnsi" w:hAnsiTheme="minorHAnsi"/>
          <w:bCs/>
          <w:sz w:val="22"/>
          <w:szCs w:val="22"/>
          <w:lang w:eastAsia="en-US"/>
        </w:rPr>
        <w:t xml:space="preserve"> Experience of working a care environment</w:t>
      </w:r>
    </w:p>
    <w:p w14:paraId="22329FED" w14:textId="77777777" w:rsidR="00A16D96" w:rsidRPr="00724542" w:rsidRDefault="00A16D96" w:rsidP="00A16D96">
      <w:pPr>
        <w:jc w:val="both"/>
        <w:rPr>
          <w:rFonts w:asciiTheme="minorHAnsi" w:hAnsiTheme="minorHAnsi" w:cs="Arial"/>
          <w:b/>
          <w:bCs/>
          <w:sz w:val="22"/>
          <w:szCs w:val="22"/>
        </w:rPr>
      </w:pPr>
    </w:p>
    <w:p w14:paraId="0B2E17A6" w14:textId="77777777" w:rsidR="00A16D96" w:rsidRPr="00724542" w:rsidRDefault="00A16D96" w:rsidP="00A16D96">
      <w:pPr>
        <w:rPr>
          <w:rFonts w:asciiTheme="minorHAnsi" w:hAnsiTheme="minorHAnsi" w:cs="Arial"/>
          <w:sz w:val="22"/>
          <w:szCs w:val="22"/>
        </w:rPr>
      </w:pPr>
    </w:p>
    <w:p w14:paraId="024DF8E6" w14:textId="77777777" w:rsidR="00A16D96" w:rsidRPr="00724542" w:rsidRDefault="00A16D96" w:rsidP="00A16D96">
      <w:pPr>
        <w:rPr>
          <w:rFonts w:asciiTheme="minorHAnsi" w:hAnsiTheme="minorHAnsi" w:cs="Arial"/>
          <w:b/>
          <w:sz w:val="22"/>
          <w:szCs w:val="22"/>
        </w:rPr>
      </w:pPr>
      <w:r w:rsidRPr="00724542">
        <w:rPr>
          <w:rFonts w:asciiTheme="minorHAnsi" w:hAnsiTheme="minorHAnsi" w:cs="Arial"/>
          <w:b/>
          <w:sz w:val="22"/>
          <w:szCs w:val="22"/>
        </w:rPr>
        <w:t>Environment</w:t>
      </w:r>
    </w:p>
    <w:p w14:paraId="04524EE0" w14:textId="77777777" w:rsidR="00A16D96" w:rsidRPr="00724542" w:rsidRDefault="00204627" w:rsidP="0082718D">
      <w:pPr>
        <w:pStyle w:val="ListParagraph"/>
        <w:rPr>
          <w:rFonts w:asciiTheme="minorHAnsi" w:hAnsiTheme="minorHAnsi"/>
          <w:sz w:val="22"/>
          <w:szCs w:val="22"/>
        </w:rPr>
      </w:pPr>
      <w:r w:rsidRPr="00724542">
        <w:rPr>
          <w:rFonts w:asciiTheme="minorHAnsi" w:hAnsiTheme="minorHAnsi"/>
          <w:sz w:val="22"/>
          <w:szCs w:val="22"/>
        </w:rPr>
        <w:t>T</w:t>
      </w:r>
      <w:r w:rsidR="00A16D96" w:rsidRPr="00724542">
        <w:rPr>
          <w:rFonts w:asciiTheme="minorHAnsi" w:hAnsiTheme="minorHAnsi"/>
          <w:sz w:val="22"/>
          <w:szCs w:val="22"/>
        </w:rPr>
        <w:t xml:space="preserve">o </w:t>
      </w:r>
      <w:r w:rsidR="005F737D" w:rsidRPr="00724542">
        <w:rPr>
          <w:rFonts w:asciiTheme="minorHAnsi" w:hAnsiTheme="minorHAnsi"/>
          <w:sz w:val="22"/>
          <w:szCs w:val="22"/>
        </w:rPr>
        <w:t xml:space="preserve">lead by example and become an </w:t>
      </w:r>
      <w:r w:rsidR="00A16D96" w:rsidRPr="00724542">
        <w:rPr>
          <w:rFonts w:asciiTheme="minorHAnsi" w:hAnsiTheme="minorHAnsi"/>
          <w:sz w:val="22"/>
          <w:szCs w:val="22"/>
        </w:rPr>
        <w:t xml:space="preserve">Eco Ambassador </w:t>
      </w:r>
      <w:r w:rsidR="005F737D" w:rsidRPr="00724542">
        <w:rPr>
          <w:rFonts w:asciiTheme="minorHAnsi" w:hAnsiTheme="minorHAnsi"/>
          <w:sz w:val="22"/>
          <w:szCs w:val="22"/>
        </w:rPr>
        <w:t xml:space="preserve">within RCS </w:t>
      </w:r>
      <w:r w:rsidR="00A16D96" w:rsidRPr="00724542">
        <w:rPr>
          <w:rFonts w:asciiTheme="minorHAnsi" w:hAnsiTheme="minorHAnsi"/>
          <w:sz w:val="22"/>
          <w:szCs w:val="22"/>
        </w:rPr>
        <w:t xml:space="preserve">by ensuring </w:t>
      </w:r>
      <w:r w:rsidR="005F737D" w:rsidRPr="00724542">
        <w:rPr>
          <w:rFonts w:asciiTheme="minorHAnsi" w:hAnsiTheme="minorHAnsi"/>
          <w:sz w:val="22"/>
          <w:szCs w:val="22"/>
        </w:rPr>
        <w:t xml:space="preserve">that energy, </w:t>
      </w:r>
      <w:proofErr w:type="gramStart"/>
      <w:r w:rsidR="005F737D" w:rsidRPr="00724542">
        <w:rPr>
          <w:rFonts w:asciiTheme="minorHAnsi" w:hAnsiTheme="minorHAnsi"/>
          <w:sz w:val="22"/>
          <w:szCs w:val="22"/>
        </w:rPr>
        <w:t>water</w:t>
      </w:r>
      <w:proofErr w:type="gramEnd"/>
      <w:r w:rsidR="005F737D" w:rsidRPr="00724542">
        <w:rPr>
          <w:rFonts w:asciiTheme="minorHAnsi" w:hAnsiTheme="minorHAnsi"/>
          <w:sz w:val="22"/>
          <w:szCs w:val="22"/>
        </w:rPr>
        <w:t xml:space="preserve"> and materials are not wasted, maximise </w:t>
      </w:r>
      <w:r w:rsidR="00A16D96" w:rsidRPr="00724542">
        <w:rPr>
          <w:rFonts w:asciiTheme="minorHAnsi" w:hAnsiTheme="minorHAnsi"/>
          <w:sz w:val="22"/>
          <w:szCs w:val="22"/>
        </w:rPr>
        <w:t>recycling of waste</w:t>
      </w:r>
      <w:r w:rsidR="005F737D" w:rsidRPr="00724542">
        <w:rPr>
          <w:rFonts w:asciiTheme="minorHAnsi" w:hAnsiTheme="minorHAnsi"/>
          <w:sz w:val="22"/>
          <w:szCs w:val="22"/>
        </w:rPr>
        <w:t xml:space="preserve"> and avoid pollution</w:t>
      </w:r>
    </w:p>
    <w:p w14:paraId="64A88725" w14:textId="77777777" w:rsidR="00A16D96" w:rsidRPr="00724542" w:rsidRDefault="00A16D96" w:rsidP="00A16D96">
      <w:pPr>
        <w:rPr>
          <w:rFonts w:asciiTheme="minorHAnsi" w:hAnsiTheme="minorHAnsi" w:cs="Arial"/>
          <w:sz w:val="22"/>
          <w:szCs w:val="22"/>
        </w:rPr>
      </w:pPr>
    </w:p>
    <w:p w14:paraId="305587E0" w14:textId="77777777" w:rsidR="00A16D96" w:rsidRPr="00724542" w:rsidRDefault="00A16D96" w:rsidP="00A16D96">
      <w:pPr>
        <w:rPr>
          <w:rFonts w:asciiTheme="minorHAnsi" w:hAnsiTheme="minorHAnsi" w:cs="Arial"/>
          <w:b/>
          <w:sz w:val="22"/>
          <w:szCs w:val="22"/>
        </w:rPr>
      </w:pPr>
      <w:r w:rsidRPr="00724542">
        <w:rPr>
          <w:rFonts w:asciiTheme="minorHAnsi" w:hAnsiTheme="minorHAnsi" w:cs="Arial"/>
          <w:b/>
          <w:sz w:val="22"/>
          <w:szCs w:val="22"/>
        </w:rPr>
        <w:t>Statutory Certification</w:t>
      </w:r>
    </w:p>
    <w:p w14:paraId="5C4A6714" w14:textId="77777777" w:rsidR="00A16D96" w:rsidRPr="00724542" w:rsidRDefault="00A16D96" w:rsidP="0082718D">
      <w:pPr>
        <w:pStyle w:val="ListParagraph"/>
        <w:rPr>
          <w:rFonts w:asciiTheme="minorHAnsi" w:hAnsiTheme="minorHAnsi"/>
          <w:sz w:val="22"/>
          <w:szCs w:val="22"/>
        </w:rPr>
      </w:pPr>
      <w:r w:rsidRPr="00724542">
        <w:rPr>
          <w:rFonts w:asciiTheme="minorHAnsi" w:hAnsiTheme="minorHAnsi"/>
          <w:sz w:val="22"/>
          <w:szCs w:val="22"/>
        </w:rPr>
        <w:t>Familiarise yourself with the H&amp;S and Property Statutory Certification and ensure that the valid certificate is held on site in the appropriate location</w:t>
      </w:r>
    </w:p>
    <w:p w14:paraId="2D6147C7" w14:textId="77777777" w:rsidR="00A16D96" w:rsidRPr="00724542" w:rsidRDefault="00A16D96" w:rsidP="00A16D96">
      <w:pPr>
        <w:tabs>
          <w:tab w:val="left" w:pos="-720"/>
        </w:tabs>
        <w:suppressAutoHyphens/>
        <w:jc w:val="both"/>
        <w:rPr>
          <w:rFonts w:asciiTheme="minorHAnsi" w:hAnsiTheme="minorHAnsi" w:cs="Arial"/>
          <w:sz w:val="22"/>
          <w:szCs w:val="22"/>
        </w:rPr>
      </w:pPr>
    </w:p>
    <w:p w14:paraId="080B6B26" w14:textId="77777777" w:rsidR="00A16D96" w:rsidRPr="00724542" w:rsidRDefault="00A16D96" w:rsidP="00737B60">
      <w:pPr>
        <w:tabs>
          <w:tab w:val="left" w:pos="-720"/>
        </w:tabs>
        <w:suppressAutoHyphens/>
        <w:jc w:val="both"/>
        <w:rPr>
          <w:rFonts w:asciiTheme="minorHAnsi" w:hAnsiTheme="minorHAnsi" w:cs="Arial"/>
          <w:sz w:val="22"/>
          <w:szCs w:val="22"/>
        </w:rPr>
      </w:pPr>
      <w:r w:rsidRPr="00724542">
        <w:rPr>
          <w:rFonts w:asciiTheme="minorHAnsi" w:hAnsiTheme="minorHAnsi" w:cs="Arial"/>
          <w:b/>
          <w:sz w:val="22"/>
          <w:szCs w:val="22"/>
        </w:rPr>
        <w:t>Soft Skills</w:t>
      </w:r>
      <w:r w:rsidRPr="00724542">
        <w:rPr>
          <w:rFonts w:asciiTheme="minorHAnsi" w:hAnsiTheme="minorHAnsi" w:cs="Arial"/>
          <w:sz w:val="22"/>
          <w:szCs w:val="22"/>
        </w:rPr>
        <w:t xml:space="preserve"> to include:</w:t>
      </w:r>
    </w:p>
    <w:p w14:paraId="391A39B7" w14:textId="77777777" w:rsidR="005F737D" w:rsidRPr="00724542" w:rsidRDefault="005F737D" w:rsidP="0082718D">
      <w:pPr>
        <w:pStyle w:val="ListParagraph"/>
        <w:rPr>
          <w:rFonts w:asciiTheme="minorHAnsi" w:hAnsiTheme="minorHAnsi"/>
          <w:sz w:val="22"/>
          <w:szCs w:val="22"/>
        </w:rPr>
      </w:pPr>
      <w:r w:rsidRPr="00724542">
        <w:rPr>
          <w:rFonts w:asciiTheme="minorHAnsi" w:hAnsiTheme="minorHAnsi"/>
          <w:sz w:val="22"/>
          <w:szCs w:val="22"/>
        </w:rPr>
        <w:t xml:space="preserve">Positive </w:t>
      </w:r>
      <w:r w:rsidR="004E43C0" w:rsidRPr="00724542">
        <w:rPr>
          <w:rFonts w:asciiTheme="minorHAnsi" w:hAnsiTheme="minorHAnsi"/>
          <w:sz w:val="22"/>
          <w:szCs w:val="22"/>
        </w:rPr>
        <w:t xml:space="preserve">home and support centre </w:t>
      </w:r>
      <w:r w:rsidRPr="00724542">
        <w:rPr>
          <w:rFonts w:asciiTheme="minorHAnsi" w:hAnsiTheme="minorHAnsi"/>
          <w:sz w:val="22"/>
          <w:szCs w:val="22"/>
        </w:rPr>
        <w:t xml:space="preserve">colleague engagement </w:t>
      </w:r>
    </w:p>
    <w:p w14:paraId="3E250210" w14:textId="2499F4C0" w:rsidR="00A16D96" w:rsidRPr="00724542" w:rsidRDefault="00C15049" w:rsidP="0082718D">
      <w:pPr>
        <w:pStyle w:val="ListParagraph"/>
        <w:rPr>
          <w:rFonts w:asciiTheme="minorHAnsi" w:hAnsiTheme="minorHAnsi"/>
          <w:sz w:val="22"/>
          <w:szCs w:val="22"/>
        </w:rPr>
      </w:pPr>
      <w:r w:rsidRPr="00724542">
        <w:rPr>
          <w:rFonts w:asciiTheme="minorHAnsi" w:hAnsiTheme="minorHAnsi"/>
          <w:sz w:val="22"/>
          <w:szCs w:val="22"/>
        </w:rPr>
        <w:t>Positive Resident</w:t>
      </w:r>
      <w:r w:rsidR="00A16D96" w:rsidRPr="00724542">
        <w:rPr>
          <w:rFonts w:asciiTheme="minorHAnsi" w:hAnsiTheme="minorHAnsi"/>
          <w:sz w:val="22"/>
          <w:szCs w:val="22"/>
        </w:rPr>
        <w:t xml:space="preserve"> engagement with residents &amp; their families </w:t>
      </w:r>
      <w:r w:rsidR="005F737D" w:rsidRPr="00724542">
        <w:rPr>
          <w:rFonts w:asciiTheme="minorHAnsi" w:hAnsiTheme="minorHAnsi"/>
          <w:sz w:val="22"/>
          <w:szCs w:val="22"/>
        </w:rPr>
        <w:t>when at a home</w:t>
      </w:r>
    </w:p>
    <w:p w14:paraId="2CCCFED3" w14:textId="77777777" w:rsidR="00A16D96" w:rsidRPr="00724542" w:rsidRDefault="00A16D96" w:rsidP="0082718D">
      <w:pPr>
        <w:pStyle w:val="ListParagraph"/>
        <w:rPr>
          <w:rFonts w:asciiTheme="minorHAnsi" w:hAnsiTheme="minorHAnsi"/>
          <w:sz w:val="22"/>
          <w:szCs w:val="22"/>
        </w:rPr>
      </w:pPr>
      <w:r w:rsidRPr="00724542">
        <w:rPr>
          <w:rFonts w:asciiTheme="minorHAnsi" w:hAnsiTheme="minorHAnsi"/>
          <w:sz w:val="22"/>
          <w:szCs w:val="22"/>
        </w:rPr>
        <w:t xml:space="preserve">Being aware </w:t>
      </w:r>
      <w:r w:rsidR="005F737D" w:rsidRPr="00724542">
        <w:rPr>
          <w:rFonts w:asciiTheme="minorHAnsi" w:hAnsiTheme="minorHAnsi"/>
          <w:sz w:val="22"/>
          <w:szCs w:val="22"/>
        </w:rPr>
        <w:t>that you will be working in someone else’s home and bedroom and treating the environment with due respect</w:t>
      </w:r>
    </w:p>
    <w:p w14:paraId="4F58A46A" w14:textId="2DCB14D5" w:rsidR="00A16D96" w:rsidRPr="00724542" w:rsidRDefault="00A16D96" w:rsidP="00A16D96">
      <w:pPr>
        <w:pStyle w:val="ListParagraph"/>
        <w:tabs>
          <w:tab w:val="left" w:pos="-720"/>
        </w:tabs>
        <w:suppressAutoHyphens/>
        <w:jc w:val="both"/>
        <w:rPr>
          <w:rFonts w:asciiTheme="minorHAnsi" w:hAnsiTheme="minorHAnsi"/>
          <w:sz w:val="22"/>
          <w:szCs w:val="22"/>
        </w:rPr>
      </w:pPr>
      <w:r w:rsidRPr="00724542">
        <w:rPr>
          <w:rFonts w:asciiTheme="minorHAnsi" w:hAnsiTheme="minorHAnsi"/>
          <w:sz w:val="22"/>
          <w:szCs w:val="22"/>
        </w:rPr>
        <w:t>Developing a positive relationship with Regional Facilities Manager/</w:t>
      </w:r>
      <w:r w:rsidR="004E43C0" w:rsidRPr="00724542">
        <w:rPr>
          <w:rFonts w:asciiTheme="minorHAnsi" w:hAnsiTheme="minorHAnsi"/>
          <w:sz w:val="22"/>
          <w:szCs w:val="22"/>
        </w:rPr>
        <w:t>Regional Director/</w:t>
      </w:r>
      <w:r w:rsidRPr="00724542">
        <w:rPr>
          <w:rFonts w:asciiTheme="minorHAnsi" w:hAnsiTheme="minorHAnsi"/>
          <w:sz w:val="22"/>
          <w:szCs w:val="22"/>
        </w:rPr>
        <w:t xml:space="preserve">Home </w:t>
      </w:r>
      <w:r w:rsidR="00C15049" w:rsidRPr="00724542">
        <w:rPr>
          <w:rFonts w:asciiTheme="minorHAnsi" w:hAnsiTheme="minorHAnsi"/>
          <w:sz w:val="22"/>
          <w:szCs w:val="22"/>
        </w:rPr>
        <w:t>Manager and</w:t>
      </w:r>
      <w:r w:rsidR="004E43C0" w:rsidRPr="00724542">
        <w:rPr>
          <w:rFonts w:asciiTheme="minorHAnsi" w:hAnsiTheme="minorHAnsi"/>
          <w:sz w:val="22"/>
          <w:szCs w:val="22"/>
        </w:rPr>
        <w:t xml:space="preserve"> Home Maintenance and Housekeeping staff</w:t>
      </w:r>
    </w:p>
    <w:p w14:paraId="16A86674" w14:textId="77777777" w:rsidR="00A16D96" w:rsidRPr="00724542" w:rsidRDefault="00A16D96" w:rsidP="00A16D96">
      <w:pPr>
        <w:tabs>
          <w:tab w:val="left" w:pos="-720"/>
        </w:tabs>
        <w:suppressAutoHyphens/>
        <w:jc w:val="both"/>
        <w:rPr>
          <w:rFonts w:asciiTheme="minorHAnsi" w:hAnsiTheme="minorHAnsi" w:cs="Arial"/>
          <w:sz w:val="22"/>
          <w:szCs w:val="22"/>
        </w:rPr>
      </w:pPr>
    </w:p>
    <w:p w14:paraId="556F31DA" w14:textId="77777777" w:rsidR="00A16D96" w:rsidRPr="00724542" w:rsidRDefault="00A16D96" w:rsidP="00A16D96">
      <w:pPr>
        <w:tabs>
          <w:tab w:val="left" w:pos="-720"/>
        </w:tabs>
        <w:suppressAutoHyphens/>
        <w:jc w:val="both"/>
        <w:rPr>
          <w:rFonts w:asciiTheme="minorHAnsi" w:hAnsiTheme="minorHAnsi" w:cs="Arial"/>
          <w:sz w:val="22"/>
          <w:szCs w:val="22"/>
        </w:rPr>
      </w:pPr>
      <w:r w:rsidRPr="00724542">
        <w:rPr>
          <w:rFonts w:asciiTheme="minorHAnsi" w:hAnsiTheme="minorHAnsi" w:cs="Arial"/>
          <w:sz w:val="22"/>
          <w:szCs w:val="22"/>
        </w:rPr>
        <w:t xml:space="preserve">I confirm I have read and understand this job description </w:t>
      </w:r>
    </w:p>
    <w:p w14:paraId="25D85D80" w14:textId="77777777" w:rsidR="00A16D96" w:rsidRPr="00724542" w:rsidRDefault="00A16D96" w:rsidP="00A16D96">
      <w:pPr>
        <w:tabs>
          <w:tab w:val="left" w:pos="-720"/>
        </w:tabs>
        <w:suppressAutoHyphens/>
        <w:jc w:val="both"/>
        <w:rPr>
          <w:rFonts w:asciiTheme="minorHAnsi" w:hAnsiTheme="minorHAnsi" w:cs="Arial"/>
          <w:sz w:val="22"/>
          <w:szCs w:val="22"/>
        </w:rPr>
      </w:pPr>
    </w:p>
    <w:p w14:paraId="7887C127" w14:textId="6A77C16C" w:rsidR="00A16D96" w:rsidRPr="00724542" w:rsidRDefault="00A16D96" w:rsidP="00A16D96">
      <w:pPr>
        <w:tabs>
          <w:tab w:val="left" w:pos="-720"/>
        </w:tabs>
        <w:suppressAutoHyphens/>
        <w:jc w:val="both"/>
        <w:rPr>
          <w:rFonts w:asciiTheme="minorHAnsi" w:hAnsiTheme="minorHAnsi" w:cs="Arial"/>
          <w:sz w:val="22"/>
          <w:szCs w:val="22"/>
        </w:rPr>
      </w:pPr>
      <w:r w:rsidRPr="00724542">
        <w:rPr>
          <w:rFonts w:asciiTheme="minorHAnsi" w:hAnsiTheme="minorHAnsi" w:cs="Arial"/>
          <w:sz w:val="22"/>
          <w:szCs w:val="22"/>
        </w:rPr>
        <w:t xml:space="preserve">Name Regional </w:t>
      </w:r>
      <w:r w:rsidR="004E43C0" w:rsidRPr="00724542">
        <w:rPr>
          <w:rFonts w:asciiTheme="minorHAnsi" w:hAnsiTheme="minorHAnsi" w:cs="Arial"/>
          <w:sz w:val="22"/>
          <w:szCs w:val="22"/>
        </w:rPr>
        <w:t xml:space="preserve">Painter &amp; </w:t>
      </w:r>
      <w:r w:rsidR="00C15049" w:rsidRPr="00724542">
        <w:rPr>
          <w:rFonts w:asciiTheme="minorHAnsi" w:hAnsiTheme="minorHAnsi" w:cs="Arial"/>
          <w:sz w:val="22"/>
          <w:szCs w:val="22"/>
        </w:rPr>
        <w:t xml:space="preserve">Decorator </w:t>
      </w:r>
      <w:r w:rsidR="00C15049" w:rsidRPr="00724542">
        <w:rPr>
          <w:rFonts w:asciiTheme="minorHAnsi" w:hAnsiTheme="minorHAnsi" w:cs="Arial"/>
          <w:sz w:val="22"/>
          <w:szCs w:val="22"/>
        </w:rPr>
        <w:tab/>
      </w:r>
      <w:r w:rsidR="004E43C0" w:rsidRPr="00724542">
        <w:rPr>
          <w:rFonts w:asciiTheme="minorHAnsi" w:hAnsiTheme="minorHAnsi" w:cs="Arial"/>
          <w:sz w:val="22"/>
          <w:szCs w:val="22"/>
        </w:rPr>
        <w:tab/>
      </w:r>
      <w:r w:rsidRPr="00724542">
        <w:rPr>
          <w:rFonts w:asciiTheme="minorHAnsi" w:hAnsiTheme="minorHAnsi" w:cs="Arial"/>
          <w:sz w:val="22"/>
          <w:szCs w:val="22"/>
        </w:rPr>
        <w:t>………………………………..</w:t>
      </w:r>
    </w:p>
    <w:p w14:paraId="0B09E437" w14:textId="77777777" w:rsidR="00A16D96" w:rsidRPr="00724542" w:rsidRDefault="00A16D96" w:rsidP="00A16D96">
      <w:pPr>
        <w:tabs>
          <w:tab w:val="left" w:pos="-720"/>
        </w:tabs>
        <w:suppressAutoHyphens/>
        <w:jc w:val="both"/>
        <w:rPr>
          <w:rFonts w:asciiTheme="minorHAnsi" w:hAnsiTheme="minorHAnsi" w:cs="Arial"/>
          <w:sz w:val="22"/>
          <w:szCs w:val="22"/>
        </w:rPr>
      </w:pPr>
    </w:p>
    <w:p w14:paraId="1584CCF4" w14:textId="77777777" w:rsidR="00A16D96" w:rsidRPr="00724542" w:rsidRDefault="00A16D96" w:rsidP="00A16D96">
      <w:pPr>
        <w:tabs>
          <w:tab w:val="left" w:pos="-720"/>
        </w:tabs>
        <w:suppressAutoHyphens/>
        <w:jc w:val="both"/>
        <w:rPr>
          <w:rFonts w:asciiTheme="minorHAnsi" w:hAnsiTheme="minorHAnsi" w:cs="Arial"/>
          <w:sz w:val="22"/>
          <w:szCs w:val="22"/>
        </w:rPr>
      </w:pPr>
    </w:p>
    <w:p w14:paraId="22B75E3F" w14:textId="77777777" w:rsidR="00A16D96" w:rsidRPr="00724542" w:rsidRDefault="00A16D96" w:rsidP="00A16D96">
      <w:pPr>
        <w:tabs>
          <w:tab w:val="left" w:pos="-720"/>
        </w:tabs>
        <w:suppressAutoHyphens/>
        <w:jc w:val="both"/>
        <w:rPr>
          <w:rFonts w:asciiTheme="minorHAnsi" w:hAnsiTheme="minorHAnsi" w:cs="Arial"/>
          <w:sz w:val="22"/>
          <w:szCs w:val="22"/>
        </w:rPr>
      </w:pPr>
      <w:r w:rsidRPr="00724542">
        <w:rPr>
          <w:rFonts w:asciiTheme="minorHAnsi" w:hAnsiTheme="minorHAnsi" w:cs="Arial"/>
          <w:sz w:val="22"/>
          <w:szCs w:val="22"/>
        </w:rPr>
        <w:t xml:space="preserve">Signature </w:t>
      </w:r>
      <w:r w:rsidRPr="00724542">
        <w:rPr>
          <w:rFonts w:asciiTheme="minorHAnsi" w:hAnsiTheme="minorHAnsi" w:cs="Arial"/>
          <w:sz w:val="22"/>
          <w:szCs w:val="22"/>
        </w:rPr>
        <w:tab/>
      </w:r>
      <w:r w:rsidRPr="00724542">
        <w:rPr>
          <w:rFonts w:asciiTheme="minorHAnsi" w:hAnsiTheme="minorHAnsi" w:cs="Arial"/>
          <w:sz w:val="22"/>
          <w:szCs w:val="22"/>
        </w:rPr>
        <w:tab/>
      </w:r>
      <w:r w:rsidRPr="00724542">
        <w:rPr>
          <w:rFonts w:asciiTheme="minorHAnsi" w:hAnsiTheme="minorHAnsi" w:cs="Arial"/>
          <w:sz w:val="22"/>
          <w:szCs w:val="22"/>
        </w:rPr>
        <w:tab/>
      </w:r>
      <w:r w:rsidRPr="00724542">
        <w:rPr>
          <w:rFonts w:asciiTheme="minorHAnsi" w:hAnsiTheme="minorHAnsi" w:cs="Arial"/>
          <w:sz w:val="22"/>
          <w:szCs w:val="22"/>
        </w:rPr>
        <w:tab/>
      </w:r>
      <w:r w:rsidRPr="00724542">
        <w:rPr>
          <w:rFonts w:asciiTheme="minorHAnsi" w:hAnsiTheme="minorHAnsi" w:cs="Arial"/>
          <w:sz w:val="22"/>
          <w:szCs w:val="22"/>
        </w:rPr>
        <w:tab/>
        <w:t>………………………………</w:t>
      </w:r>
      <w:proofErr w:type="gramStart"/>
      <w:r w:rsidRPr="00724542">
        <w:rPr>
          <w:rFonts w:asciiTheme="minorHAnsi" w:hAnsiTheme="minorHAnsi" w:cs="Arial"/>
          <w:sz w:val="22"/>
          <w:szCs w:val="22"/>
        </w:rPr>
        <w:t>…..</w:t>
      </w:r>
      <w:proofErr w:type="gramEnd"/>
    </w:p>
    <w:p w14:paraId="6FA753CD" w14:textId="77777777" w:rsidR="00A16D96" w:rsidRPr="00724542" w:rsidRDefault="00A16D96" w:rsidP="00A16D96">
      <w:pPr>
        <w:tabs>
          <w:tab w:val="left" w:pos="-720"/>
        </w:tabs>
        <w:suppressAutoHyphens/>
        <w:jc w:val="both"/>
        <w:rPr>
          <w:rFonts w:asciiTheme="minorHAnsi" w:hAnsiTheme="minorHAnsi" w:cs="Arial"/>
          <w:sz w:val="22"/>
          <w:szCs w:val="22"/>
        </w:rPr>
      </w:pPr>
    </w:p>
    <w:p w14:paraId="0146D32B" w14:textId="77777777" w:rsidR="00A16D96" w:rsidRPr="00724542" w:rsidRDefault="00A16D96" w:rsidP="002B6E8E">
      <w:pPr>
        <w:tabs>
          <w:tab w:val="left" w:pos="-720"/>
        </w:tabs>
        <w:suppressAutoHyphens/>
        <w:jc w:val="both"/>
        <w:rPr>
          <w:rFonts w:asciiTheme="minorHAnsi" w:hAnsiTheme="minorHAnsi" w:cs="Arial"/>
          <w:sz w:val="22"/>
          <w:szCs w:val="22"/>
        </w:rPr>
      </w:pPr>
      <w:r w:rsidRPr="00724542">
        <w:rPr>
          <w:rFonts w:asciiTheme="minorHAnsi" w:hAnsiTheme="minorHAnsi" w:cs="Arial"/>
          <w:sz w:val="22"/>
          <w:szCs w:val="22"/>
        </w:rPr>
        <w:t>Date</w:t>
      </w:r>
      <w:r w:rsidRPr="00724542">
        <w:rPr>
          <w:rFonts w:asciiTheme="minorHAnsi" w:hAnsiTheme="minorHAnsi" w:cs="Arial"/>
          <w:sz w:val="22"/>
          <w:szCs w:val="22"/>
        </w:rPr>
        <w:tab/>
      </w:r>
      <w:r w:rsidRPr="00724542">
        <w:rPr>
          <w:rFonts w:asciiTheme="minorHAnsi" w:hAnsiTheme="minorHAnsi" w:cs="Arial"/>
          <w:sz w:val="22"/>
          <w:szCs w:val="22"/>
        </w:rPr>
        <w:tab/>
      </w:r>
      <w:r w:rsidRPr="00724542">
        <w:rPr>
          <w:rFonts w:asciiTheme="minorHAnsi" w:hAnsiTheme="minorHAnsi" w:cs="Arial"/>
          <w:sz w:val="22"/>
          <w:szCs w:val="22"/>
        </w:rPr>
        <w:tab/>
      </w:r>
      <w:r w:rsidRPr="00724542">
        <w:rPr>
          <w:rFonts w:asciiTheme="minorHAnsi" w:hAnsiTheme="minorHAnsi" w:cs="Arial"/>
          <w:sz w:val="22"/>
          <w:szCs w:val="22"/>
        </w:rPr>
        <w:tab/>
      </w:r>
      <w:r w:rsidRPr="00724542">
        <w:rPr>
          <w:rFonts w:asciiTheme="minorHAnsi" w:hAnsiTheme="minorHAnsi" w:cs="Arial"/>
          <w:sz w:val="22"/>
          <w:szCs w:val="22"/>
        </w:rPr>
        <w:tab/>
      </w:r>
      <w:r w:rsidRPr="00724542">
        <w:rPr>
          <w:rFonts w:asciiTheme="minorHAnsi" w:hAnsiTheme="minorHAnsi" w:cs="Arial"/>
          <w:sz w:val="22"/>
          <w:szCs w:val="22"/>
        </w:rPr>
        <w:tab/>
        <w:t>………………………………</w:t>
      </w:r>
      <w:proofErr w:type="gramStart"/>
      <w:r w:rsidRPr="00724542">
        <w:rPr>
          <w:rFonts w:asciiTheme="minorHAnsi" w:hAnsiTheme="minorHAnsi" w:cs="Arial"/>
          <w:sz w:val="22"/>
          <w:szCs w:val="22"/>
        </w:rPr>
        <w:t>…..</w:t>
      </w:r>
      <w:proofErr w:type="gramEnd"/>
    </w:p>
    <w:sectPr w:rsidR="00A16D96" w:rsidRPr="00724542" w:rsidSect="000427AA">
      <w:pgSz w:w="11907" w:h="16840" w:code="9"/>
      <w:pgMar w:top="1843" w:right="1361" w:bottom="1361" w:left="1361" w:header="68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sdt>
      <w:sdtPr>
        <w:id w:val="969169713"/>
        <w:temporary/>
        <w:showingPlcHdr/>
      </w:sdtPr>
      <w:sdtContent>
        <w:p w14:paraId="39C3EB33" w14:textId="77777777" w:rsidR="00BF2ECA" w:rsidRDefault="00BF2ECA">
          <w:pPr>
            <w:pStyle w:val="Footer"/>
          </w:pPr>
          <w:r>
            <w:t>[Type text]</w:t>
          </w:r>
        </w:p>
      </w:sdtContent>
    </w:sdt>
    <w:p w14:paraId="2C22C94A" w14:textId="77777777" w:rsidR="00BF2ECA" w:rsidRDefault="00BF2ECA">
      <w:r>
        <w:separator/>
      </w:r>
    </w:p>
    <w:p w14:paraId="4D90D37B" w14:textId="77777777" w:rsidR="00BF2ECA" w:rsidRDefault="00BF2ECA">
      <w:pPr>
        <w:pStyle w:val="Footer"/>
      </w:pPr>
    </w:p>
    <w:p w14:paraId="480DE6FB" w14:textId="77777777" w:rsidR="00BF2ECA" w:rsidRDefault="00BF2ECA"/>
    <w:p w14:paraId="58630818" w14:textId="77777777" w:rsidR="00BF2ECA" w:rsidRDefault="00BF2ECA"/>
    <w:p w14:paraId="6A3A638C" w14:textId="77777777" w:rsidR="00BF2ECA" w:rsidRDefault="00BF2ECA">
      <w:pPr>
        <w:pStyle w:val="Footer"/>
      </w:pPr>
    </w:p>
    <w:p w14:paraId="5D09E21A" w14:textId="77777777" w:rsidR="00BF2ECA" w:rsidRDefault="00BF2ECA"/>
  </w:endnote>
  <w:endnote w:type="continuationSeparator" w:id="0">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2"/>
        <w:gridCol w:w="8233"/>
      </w:tblGrid>
      <w:tr w:rsidR="00BF2ECA" w14:paraId="5C042C2A" w14:textId="77777777">
        <w:tc>
          <w:tcPr>
            <w:tcW w:w="918" w:type="dxa"/>
          </w:tcPr>
          <w:p w14:paraId="63B350B9" w14:textId="77777777" w:rsidR="00BF2ECA" w:rsidRDefault="00BF2ECA">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Pr="00724542">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12CBAB9" w14:textId="77777777" w:rsidR="00BF2ECA" w:rsidRDefault="00BF2ECA">
            <w:pPr>
              <w:pStyle w:val="Footer"/>
            </w:pPr>
          </w:p>
        </w:tc>
      </w:tr>
    </w:tbl>
    <w:p w14:paraId="271F22E6" w14:textId="77777777" w:rsidR="00BF2ECA" w:rsidRDefault="00BF2ECA"/>
    <w:p w14:paraId="708A8AA6" w14:textId="77777777" w:rsidR="00BF2ECA" w:rsidRDefault="00BF2ECA">
      <w:r>
        <w:rPr>
          <w14:shadow w14:blurRad="50800" w14:dist="38100" w14:dir="2700000" w14:sx="100000" w14:sy="100000" w14:kx="0" w14:ky="0" w14:algn="tl">
            <w14:srgbClr w14:val="000000">
              <w14:alpha w14:val="60000"/>
            </w14:srgbClr>
          </w14:shadow>
          <w14:numForm w14:val="oldStyle"/>
        </w:rPr>
        <w:t>GEF</w:t>
      </w:r>
    </w:p>
  </w:endnote>
  <w:endnote w:type="continuationNotice" w:id="1">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2"/>
        <w:gridCol w:w="8233"/>
      </w:tblGrid>
      <w:tr w:rsidR="00BF2ECA" w14:paraId="0156A4CC" w14:textId="77777777">
        <w:tc>
          <w:tcPr>
            <w:tcW w:w="918" w:type="dxa"/>
          </w:tcPr>
          <w:p w14:paraId="2E66EE08" w14:textId="77777777" w:rsidR="00BF2ECA" w:rsidRDefault="00BF2ECA">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t xml:space="preserve">RMAT </w:t>
            </w:r>
            <w:r w:rsidRPr="00F860E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p>
        </w:tc>
        <w:tc>
          <w:tcPr>
            <w:tcW w:w="7938" w:type="dxa"/>
          </w:tcPr>
          <w:p w14:paraId="3DC673D6" w14:textId="77777777" w:rsidR="00BF2ECA" w:rsidRDefault="00BF2ECA">
            <w:pPr>
              <w:pStyle w:val="Footer"/>
            </w:pPr>
          </w:p>
        </w:tc>
      </w:tr>
    </w:tbl>
    <w:p w14:paraId="73FCE798" w14:textId="77777777" w:rsidR="00BF2ECA" w:rsidRDefault="00BF2ECA">
      <w:r w:rsidRPr="003C7C67">
        <w:rPr>
          <w:rStyle w:val="PageNumber"/>
          <w:szCs w:val="15"/>
        </w:rPr>
        <w:t xml:space="preserve">Page </w:t>
      </w:r>
      <w:r w:rsidRPr="003C7C67">
        <w:rPr>
          <w:rStyle w:val="PageNumber"/>
          <w:szCs w:val="15"/>
        </w:rPr>
        <w:fldChar w:fldCharType="begin"/>
      </w:r>
      <w:r w:rsidRPr="003C7C67">
        <w:rPr>
          <w:rStyle w:val="PageNumber"/>
          <w:szCs w:val="15"/>
        </w:rPr>
        <w:instrText>P</w:instrText>
      </w:r>
    </w:p>
    <w:p w14:paraId="484DA8FB" w14:textId="77777777" w:rsidR="00BF2ECA" w:rsidRDefault="00BF2ECA"/>
    <w:p w14:paraId="665886D0" w14:textId="77777777" w:rsidR="00BF2ECA" w:rsidRDefault="00BF2ECA"/>
    <w:p w14:paraId="6D38CD66" w14:textId="77777777" w:rsidR="00BF2ECA" w:rsidRDefault="00BF2ECA"/>
    <w:p w14:paraId="372CBB37" w14:textId="77777777" w:rsidR="00BF2ECA" w:rsidRDefault="00BF2ECA"/>
    <w:p w14:paraId="4A16FBE1" w14:textId="77777777" w:rsidR="00BF2ECA" w:rsidRDefault="00BF2ECA"/>
    <w:p w14:paraId="6EC9CAD7" w14:textId="77777777" w:rsidR="00BF2ECA" w:rsidRDefault="00BF2ECA">
      <w:r w:rsidRPr="003C7C67">
        <w:rPr>
          <w:rStyle w:val="PageNumber"/>
          <w:szCs w:val="15"/>
        </w:rPr>
        <w:instrText xml:space="preserve">AGE  </w:instrText>
      </w:r>
      <w:r w:rsidRPr="003C7C67">
        <w:rPr>
          <w:rStyle w:val="PageNumber"/>
          <w:szCs w:val="15"/>
        </w:rPr>
        <w:fldChar w:fldCharType="separate"/>
      </w:r>
      <w:r>
        <w:rPr>
          <w:rStyle w:val="PageNumber"/>
          <w:noProof/>
          <w:szCs w:val="15"/>
        </w:rPr>
        <w:t>3</w:t>
      </w:r>
      <w:r w:rsidRPr="003C7C67">
        <w:rPr>
          <w:rStyle w:val="PageNumber"/>
          <w:szCs w:val="15"/>
        </w:rPr>
        <w:fldChar w:fldCharType="end"/>
      </w:r>
      <w:r>
        <w:rPr>
          <w:rStyle w:val="PageNumber"/>
          <w:szCs w:val="15"/>
        </w:rPr>
        <w:t xml:space="preserve"> of </w:t>
      </w:r>
      <w:r>
        <w:rPr>
          <w:rStyle w:val="PageNumbe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F4C72" w14:textId="77777777" w:rsidR="00BF2ECA" w:rsidRDefault="00BF2ECA">
      <w:r>
        <w:separator/>
      </w:r>
    </w:p>
    <w:p w14:paraId="57A484F5" w14:textId="77777777" w:rsidR="00BF2ECA" w:rsidRDefault="00BF2ECA"/>
    <w:p w14:paraId="5D8D9926" w14:textId="77777777" w:rsidR="00BF2ECA" w:rsidRDefault="00BF2ECA"/>
  </w:footnote>
  <w:footnote w:type="continuationSeparator" w:id="0">
    <w:p w14:paraId="56B76AD6" w14:textId="77777777" w:rsidR="00BF2ECA" w:rsidRDefault="00BF2ECA">
      <w:r>
        <w:continuationSeparator/>
      </w:r>
    </w:p>
    <w:p w14:paraId="558A7AC5" w14:textId="77777777" w:rsidR="00BF2ECA" w:rsidRDefault="00BF2ECA"/>
    <w:p w14:paraId="3C94A80A" w14:textId="77777777" w:rsidR="00BF2ECA" w:rsidRDefault="00BF2E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1597"/>
    <w:multiLevelType w:val="hybridMultilevel"/>
    <w:tmpl w:val="71F42210"/>
    <w:lvl w:ilvl="0" w:tplc="08090001">
      <w:start w:val="1"/>
      <w:numFmt w:val="bullet"/>
      <w:lvlText w:val=""/>
      <w:lvlJc w:val="left"/>
      <w:pPr>
        <w:ind w:left="720" w:hanging="360"/>
      </w:pPr>
      <w:rPr>
        <w:rFonts w:ascii="Symbol" w:hAnsi="Symbol" w:hint="default"/>
      </w:rPr>
    </w:lvl>
    <w:lvl w:ilvl="1" w:tplc="CABADA34">
      <w:numFmt w:val="bullet"/>
      <w:lvlText w:val="•"/>
      <w:lvlJc w:val="left"/>
      <w:pPr>
        <w:ind w:left="1440" w:hanging="360"/>
      </w:pPr>
      <w:rPr>
        <w:rFonts w:ascii="Calibri" w:eastAsiaTheme="minorHAnsi" w:hAnsi="Calibri"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6688D"/>
    <w:multiLevelType w:val="hybridMultilevel"/>
    <w:tmpl w:val="6E8A0440"/>
    <w:lvl w:ilvl="0" w:tplc="CABADA3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387D5733"/>
    <w:multiLevelType w:val="hybridMultilevel"/>
    <w:tmpl w:val="11DEE10E"/>
    <w:lvl w:ilvl="0" w:tplc="CCF8FD0E">
      <w:start w:val="1"/>
      <w:numFmt w:val="bullet"/>
      <w:pStyle w:val="ListParagraph"/>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9B04EE8"/>
    <w:multiLevelType w:val="hybridMultilevel"/>
    <w:tmpl w:val="4EDCD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73159"/>
    <w:multiLevelType w:val="hybridMultilevel"/>
    <w:tmpl w:val="45AE8612"/>
    <w:lvl w:ilvl="0" w:tplc="C5F49AC4">
      <w:start w:val="1"/>
      <w:numFmt w:val="bullet"/>
      <w:pStyle w:val="IndentNew3"/>
      <w:lvlText w:val=""/>
      <w:lvlJc w:val="left"/>
      <w:pPr>
        <w:ind w:left="1605" w:hanging="360"/>
      </w:pPr>
      <w:rPr>
        <w:rFonts w:ascii="Symbol" w:hAnsi="Symbol" w:hint="default"/>
      </w:rPr>
    </w:lvl>
    <w:lvl w:ilvl="1" w:tplc="08090003">
      <w:start w:val="1"/>
      <w:numFmt w:val="bullet"/>
      <w:lvlText w:val="o"/>
      <w:lvlJc w:val="left"/>
      <w:pPr>
        <w:ind w:left="2325" w:hanging="360"/>
      </w:pPr>
      <w:rPr>
        <w:rFonts w:ascii="Courier New" w:hAnsi="Courier New" w:cs="Courier New" w:hint="default"/>
      </w:rPr>
    </w:lvl>
    <w:lvl w:ilvl="2" w:tplc="08090005">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5" w15:restartNumberingAfterBreak="0">
    <w:nsid w:val="53BC2927"/>
    <w:multiLevelType w:val="hybridMultilevel"/>
    <w:tmpl w:val="DDB4C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CB752A"/>
    <w:multiLevelType w:val="hybridMultilevel"/>
    <w:tmpl w:val="A302F538"/>
    <w:lvl w:ilvl="0" w:tplc="CABADA34">
      <w:numFmt w:val="bullet"/>
      <w:lvlText w:val="•"/>
      <w:lvlJc w:val="left"/>
      <w:pPr>
        <w:ind w:left="144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C272C6"/>
    <w:multiLevelType w:val="hybridMultilevel"/>
    <w:tmpl w:val="DA4EA210"/>
    <w:lvl w:ilvl="0" w:tplc="CABADA34">
      <w:numFmt w:val="bullet"/>
      <w:lvlText w:val="•"/>
      <w:lvlJc w:val="left"/>
      <w:pPr>
        <w:ind w:left="360" w:hanging="360"/>
      </w:pPr>
      <w:rPr>
        <w:rFonts w:ascii="Calibri" w:eastAsiaTheme="minorHAnsi" w:hAnsi="Calibri" w:cs="Times New Roman"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8" w15:restartNumberingAfterBreak="0">
    <w:nsid w:val="5F2D11AA"/>
    <w:multiLevelType w:val="hybridMultilevel"/>
    <w:tmpl w:val="9D3EC254"/>
    <w:lvl w:ilvl="0" w:tplc="CCF8FD0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662281"/>
    <w:multiLevelType w:val="multilevel"/>
    <w:tmpl w:val="ED2A1FC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F801C1"/>
    <w:multiLevelType w:val="hybridMultilevel"/>
    <w:tmpl w:val="D9C608E8"/>
    <w:lvl w:ilvl="0" w:tplc="CABADA34">
      <w:numFmt w:val="bullet"/>
      <w:lvlText w:val="•"/>
      <w:lvlJc w:val="left"/>
      <w:pPr>
        <w:ind w:left="786" w:hanging="360"/>
      </w:pPr>
      <w:rPr>
        <w:rFonts w:ascii="Calibri" w:eastAsiaTheme="minorHAnsi" w:hAnsi="Calibri" w:cs="Times New Roman" w:hint="default"/>
      </w:rPr>
    </w:lvl>
    <w:lvl w:ilvl="1" w:tplc="08090003" w:tentative="1">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506" w:hanging="360"/>
      </w:pPr>
      <w:rPr>
        <w:rFonts w:ascii="Wingdings" w:hAnsi="Wingdings" w:hint="default"/>
      </w:rPr>
    </w:lvl>
    <w:lvl w:ilvl="3" w:tplc="08090001" w:tentative="1">
      <w:start w:val="1"/>
      <w:numFmt w:val="bullet"/>
      <w:lvlText w:val=""/>
      <w:lvlJc w:val="left"/>
      <w:pPr>
        <w:ind w:left="2226" w:hanging="360"/>
      </w:pPr>
      <w:rPr>
        <w:rFonts w:ascii="Symbol" w:hAnsi="Symbol" w:hint="default"/>
      </w:rPr>
    </w:lvl>
    <w:lvl w:ilvl="4" w:tplc="08090003" w:tentative="1">
      <w:start w:val="1"/>
      <w:numFmt w:val="bullet"/>
      <w:lvlText w:val="o"/>
      <w:lvlJc w:val="left"/>
      <w:pPr>
        <w:ind w:left="2946" w:hanging="360"/>
      </w:pPr>
      <w:rPr>
        <w:rFonts w:ascii="Courier New" w:hAnsi="Courier New" w:cs="Courier New" w:hint="default"/>
      </w:rPr>
    </w:lvl>
    <w:lvl w:ilvl="5" w:tplc="08090005" w:tentative="1">
      <w:start w:val="1"/>
      <w:numFmt w:val="bullet"/>
      <w:lvlText w:val=""/>
      <w:lvlJc w:val="left"/>
      <w:pPr>
        <w:ind w:left="3666" w:hanging="360"/>
      </w:pPr>
      <w:rPr>
        <w:rFonts w:ascii="Wingdings" w:hAnsi="Wingdings" w:hint="default"/>
      </w:rPr>
    </w:lvl>
    <w:lvl w:ilvl="6" w:tplc="08090001" w:tentative="1">
      <w:start w:val="1"/>
      <w:numFmt w:val="bullet"/>
      <w:lvlText w:val=""/>
      <w:lvlJc w:val="left"/>
      <w:pPr>
        <w:ind w:left="4386" w:hanging="360"/>
      </w:pPr>
      <w:rPr>
        <w:rFonts w:ascii="Symbol" w:hAnsi="Symbol" w:hint="default"/>
      </w:rPr>
    </w:lvl>
    <w:lvl w:ilvl="7" w:tplc="08090003" w:tentative="1">
      <w:start w:val="1"/>
      <w:numFmt w:val="bullet"/>
      <w:lvlText w:val="o"/>
      <w:lvlJc w:val="left"/>
      <w:pPr>
        <w:ind w:left="5106" w:hanging="360"/>
      </w:pPr>
      <w:rPr>
        <w:rFonts w:ascii="Courier New" w:hAnsi="Courier New" w:cs="Courier New" w:hint="default"/>
      </w:rPr>
    </w:lvl>
    <w:lvl w:ilvl="8" w:tplc="08090005" w:tentative="1">
      <w:start w:val="1"/>
      <w:numFmt w:val="bullet"/>
      <w:lvlText w:val=""/>
      <w:lvlJc w:val="left"/>
      <w:pPr>
        <w:ind w:left="5826"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7"/>
  </w:num>
  <w:num w:numId="6">
    <w:abstractNumId w:val="6"/>
  </w:num>
  <w:num w:numId="7">
    <w:abstractNumId w:val="10"/>
  </w:num>
  <w:num w:numId="8">
    <w:abstractNumId w:val="1"/>
  </w:num>
  <w:num w:numId="9">
    <w:abstractNumId w:val="8"/>
  </w:num>
  <w:num w:numId="10">
    <w:abstractNumId w:val="2"/>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o:colormru v:ext="edit" colors="#c33,#900,#309,#ff0080"/>
    </o:shapedefaults>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A8"/>
    <w:rsid w:val="00001865"/>
    <w:rsid w:val="00001C9C"/>
    <w:rsid w:val="00011384"/>
    <w:rsid w:val="000155DF"/>
    <w:rsid w:val="00021B6C"/>
    <w:rsid w:val="000254DC"/>
    <w:rsid w:val="00030981"/>
    <w:rsid w:val="00030B25"/>
    <w:rsid w:val="00034B29"/>
    <w:rsid w:val="00037AA3"/>
    <w:rsid w:val="000427AA"/>
    <w:rsid w:val="00044D44"/>
    <w:rsid w:val="000452D6"/>
    <w:rsid w:val="00047578"/>
    <w:rsid w:val="00052DC7"/>
    <w:rsid w:val="00060462"/>
    <w:rsid w:val="00061F5B"/>
    <w:rsid w:val="0006593A"/>
    <w:rsid w:val="00065F75"/>
    <w:rsid w:val="00067BD7"/>
    <w:rsid w:val="00076D65"/>
    <w:rsid w:val="00080C63"/>
    <w:rsid w:val="00083AC5"/>
    <w:rsid w:val="000950EB"/>
    <w:rsid w:val="000A1B58"/>
    <w:rsid w:val="000A74AF"/>
    <w:rsid w:val="000B0292"/>
    <w:rsid w:val="000B0FEF"/>
    <w:rsid w:val="000C2ACB"/>
    <w:rsid w:val="000D5CF7"/>
    <w:rsid w:val="000D643F"/>
    <w:rsid w:val="000F0FC8"/>
    <w:rsid w:val="000F3004"/>
    <w:rsid w:val="00100D8C"/>
    <w:rsid w:val="00103F4E"/>
    <w:rsid w:val="001135B6"/>
    <w:rsid w:val="001154BB"/>
    <w:rsid w:val="001251DE"/>
    <w:rsid w:val="0015650F"/>
    <w:rsid w:val="00162CE7"/>
    <w:rsid w:val="001768B9"/>
    <w:rsid w:val="00176C24"/>
    <w:rsid w:val="00180820"/>
    <w:rsid w:val="00184B4A"/>
    <w:rsid w:val="0019045A"/>
    <w:rsid w:val="00196404"/>
    <w:rsid w:val="001A209F"/>
    <w:rsid w:val="001A21BC"/>
    <w:rsid w:val="001A2FC1"/>
    <w:rsid w:val="001A3032"/>
    <w:rsid w:val="001A5570"/>
    <w:rsid w:val="001B06F8"/>
    <w:rsid w:val="001B4EA8"/>
    <w:rsid w:val="001B761A"/>
    <w:rsid w:val="001C3845"/>
    <w:rsid w:val="001C5E5C"/>
    <w:rsid w:val="001D038B"/>
    <w:rsid w:val="001D4C67"/>
    <w:rsid w:val="001D7AC2"/>
    <w:rsid w:val="001E3970"/>
    <w:rsid w:val="001E5FD1"/>
    <w:rsid w:val="00200123"/>
    <w:rsid w:val="002012F7"/>
    <w:rsid w:val="0020144D"/>
    <w:rsid w:val="00202A50"/>
    <w:rsid w:val="00204627"/>
    <w:rsid w:val="002123B1"/>
    <w:rsid w:val="00220DCF"/>
    <w:rsid w:val="00220EF6"/>
    <w:rsid w:val="002271AD"/>
    <w:rsid w:val="00236D39"/>
    <w:rsid w:val="002453F4"/>
    <w:rsid w:val="00252755"/>
    <w:rsid w:val="00256275"/>
    <w:rsid w:val="00257631"/>
    <w:rsid w:val="00261C80"/>
    <w:rsid w:val="002625E5"/>
    <w:rsid w:val="00262654"/>
    <w:rsid w:val="00273EC3"/>
    <w:rsid w:val="00284670"/>
    <w:rsid w:val="0028774D"/>
    <w:rsid w:val="002937D3"/>
    <w:rsid w:val="002A02DE"/>
    <w:rsid w:val="002A12FC"/>
    <w:rsid w:val="002B2824"/>
    <w:rsid w:val="002B6E8E"/>
    <w:rsid w:val="002C21A8"/>
    <w:rsid w:val="002C3E20"/>
    <w:rsid w:val="002C5CB7"/>
    <w:rsid w:val="002D102B"/>
    <w:rsid w:val="002D2728"/>
    <w:rsid w:val="002D2AFC"/>
    <w:rsid w:val="002D606C"/>
    <w:rsid w:val="002E0270"/>
    <w:rsid w:val="002E33E5"/>
    <w:rsid w:val="002F10D3"/>
    <w:rsid w:val="002F3F15"/>
    <w:rsid w:val="0030036B"/>
    <w:rsid w:val="00301C9C"/>
    <w:rsid w:val="0030475E"/>
    <w:rsid w:val="00306288"/>
    <w:rsid w:val="003162F3"/>
    <w:rsid w:val="00321CFE"/>
    <w:rsid w:val="00332776"/>
    <w:rsid w:val="00334A23"/>
    <w:rsid w:val="0033583E"/>
    <w:rsid w:val="00337D9B"/>
    <w:rsid w:val="00356A3A"/>
    <w:rsid w:val="0035779D"/>
    <w:rsid w:val="0036224C"/>
    <w:rsid w:val="003637CC"/>
    <w:rsid w:val="00363B4B"/>
    <w:rsid w:val="003657A1"/>
    <w:rsid w:val="00365878"/>
    <w:rsid w:val="0037070A"/>
    <w:rsid w:val="0037160B"/>
    <w:rsid w:val="00377EE1"/>
    <w:rsid w:val="003828B1"/>
    <w:rsid w:val="00382F3B"/>
    <w:rsid w:val="003877F3"/>
    <w:rsid w:val="00391B73"/>
    <w:rsid w:val="003A068D"/>
    <w:rsid w:val="003B602D"/>
    <w:rsid w:val="003C7C67"/>
    <w:rsid w:val="003D2362"/>
    <w:rsid w:val="003E2A95"/>
    <w:rsid w:val="003F4FD6"/>
    <w:rsid w:val="003F7EA8"/>
    <w:rsid w:val="0040633F"/>
    <w:rsid w:val="004163CA"/>
    <w:rsid w:val="0042740C"/>
    <w:rsid w:val="00427CEF"/>
    <w:rsid w:val="00431A4A"/>
    <w:rsid w:val="00432018"/>
    <w:rsid w:val="0043533E"/>
    <w:rsid w:val="0043611E"/>
    <w:rsid w:val="00441A6C"/>
    <w:rsid w:val="00451070"/>
    <w:rsid w:val="00451433"/>
    <w:rsid w:val="00472E8D"/>
    <w:rsid w:val="00482128"/>
    <w:rsid w:val="00487DDF"/>
    <w:rsid w:val="004A05E0"/>
    <w:rsid w:val="004B075B"/>
    <w:rsid w:val="004B1E24"/>
    <w:rsid w:val="004B2255"/>
    <w:rsid w:val="004B2547"/>
    <w:rsid w:val="004B6E11"/>
    <w:rsid w:val="004C0D9E"/>
    <w:rsid w:val="004C4FC0"/>
    <w:rsid w:val="004D6B48"/>
    <w:rsid w:val="004E1149"/>
    <w:rsid w:val="004E43C0"/>
    <w:rsid w:val="004F061E"/>
    <w:rsid w:val="004F5F72"/>
    <w:rsid w:val="00504C00"/>
    <w:rsid w:val="00506D63"/>
    <w:rsid w:val="005120C9"/>
    <w:rsid w:val="005126CB"/>
    <w:rsid w:val="00512AA4"/>
    <w:rsid w:val="00514D3A"/>
    <w:rsid w:val="005203C0"/>
    <w:rsid w:val="00530F2D"/>
    <w:rsid w:val="0053244C"/>
    <w:rsid w:val="00533A9A"/>
    <w:rsid w:val="00543A8B"/>
    <w:rsid w:val="00544C3B"/>
    <w:rsid w:val="00546761"/>
    <w:rsid w:val="00553271"/>
    <w:rsid w:val="00555A1B"/>
    <w:rsid w:val="005626C2"/>
    <w:rsid w:val="00565FD3"/>
    <w:rsid w:val="00584F22"/>
    <w:rsid w:val="00586AF8"/>
    <w:rsid w:val="0059268F"/>
    <w:rsid w:val="005A4C47"/>
    <w:rsid w:val="005B16E5"/>
    <w:rsid w:val="005B22D6"/>
    <w:rsid w:val="005B30E4"/>
    <w:rsid w:val="005B40FC"/>
    <w:rsid w:val="005B4CA6"/>
    <w:rsid w:val="005B750B"/>
    <w:rsid w:val="005B7634"/>
    <w:rsid w:val="005C5C59"/>
    <w:rsid w:val="005D22ED"/>
    <w:rsid w:val="005D5AAF"/>
    <w:rsid w:val="005E5E20"/>
    <w:rsid w:val="005F5A8D"/>
    <w:rsid w:val="005F6709"/>
    <w:rsid w:val="005F737D"/>
    <w:rsid w:val="005F7EC9"/>
    <w:rsid w:val="00616E77"/>
    <w:rsid w:val="00622BDC"/>
    <w:rsid w:val="0063534D"/>
    <w:rsid w:val="006451DA"/>
    <w:rsid w:val="00652F40"/>
    <w:rsid w:val="006539DC"/>
    <w:rsid w:val="00664C0B"/>
    <w:rsid w:val="006A12D0"/>
    <w:rsid w:val="006B369D"/>
    <w:rsid w:val="006C1CAA"/>
    <w:rsid w:val="006C376B"/>
    <w:rsid w:val="006D24DD"/>
    <w:rsid w:val="006D406E"/>
    <w:rsid w:val="006D4459"/>
    <w:rsid w:val="006D752B"/>
    <w:rsid w:val="006D7D6F"/>
    <w:rsid w:val="006F4956"/>
    <w:rsid w:val="00704A13"/>
    <w:rsid w:val="007138DC"/>
    <w:rsid w:val="00716D13"/>
    <w:rsid w:val="00722328"/>
    <w:rsid w:val="00724542"/>
    <w:rsid w:val="00732EDD"/>
    <w:rsid w:val="0073498C"/>
    <w:rsid w:val="00737B60"/>
    <w:rsid w:val="00740021"/>
    <w:rsid w:val="00740558"/>
    <w:rsid w:val="0074216D"/>
    <w:rsid w:val="00744522"/>
    <w:rsid w:val="007457CA"/>
    <w:rsid w:val="00754DEB"/>
    <w:rsid w:val="00755A2F"/>
    <w:rsid w:val="00774EC8"/>
    <w:rsid w:val="00791648"/>
    <w:rsid w:val="007A5AEF"/>
    <w:rsid w:val="007B0F76"/>
    <w:rsid w:val="007B3022"/>
    <w:rsid w:val="007B4F2D"/>
    <w:rsid w:val="007B6F40"/>
    <w:rsid w:val="007C0792"/>
    <w:rsid w:val="007E17FA"/>
    <w:rsid w:val="007E3DE4"/>
    <w:rsid w:val="007F1494"/>
    <w:rsid w:val="00802C48"/>
    <w:rsid w:val="00811B2D"/>
    <w:rsid w:val="0082718D"/>
    <w:rsid w:val="00831BB0"/>
    <w:rsid w:val="00832173"/>
    <w:rsid w:val="00836F69"/>
    <w:rsid w:val="008371D7"/>
    <w:rsid w:val="00845AFC"/>
    <w:rsid w:val="00865553"/>
    <w:rsid w:val="00876A62"/>
    <w:rsid w:val="00886890"/>
    <w:rsid w:val="008915E6"/>
    <w:rsid w:val="008969B4"/>
    <w:rsid w:val="008A17ED"/>
    <w:rsid w:val="008A577B"/>
    <w:rsid w:val="008B17EE"/>
    <w:rsid w:val="008B7154"/>
    <w:rsid w:val="008C51B6"/>
    <w:rsid w:val="008E3299"/>
    <w:rsid w:val="008E4176"/>
    <w:rsid w:val="008E4772"/>
    <w:rsid w:val="008F1F41"/>
    <w:rsid w:val="008F256B"/>
    <w:rsid w:val="009019E9"/>
    <w:rsid w:val="00903130"/>
    <w:rsid w:val="009102CD"/>
    <w:rsid w:val="009135B7"/>
    <w:rsid w:val="00914E08"/>
    <w:rsid w:val="00915C7A"/>
    <w:rsid w:val="009266F3"/>
    <w:rsid w:val="0093396D"/>
    <w:rsid w:val="00936956"/>
    <w:rsid w:val="00936E54"/>
    <w:rsid w:val="00944852"/>
    <w:rsid w:val="0094585D"/>
    <w:rsid w:val="009603FF"/>
    <w:rsid w:val="009641A9"/>
    <w:rsid w:val="009642FB"/>
    <w:rsid w:val="00971C16"/>
    <w:rsid w:val="00984B6A"/>
    <w:rsid w:val="00990E42"/>
    <w:rsid w:val="009A276D"/>
    <w:rsid w:val="009A4307"/>
    <w:rsid w:val="009A5C5D"/>
    <w:rsid w:val="009A6635"/>
    <w:rsid w:val="009B3194"/>
    <w:rsid w:val="009B7CA4"/>
    <w:rsid w:val="009B7EBE"/>
    <w:rsid w:val="009C7223"/>
    <w:rsid w:val="009C7333"/>
    <w:rsid w:val="009D0479"/>
    <w:rsid w:val="009D42DA"/>
    <w:rsid w:val="009D4524"/>
    <w:rsid w:val="009E1770"/>
    <w:rsid w:val="009E3548"/>
    <w:rsid w:val="009E4D72"/>
    <w:rsid w:val="009F144D"/>
    <w:rsid w:val="009F4813"/>
    <w:rsid w:val="00A0056D"/>
    <w:rsid w:val="00A054A2"/>
    <w:rsid w:val="00A05A0E"/>
    <w:rsid w:val="00A07643"/>
    <w:rsid w:val="00A1528D"/>
    <w:rsid w:val="00A16D96"/>
    <w:rsid w:val="00A21B3C"/>
    <w:rsid w:val="00A23571"/>
    <w:rsid w:val="00A33678"/>
    <w:rsid w:val="00A34F05"/>
    <w:rsid w:val="00A43527"/>
    <w:rsid w:val="00A4490B"/>
    <w:rsid w:val="00A513BA"/>
    <w:rsid w:val="00A5488D"/>
    <w:rsid w:val="00A56EB2"/>
    <w:rsid w:val="00A62EAF"/>
    <w:rsid w:val="00A715F5"/>
    <w:rsid w:val="00A73AF0"/>
    <w:rsid w:val="00A7706B"/>
    <w:rsid w:val="00A838D8"/>
    <w:rsid w:val="00A83BEC"/>
    <w:rsid w:val="00A84B6E"/>
    <w:rsid w:val="00A858C0"/>
    <w:rsid w:val="00A90CB8"/>
    <w:rsid w:val="00A926DE"/>
    <w:rsid w:val="00A961F5"/>
    <w:rsid w:val="00AB7C51"/>
    <w:rsid w:val="00AC415D"/>
    <w:rsid w:val="00AC50EC"/>
    <w:rsid w:val="00AE0ED3"/>
    <w:rsid w:val="00AE1294"/>
    <w:rsid w:val="00AE190B"/>
    <w:rsid w:val="00AE39D7"/>
    <w:rsid w:val="00AE421E"/>
    <w:rsid w:val="00AE6DC7"/>
    <w:rsid w:val="00B10C83"/>
    <w:rsid w:val="00B12B70"/>
    <w:rsid w:val="00B12EC7"/>
    <w:rsid w:val="00B12F35"/>
    <w:rsid w:val="00B2158E"/>
    <w:rsid w:val="00B42FAF"/>
    <w:rsid w:val="00B46025"/>
    <w:rsid w:val="00B52320"/>
    <w:rsid w:val="00B52F77"/>
    <w:rsid w:val="00B57E48"/>
    <w:rsid w:val="00B61A0D"/>
    <w:rsid w:val="00B65C24"/>
    <w:rsid w:val="00B67A07"/>
    <w:rsid w:val="00B71509"/>
    <w:rsid w:val="00B73897"/>
    <w:rsid w:val="00B75564"/>
    <w:rsid w:val="00B82ACD"/>
    <w:rsid w:val="00B94EDD"/>
    <w:rsid w:val="00BA053F"/>
    <w:rsid w:val="00BA54C3"/>
    <w:rsid w:val="00BA711C"/>
    <w:rsid w:val="00BB17BC"/>
    <w:rsid w:val="00BB2393"/>
    <w:rsid w:val="00BB7247"/>
    <w:rsid w:val="00BC06E7"/>
    <w:rsid w:val="00BC19D3"/>
    <w:rsid w:val="00BD163D"/>
    <w:rsid w:val="00BF2ECA"/>
    <w:rsid w:val="00BF4BE0"/>
    <w:rsid w:val="00C02D3C"/>
    <w:rsid w:val="00C1498A"/>
    <w:rsid w:val="00C15049"/>
    <w:rsid w:val="00C24F82"/>
    <w:rsid w:val="00C262C2"/>
    <w:rsid w:val="00C34376"/>
    <w:rsid w:val="00C45747"/>
    <w:rsid w:val="00C55836"/>
    <w:rsid w:val="00C65A46"/>
    <w:rsid w:val="00C73C6F"/>
    <w:rsid w:val="00C7489E"/>
    <w:rsid w:val="00C75698"/>
    <w:rsid w:val="00C8087B"/>
    <w:rsid w:val="00C85D74"/>
    <w:rsid w:val="00C95F1C"/>
    <w:rsid w:val="00C96146"/>
    <w:rsid w:val="00CA4161"/>
    <w:rsid w:val="00CC243F"/>
    <w:rsid w:val="00CC7C95"/>
    <w:rsid w:val="00CD1C85"/>
    <w:rsid w:val="00CD360F"/>
    <w:rsid w:val="00CD4412"/>
    <w:rsid w:val="00CE2FA3"/>
    <w:rsid w:val="00CF3375"/>
    <w:rsid w:val="00CF52CF"/>
    <w:rsid w:val="00D1600D"/>
    <w:rsid w:val="00D171AC"/>
    <w:rsid w:val="00D200A0"/>
    <w:rsid w:val="00D21075"/>
    <w:rsid w:val="00D22DE5"/>
    <w:rsid w:val="00D27382"/>
    <w:rsid w:val="00D41118"/>
    <w:rsid w:val="00D41A92"/>
    <w:rsid w:val="00D47240"/>
    <w:rsid w:val="00D501B4"/>
    <w:rsid w:val="00D5026A"/>
    <w:rsid w:val="00D54988"/>
    <w:rsid w:val="00D64486"/>
    <w:rsid w:val="00D65759"/>
    <w:rsid w:val="00D674B0"/>
    <w:rsid w:val="00D726E8"/>
    <w:rsid w:val="00D75187"/>
    <w:rsid w:val="00D82DF2"/>
    <w:rsid w:val="00D8781B"/>
    <w:rsid w:val="00D93AE7"/>
    <w:rsid w:val="00DA5D59"/>
    <w:rsid w:val="00DC0F69"/>
    <w:rsid w:val="00DC462D"/>
    <w:rsid w:val="00DC760E"/>
    <w:rsid w:val="00DE3FC4"/>
    <w:rsid w:val="00DE651A"/>
    <w:rsid w:val="00DE7F95"/>
    <w:rsid w:val="00DF09A6"/>
    <w:rsid w:val="00DF7FD7"/>
    <w:rsid w:val="00E02936"/>
    <w:rsid w:val="00E06A18"/>
    <w:rsid w:val="00E12F92"/>
    <w:rsid w:val="00E150EC"/>
    <w:rsid w:val="00E15CA2"/>
    <w:rsid w:val="00E15DB3"/>
    <w:rsid w:val="00E21C9F"/>
    <w:rsid w:val="00E23B01"/>
    <w:rsid w:val="00E27177"/>
    <w:rsid w:val="00E32FE1"/>
    <w:rsid w:val="00E34571"/>
    <w:rsid w:val="00E36A00"/>
    <w:rsid w:val="00E3798A"/>
    <w:rsid w:val="00E40CAB"/>
    <w:rsid w:val="00E41339"/>
    <w:rsid w:val="00E43E2B"/>
    <w:rsid w:val="00E5687F"/>
    <w:rsid w:val="00E57DE8"/>
    <w:rsid w:val="00E60841"/>
    <w:rsid w:val="00E61B04"/>
    <w:rsid w:val="00E6499B"/>
    <w:rsid w:val="00E6736F"/>
    <w:rsid w:val="00E840C0"/>
    <w:rsid w:val="00E91701"/>
    <w:rsid w:val="00E91B8B"/>
    <w:rsid w:val="00EA0CF1"/>
    <w:rsid w:val="00EA2C6E"/>
    <w:rsid w:val="00EA5E80"/>
    <w:rsid w:val="00EB3E4A"/>
    <w:rsid w:val="00EB7332"/>
    <w:rsid w:val="00EB7EF4"/>
    <w:rsid w:val="00EC253E"/>
    <w:rsid w:val="00ED1ADF"/>
    <w:rsid w:val="00EE07D6"/>
    <w:rsid w:val="00EE36B3"/>
    <w:rsid w:val="00EE52A3"/>
    <w:rsid w:val="00EE5D19"/>
    <w:rsid w:val="00F06039"/>
    <w:rsid w:val="00F243AF"/>
    <w:rsid w:val="00F2609D"/>
    <w:rsid w:val="00F26A63"/>
    <w:rsid w:val="00F3132D"/>
    <w:rsid w:val="00F34199"/>
    <w:rsid w:val="00F34E62"/>
    <w:rsid w:val="00F4303D"/>
    <w:rsid w:val="00F44EEB"/>
    <w:rsid w:val="00F46EA8"/>
    <w:rsid w:val="00F50028"/>
    <w:rsid w:val="00F659D7"/>
    <w:rsid w:val="00F721B8"/>
    <w:rsid w:val="00F860E5"/>
    <w:rsid w:val="00F92153"/>
    <w:rsid w:val="00F95F1D"/>
    <w:rsid w:val="00F976EF"/>
    <w:rsid w:val="00F97F7D"/>
    <w:rsid w:val="00FA34C9"/>
    <w:rsid w:val="00FA5365"/>
    <w:rsid w:val="00FA587E"/>
    <w:rsid w:val="00FC17B6"/>
    <w:rsid w:val="00FC1AD2"/>
    <w:rsid w:val="00FC1D0C"/>
    <w:rsid w:val="00FD5AEB"/>
    <w:rsid w:val="00FD666A"/>
    <w:rsid w:val="00FE352D"/>
    <w:rsid w:val="00FF3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c33,#900,#309,#ff0080"/>
    </o:shapedefaults>
    <o:shapelayout v:ext="edit">
      <o:idmap v:ext="edit" data="2"/>
    </o:shapelayout>
  </w:shapeDefaults>
  <w:decimalSymbol w:val="."/>
  <w:listSeparator w:val=","/>
  <w14:docId w14:val="3C42A477"/>
  <w15:docId w15:val="{45B45DBA-7902-426E-9075-E37DFCC1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F92"/>
    <w:pPr>
      <w:spacing w:line="276" w:lineRule="auto"/>
    </w:pPr>
    <w:rPr>
      <w:rFonts w:ascii="Arial" w:hAnsi="Arial"/>
    </w:rPr>
  </w:style>
  <w:style w:type="paragraph" w:styleId="Heading1">
    <w:name w:val="heading 1"/>
    <w:basedOn w:val="Normal"/>
    <w:next w:val="Normal"/>
    <w:link w:val="Heading1Char"/>
    <w:qFormat/>
    <w:rsid w:val="000427AA"/>
    <w:pPr>
      <w:keepNext/>
      <w:numPr>
        <w:numId w:val="1"/>
      </w:numPr>
      <w:outlineLvl w:val="0"/>
    </w:pPr>
    <w:rPr>
      <w:rFonts w:cs="Arial"/>
      <w:b/>
      <w:bCs/>
      <w:kern w:val="32"/>
      <w:sz w:val="24"/>
      <w:szCs w:val="32"/>
    </w:rPr>
  </w:style>
  <w:style w:type="paragraph" w:styleId="Heading2">
    <w:name w:val="heading 2"/>
    <w:basedOn w:val="Heading1"/>
    <w:next w:val="Normal"/>
    <w:link w:val="Heading2Char"/>
    <w:qFormat/>
    <w:rsid w:val="00BB7247"/>
    <w:pPr>
      <w:numPr>
        <w:ilvl w:val="1"/>
      </w:numPr>
      <w:spacing w:before="120" w:after="120"/>
      <w:ind w:left="993" w:hanging="636"/>
      <w:outlineLvl w:val="1"/>
    </w:pPr>
    <w:rPr>
      <w:sz w:val="22"/>
    </w:rPr>
  </w:style>
  <w:style w:type="paragraph" w:styleId="Heading3">
    <w:name w:val="heading 3"/>
    <w:basedOn w:val="Heading1"/>
    <w:next w:val="Normal"/>
    <w:link w:val="Heading3Char"/>
    <w:qFormat/>
    <w:rsid w:val="00BB7247"/>
    <w:pPr>
      <w:numPr>
        <w:ilvl w:val="2"/>
      </w:numPr>
      <w:spacing w:before="240" w:after="120"/>
      <w:ind w:left="1066" w:hanging="215"/>
      <w:outlineLvl w:val="2"/>
    </w:pPr>
    <w:rPr>
      <w:sz w:val="20"/>
    </w:rPr>
  </w:style>
  <w:style w:type="paragraph" w:styleId="Heading4">
    <w:name w:val="heading 4"/>
    <w:basedOn w:val="Normal"/>
    <w:next w:val="Normal"/>
    <w:link w:val="Heading4Char"/>
    <w:qFormat/>
    <w:rsid w:val="00CA4161"/>
    <w:pPr>
      <w:keepNext/>
      <w:overflowPunct w:val="0"/>
      <w:autoSpaceDE w:val="0"/>
      <w:autoSpaceDN w:val="0"/>
      <w:adjustRightInd w:val="0"/>
      <w:spacing w:after="240" w:line="264" w:lineRule="auto"/>
      <w:textAlignment w:val="baseline"/>
      <w:outlineLvl w:val="3"/>
    </w:pPr>
    <w:rPr>
      <w:rFonts w:ascii="Book Antiqua" w:hAnsi="Book Antiqua"/>
      <w:i/>
      <w:sz w:val="22"/>
      <w:lang w:eastAsia="en-US"/>
    </w:rPr>
  </w:style>
  <w:style w:type="paragraph" w:styleId="Heading5">
    <w:name w:val="heading 5"/>
    <w:basedOn w:val="Normal"/>
    <w:next w:val="Normal"/>
    <w:link w:val="Heading5Char"/>
    <w:qFormat/>
    <w:rsid w:val="00CA4161"/>
    <w:pPr>
      <w:overflowPunct w:val="0"/>
      <w:autoSpaceDE w:val="0"/>
      <w:autoSpaceDN w:val="0"/>
      <w:adjustRightInd w:val="0"/>
      <w:spacing w:line="264" w:lineRule="auto"/>
      <w:textAlignment w:val="baseline"/>
      <w:outlineLvl w:val="4"/>
    </w:pPr>
    <w:rPr>
      <w:rFonts w:ascii="Book Antiqua" w:hAnsi="Book Antiqua"/>
      <w:sz w:val="22"/>
      <w:lang w:eastAsia="en-US"/>
    </w:rPr>
  </w:style>
  <w:style w:type="paragraph" w:styleId="Heading6">
    <w:name w:val="heading 6"/>
    <w:basedOn w:val="Normal"/>
    <w:next w:val="Normal"/>
    <w:link w:val="Heading6Char"/>
    <w:qFormat/>
    <w:rsid w:val="00CA4161"/>
    <w:pPr>
      <w:overflowPunct w:val="0"/>
      <w:autoSpaceDE w:val="0"/>
      <w:autoSpaceDN w:val="0"/>
      <w:adjustRightInd w:val="0"/>
      <w:spacing w:before="240" w:after="60" w:line="264" w:lineRule="auto"/>
      <w:ind w:left="2832" w:hanging="708"/>
      <w:textAlignment w:val="baseline"/>
      <w:outlineLvl w:val="5"/>
    </w:pPr>
    <w:rPr>
      <w:i/>
      <w:sz w:val="22"/>
      <w:lang w:eastAsia="en-US"/>
    </w:rPr>
  </w:style>
  <w:style w:type="paragraph" w:styleId="Heading7">
    <w:name w:val="heading 7"/>
    <w:basedOn w:val="Normal"/>
    <w:next w:val="Normal"/>
    <w:link w:val="Heading7Char"/>
    <w:qFormat/>
    <w:rsid w:val="00CA4161"/>
    <w:pPr>
      <w:overflowPunct w:val="0"/>
      <w:autoSpaceDE w:val="0"/>
      <w:autoSpaceDN w:val="0"/>
      <w:adjustRightInd w:val="0"/>
      <w:spacing w:before="240" w:after="60" w:line="264" w:lineRule="auto"/>
      <w:ind w:left="3540" w:hanging="708"/>
      <w:textAlignment w:val="baseline"/>
      <w:outlineLvl w:val="6"/>
    </w:pPr>
    <w:rPr>
      <w:sz w:val="22"/>
      <w:lang w:eastAsia="en-US"/>
    </w:rPr>
  </w:style>
  <w:style w:type="paragraph" w:styleId="Heading8">
    <w:name w:val="heading 8"/>
    <w:basedOn w:val="Normal"/>
    <w:next w:val="Normal"/>
    <w:link w:val="Heading8Char"/>
    <w:qFormat/>
    <w:rsid w:val="00CA4161"/>
    <w:pPr>
      <w:overflowPunct w:val="0"/>
      <w:autoSpaceDE w:val="0"/>
      <w:autoSpaceDN w:val="0"/>
      <w:adjustRightInd w:val="0"/>
      <w:spacing w:before="240" w:after="60" w:line="264" w:lineRule="auto"/>
      <w:ind w:left="4248" w:hanging="708"/>
      <w:textAlignment w:val="baseline"/>
      <w:outlineLvl w:val="7"/>
    </w:pPr>
    <w:rPr>
      <w:i/>
      <w:sz w:val="22"/>
      <w:lang w:eastAsia="en-US"/>
    </w:rPr>
  </w:style>
  <w:style w:type="paragraph" w:styleId="Heading9">
    <w:name w:val="heading 9"/>
    <w:basedOn w:val="Normal"/>
    <w:next w:val="Normal"/>
    <w:link w:val="Heading9Char"/>
    <w:qFormat/>
    <w:rsid w:val="00CA4161"/>
    <w:pPr>
      <w:overflowPunct w:val="0"/>
      <w:autoSpaceDE w:val="0"/>
      <w:autoSpaceDN w:val="0"/>
      <w:adjustRightInd w:val="0"/>
      <w:spacing w:before="240" w:after="60" w:line="264" w:lineRule="auto"/>
      <w:ind w:left="4956" w:hanging="708"/>
      <w:textAlignment w:val="baseline"/>
      <w:outlineLvl w:val="8"/>
    </w:pPr>
    <w:rPr>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427AA"/>
    <w:rPr>
      <w:rFonts w:ascii="Arial" w:hAnsi="Arial" w:cs="Arial"/>
      <w:b/>
      <w:bCs/>
      <w:kern w:val="32"/>
      <w:sz w:val="24"/>
      <w:szCs w:val="32"/>
    </w:rPr>
  </w:style>
  <w:style w:type="character" w:customStyle="1" w:styleId="Heading2Char">
    <w:name w:val="Heading 2 Char"/>
    <w:link w:val="Heading2"/>
    <w:rsid w:val="00BB7247"/>
    <w:rPr>
      <w:rFonts w:ascii="Arial" w:hAnsi="Arial" w:cs="Arial"/>
      <w:b/>
      <w:bCs/>
      <w:kern w:val="32"/>
      <w:sz w:val="22"/>
      <w:szCs w:val="32"/>
    </w:rPr>
  </w:style>
  <w:style w:type="character" w:customStyle="1" w:styleId="Heading3Char">
    <w:name w:val="Heading 3 Char"/>
    <w:link w:val="Heading3"/>
    <w:rsid w:val="00BB7247"/>
    <w:rPr>
      <w:rFonts w:ascii="Arial" w:hAnsi="Arial" w:cs="Arial"/>
      <w:b/>
      <w:bCs/>
      <w:kern w:val="32"/>
      <w:szCs w:val="32"/>
    </w:rPr>
  </w:style>
  <w:style w:type="character" w:customStyle="1" w:styleId="Heading4Char">
    <w:name w:val="Heading 4 Char"/>
    <w:basedOn w:val="DefaultParagraphFont"/>
    <w:link w:val="Heading4"/>
    <w:rsid w:val="00CA4161"/>
    <w:rPr>
      <w:rFonts w:ascii="Book Antiqua" w:hAnsi="Book Antiqua"/>
      <w:i/>
      <w:sz w:val="22"/>
      <w:lang w:eastAsia="en-US"/>
    </w:rPr>
  </w:style>
  <w:style w:type="character" w:customStyle="1" w:styleId="Heading5Char">
    <w:name w:val="Heading 5 Char"/>
    <w:basedOn w:val="DefaultParagraphFont"/>
    <w:link w:val="Heading5"/>
    <w:rsid w:val="00CA4161"/>
    <w:rPr>
      <w:rFonts w:ascii="Book Antiqua" w:hAnsi="Book Antiqua"/>
      <w:sz w:val="22"/>
      <w:lang w:eastAsia="en-US"/>
    </w:rPr>
  </w:style>
  <w:style w:type="character" w:customStyle="1" w:styleId="Heading6Char">
    <w:name w:val="Heading 6 Char"/>
    <w:basedOn w:val="DefaultParagraphFont"/>
    <w:link w:val="Heading6"/>
    <w:rsid w:val="00CA4161"/>
    <w:rPr>
      <w:rFonts w:ascii="Arial" w:hAnsi="Arial"/>
      <w:i/>
      <w:sz w:val="22"/>
      <w:lang w:eastAsia="en-US"/>
    </w:rPr>
  </w:style>
  <w:style w:type="character" w:customStyle="1" w:styleId="Heading7Char">
    <w:name w:val="Heading 7 Char"/>
    <w:basedOn w:val="DefaultParagraphFont"/>
    <w:link w:val="Heading7"/>
    <w:rsid w:val="00CA4161"/>
    <w:rPr>
      <w:rFonts w:ascii="Arial" w:hAnsi="Arial"/>
      <w:sz w:val="22"/>
      <w:lang w:eastAsia="en-US"/>
    </w:rPr>
  </w:style>
  <w:style w:type="character" w:customStyle="1" w:styleId="Heading8Char">
    <w:name w:val="Heading 8 Char"/>
    <w:basedOn w:val="DefaultParagraphFont"/>
    <w:link w:val="Heading8"/>
    <w:rsid w:val="00CA4161"/>
    <w:rPr>
      <w:rFonts w:ascii="Arial" w:hAnsi="Arial"/>
      <w:i/>
      <w:sz w:val="22"/>
      <w:lang w:eastAsia="en-US"/>
    </w:rPr>
  </w:style>
  <w:style w:type="character" w:customStyle="1" w:styleId="Heading9Char">
    <w:name w:val="Heading 9 Char"/>
    <w:basedOn w:val="DefaultParagraphFont"/>
    <w:link w:val="Heading9"/>
    <w:rsid w:val="00CA4161"/>
    <w:rPr>
      <w:rFonts w:ascii="Arial" w:hAnsi="Arial"/>
      <w:i/>
      <w:sz w:val="18"/>
      <w:lang w:eastAsia="en-US"/>
    </w:rPr>
  </w:style>
  <w:style w:type="paragraph" w:styleId="Header">
    <w:name w:val="header"/>
    <w:basedOn w:val="Normal"/>
    <w:link w:val="HeaderChar"/>
    <w:uiPriority w:val="99"/>
    <w:rsid w:val="00C45747"/>
    <w:pPr>
      <w:tabs>
        <w:tab w:val="center" w:pos="4320"/>
        <w:tab w:val="right" w:pos="8640"/>
      </w:tabs>
    </w:pPr>
  </w:style>
  <w:style w:type="paragraph" w:styleId="Footer">
    <w:name w:val="footer"/>
    <w:basedOn w:val="Normal"/>
    <w:link w:val="FooterChar"/>
    <w:uiPriority w:val="99"/>
    <w:rsid w:val="00DF09A6"/>
    <w:pPr>
      <w:tabs>
        <w:tab w:val="center" w:pos="4320"/>
        <w:tab w:val="right" w:pos="8640"/>
      </w:tabs>
    </w:pPr>
  </w:style>
  <w:style w:type="paragraph" w:customStyle="1" w:styleId="Postscript">
    <w:name w:val="Postscript"/>
    <w:basedOn w:val="Normal"/>
    <w:rsid w:val="00543A8B"/>
    <w:pPr>
      <w:spacing w:line="360" w:lineRule="auto"/>
    </w:pPr>
    <w:rPr>
      <w:sz w:val="16"/>
      <w:szCs w:val="16"/>
    </w:rPr>
  </w:style>
  <w:style w:type="paragraph" w:styleId="BalloonText">
    <w:name w:val="Balloon Text"/>
    <w:basedOn w:val="Normal"/>
    <w:semiHidden/>
    <w:rsid w:val="00065F75"/>
    <w:rPr>
      <w:rFonts w:ascii="Tahoma" w:hAnsi="Tahoma" w:cs="Tahoma"/>
      <w:sz w:val="16"/>
      <w:szCs w:val="16"/>
    </w:rPr>
  </w:style>
  <w:style w:type="character" w:styleId="PageNumber">
    <w:name w:val="page number"/>
    <w:rsid w:val="0019045A"/>
    <w:rPr>
      <w:rFonts w:ascii="Arial" w:hAnsi="Arial"/>
      <w:color w:val="auto"/>
      <w:sz w:val="16"/>
    </w:rPr>
  </w:style>
  <w:style w:type="table" w:styleId="TableGrid">
    <w:name w:val="Table Grid"/>
    <w:basedOn w:val="TableNormal"/>
    <w:uiPriority w:val="59"/>
    <w:rsid w:val="00512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C462D"/>
    <w:pPr>
      <w:ind w:left="720"/>
      <w:contextualSpacing/>
    </w:pPr>
  </w:style>
  <w:style w:type="character" w:styleId="Hyperlink">
    <w:name w:val="Hyperlink"/>
    <w:uiPriority w:val="99"/>
    <w:rsid w:val="00876A62"/>
    <w:rPr>
      <w:color w:val="002060"/>
      <w:u w:val="single"/>
    </w:rPr>
  </w:style>
  <w:style w:type="paragraph" w:customStyle="1" w:styleId="Style1">
    <w:name w:val="Style1"/>
    <w:basedOn w:val="Normal"/>
    <w:link w:val="Style1Char"/>
    <w:qFormat/>
    <w:rsid w:val="00B52320"/>
    <w:pPr>
      <w:autoSpaceDE w:val="0"/>
      <w:autoSpaceDN w:val="0"/>
      <w:adjustRightInd w:val="0"/>
    </w:pPr>
    <w:rPr>
      <w:rFonts w:ascii="Helvetica-Bold" w:hAnsi="Helvetica-Bold" w:cs="Helvetica-Bold"/>
      <w:b/>
      <w:bCs/>
      <w:color w:val="000000"/>
      <w:sz w:val="30"/>
      <w:szCs w:val="30"/>
    </w:rPr>
  </w:style>
  <w:style w:type="character" w:customStyle="1" w:styleId="Style1Char">
    <w:name w:val="Style1 Char"/>
    <w:link w:val="Style1"/>
    <w:rsid w:val="00B52320"/>
    <w:rPr>
      <w:rFonts w:ascii="Helvetica-Bold" w:hAnsi="Helvetica-Bold" w:cs="Helvetica-Bold"/>
      <w:b/>
      <w:bCs/>
      <w:color w:val="000000"/>
      <w:sz w:val="30"/>
      <w:szCs w:val="30"/>
    </w:rPr>
  </w:style>
  <w:style w:type="paragraph" w:styleId="Caption">
    <w:name w:val="caption"/>
    <w:basedOn w:val="Normal"/>
    <w:next w:val="Normal"/>
    <w:qFormat/>
    <w:rsid w:val="00CA4161"/>
    <w:pPr>
      <w:keepNext/>
      <w:keepLines/>
      <w:suppressLineNumbers/>
      <w:overflowPunct w:val="0"/>
      <w:autoSpaceDE w:val="0"/>
      <w:autoSpaceDN w:val="0"/>
      <w:adjustRightInd w:val="0"/>
      <w:spacing w:before="220" w:after="260" w:line="264" w:lineRule="auto"/>
      <w:textAlignment w:val="baseline"/>
    </w:pPr>
    <w:rPr>
      <w:rFonts w:asciiTheme="minorHAnsi" w:hAnsiTheme="minorHAnsi"/>
      <w:b/>
      <w:i/>
      <w:sz w:val="22"/>
      <w:szCs w:val="22"/>
      <w:lang w:eastAsia="en-US"/>
    </w:rPr>
  </w:style>
  <w:style w:type="paragraph" w:styleId="ListParagraph">
    <w:name w:val="List Paragraph"/>
    <w:basedOn w:val="Normal"/>
    <w:link w:val="ListParagraphChar"/>
    <w:uiPriority w:val="34"/>
    <w:qFormat/>
    <w:rsid w:val="0082718D"/>
    <w:pPr>
      <w:numPr>
        <w:numId w:val="10"/>
      </w:numPr>
      <w:spacing w:after="200"/>
      <w:contextualSpacing/>
    </w:pPr>
    <w:rPr>
      <w:rFonts w:eastAsiaTheme="minorHAnsi" w:cs="Arial"/>
      <w:lang w:eastAsia="en-US"/>
    </w:rPr>
  </w:style>
  <w:style w:type="paragraph" w:styleId="TOCHeading">
    <w:name w:val="TOC Heading"/>
    <w:basedOn w:val="Heading1"/>
    <w:next w:val="Normal"/>
    <w:uiPriority w:val="39"/>
    <w:unhideWhenUsed/>
    <w:qFormat/>
    <w:rsid w:val="009A5C5D"/>
    <w:pPr>
      <w:keepLines/>
      <w:numPr>
        <w:numId w:val="0"/>
      </w:numPr>
      <w:spacing w:before="480"/>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rsid w:val="009A5C5D"/>
    <w:pPr>
      <w:spacing w:after="100"/>
    </w:pPr>
  </w:style>
  <w:style w:type="paragraph" w:styleId="TOC2">
    <w:name w:val="toc 2"/>
    <w:basedOn w:val="Normal"/>
    <w:next w:val="Normal"/>
    <w:autoRedefine/>
    <w:uiPriority w:val="39"/>
    <w:rsid w:val="009A5C5D"/>
    <w:pPr>
      <w:spacing w:after="100"/>
      <w:ind w:left="200"/>
    </w:pPr>
  </w:style>
  <w:style w:type="paragraph" w:styleId="TOC3">
    <w:name w:val="toc 3"/>
    <w:basedOn w:val="Normal"/>
    <w:next w:val="Normal"/>
    <w:autoRedefine/>
    <w:uiPriority w:val="39"/>
    <w:rsid w:val="009A5C5D"/>
    <w:pPr>
      <w:spacing w:after="100"/>
      <w:ind w:left="400"/>
    </w:pPr>
  </w:style>
  <w:style w:type="paragraph" w:customStyle="1" w:styleId="IndentNew3">
    <w:name w:val="Indent New 3"/>
    <w:basedOn w:val="ListParagraph"/>
    <w:link w:val="IndentNew3Char"/>
    <w:qFormat/>
    <w:rsid w:val="00F92153"/>
    <w:pPr>
      <w:numPr>
        <w:numId w:val="2"/>
      </w:numPr>
      <w:ind w:left="1134" w:hanging="283"/>
    </w:pPr>
  </w:style>
  <w:style w:type="character" w:customStyle="1" w:styleId="HeaderChar">
    <w:name w:val="Header Char"/>
    <w:basedOn w:val="DefaultParagraphFont"/>
    <w:link w:val="Header"/>
    <w:uiPriority w:val="99"/>
    <w:rsid w:val="00A16D96"/>
    <w:rPr>
      <w:rFonts w:ascii="Arial" w:hAnsi="Arial"/>
    </w:rPr>
  </w:style>
  <w:style w:type="character" w:customStyle="1" w:styleId="ListParagraphChar">
    <w:name w:val="List Paragraph Char"/>
    <w:basedOn w:val="DefaultParagraphFont"/>
    <w:link w:val="ListParagraph"/>
    <w:uiPriority w:val="34"/>
    <w:rsid w:val="0082718D"/>
    <w:rPr>
      <w:rFonts w:ascii="Arial" w:eastAsiaTheme="minorHAnsi" w:hAnsi="Arial" w:cs="Arial"/>
      <w:lang w:eastAsia="en-US"/>
    </w:rPr>
  </w:style>
  <w:style w:type="character" w:customStyle="1" w:styleId="IndentNew3Char">
    <w:name w:val="Indent New 3 Char"/>
    <w:basedOn w:val="ListParagraphChar"/>
    <w:link w:val="IndentNew3"/>
    <w:rsid w:val="00FA5365"/>
    <w:rPr>
      <w:rFonts w:ascii="Arial" w:eastAsiaTheme="minorHAnsi" w:hAnsi="Arial" w:cs="Arial"/>
      <w:lang w:eastAsia="en-US"/>
    </w:rPr>
  </w:style>
  <w:style w:type="paragraph" w:styleId="BodyTextIndent">
    <w:name w:val="Body Text Indent"/>
    <w:basedOn w:val="Normal"/>
    <w:link w:val="BodyTextIndentChar"/>
    <w:rsid w:val="00A16D96"/>
    <w:pPr>
      <w:tabs>
        <w:tab w:val="left" w:pos="426"/>
        <w:tab w:val="left" w:pos="2268"/>
      </w:tabs>
      <w:ind w:left="426" w:hanging="426"/>
      <w:jc w:val="both"/>
    </w:pPr>
    <w:rPr>
      <w:rFonts w:ascii="Times New Roman" w:hAnsi="Times New Roman"/>
      <w:sz w:val="24"/>
    </w:rPr>
  </w:style>
  <w:style w:type="character" w:customStyle="1" w:styleId="BodyTextIndentChar">
    <w:name w:val="Body Text Indent Char"/>
    <w:basedOn w:val="DefaultParagraphFont"/>
    <w:link w:val="BodyTextIndent"/>
    <w:rsid w:val="00A16D96"/>
    <w:rPr>
      <w:sz w:val="24"/>
    </w:rPr>
  </w:style>
  <w:style w:type="paragraph" w:styleId="BodyText">
    <w:name w:val="Body Text"/>
    <w:basedOn w:val="Normal"/>
    <w:link w:val="BodyTextChar"/>
    <w:rsid w:val="00A23571"/>
    <w:pPr>
      <w:spacing w:after="120"/>
    </w:pPr>
  </w:style>
  <w:style w:type="character" w:customStyle="1" w:styleId="BodyTextChar">
    <w:name w:val="Body Text Char"/>
    <w:basedOn w:val="DefaultParagraphFont"/>
    <w:link w:val="BodyText"/>
    <w:rsid w:val="00A23571"/>
    <w:rPr>
      <w:rFonts w:ascii="Arial" w:hAnsi="Arial"/>
    </w:rPr>
  </w:style>
  <w:style w:type="paragraph" w:styleId="NormalWeb">
    <w:name w:val="Normal (Web)"/>
    <w:basedOn w:val="Normal"/>
    <w:uiPriority w:val="99"/>
    <w:unhideWhenUsed/>
    <w:rsid w:val="00F34E62"/>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rsid w:val="0040633F"/>
    <w:rPr>
      <w:sz w:val="16"/>
      <w:szCs w:val="16"/>
    </w:rPr>
  </w:style>
  <w:style w:type="paragraph" w:styleId="CommentText">
    <w:name w:val="annotation text"/>
    <w:basedOn w:val="Normal"/>
    <w:link w:val="CommentTextChar"/>
    <w:rsid w:val="0040633F"/>
    <w:pPr>
      <w:spacing w:line="240" w:lineRule="auto"/>
    </w:pPr>
  </w:style>
  <w:style w:type="character" w:customStyle="1" w:styleId="CommentTextChar">
    <w:name w:val="Comment Text Char"/>
    <w:basedOn w:val="DefaultParagraphFont"/>
    <w:link w:val="CommentText"/>
    <w:rsid w:val="0040633F"/>
    <w:rPr>
      <w:rFonts w:ascii="Arial" w:hAnsi="Arial"/>
    </w:rPr>
  </w:style>
  <w:style w:type="paragraph" w:styleId="CommentSubject">
    <w:name w:val="annotation subject"/>
    <w:basedOn w:val="CommentText"/>
    <w:next w:val="CommentText"/>
    <w:link w:val="CommentSubjectChar"/>
    <w:rsid w:val="0040633F"/>
    <w:rPr>
      <w:b/>
      <w:bCs/>
    </w:rPr>
  </w:style>
  <w:style w:type="character" w:customStyle="1" w:styleId="CommentSubjectChar">
    <w:name w:val="Comment Subject Char"/>
    <w:basedOn w:val="CommentTextChar"/>
    <w:link w:val="CommentSubject"/>
    <w:rsid w:val="0040633F"/>
    <w:rPr>
      <w:rFonts w:ascii="Arial" w:hAnsi="Arial"/>
      <w:b/>
      <w:bCs/>
    </w:rPr>
  </w:style>
  <w:style w:type="character" w:customStyle="1" w:styleId="FooterChar">
    <w:name w:val="Footer Char"/>
    <w:basedOn w:val="DefaultParagraphFont"/>
    <w:link w:val="Footer"/>
    <w:uiPriority w:val="99"/>
    <w:rsid w:val="006D24DD"/>
    <w:rPr>
      <w:rFonts w:ascii="Arial" w:hAnsi="Arial"/>
    </w:rPr>
  </w:style>
  <w:style w:type="paragraph" w:styleId="Revision">
    <w:name w:val="Revision"/>
    <w:hidden/>
    <w:uiPriority w:val="71"/>
    <w:rsid w:val="00AE39D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9359">
      <w:bodyDiv w:val="1"/>
      <w:marLeft w:val="0"/>
      <w:marRight w:val="0"/>
      <w:marTop w:val="0"/>
      <w:marBottom w:val="0"/>
      <w:divBdr>
        <w:top w:val="none" w:sz="0" w:space="0" w:color="auto"/>
        <w:left w:val="none" w:sz="0" w:space="0" w:color="auto"/>
        <w:bottom w:val="none" w:sz="0" w:space="0" w:color="auto"/>
        <w:right w:val="none" w:sz="0" w:space="0" w:color="auto"/>
      </w:divBdr>
    </w:div>
    <w:div w:id="608120478">
      <w:bodyDiv w:val="1"/>
      <w:marLeft w:val="0"/>
      <w:marRight w:val="0"/>
      <w:marTop w:val="0"/>
      <w:marBottom w:val="0"/>
      <w:divBdr>
        <w:top w:val="none" w:sz="0" w:space="0" w:color="auto"/>
        <w:left w:val="none" w:sz="0" w:space="0" w:color="auto"/>
        <w:bottom w:val="none" w:sz="0" w:space="0" w:color="auto"/>
        <w:right w:val="none" w:sz="0" w:space="0" w:color="auto"/>
      </w:divBdr>
      <w:divsChild>
        <w:div w:id="165899549">
          <w:marLeft w:val="0"/>
          <w:marRight w:val="0"/>
          <w:marTop w:val="0"/>
          <w:marBottom w:val="0"/>
          <w:divBdr>
            <w:top w:val="none" w:sz="0" w:space="0" w:color="auto"/>
            <w:left w:val="none" w:sz="0" w:space="0" w:color="auto"/>
            <w:bottom w:val="none" w:sz="0" w:space="0" w:color="auto"/>
            <w:right w:val="none" w:sz="0" w:space="0" w:color="auto"/>
          </w:divBdr>
        </w:div>
      </w:divsChild>
    </w:div>
    <w:div w:id="757024394">
      <w:bodyDiv w:val="1"/>
      <w:marLeft w:val="0"/>
      <w:marRight w:val="0"/>
      <w:marTop w:val="0"/>
      <w:marBottom w:val="0"/>
      <w:divBdr>
        <w:top w:val="none" w:sz="0" w:space="0" w:color="auto"/>
        <w:left w:val="none" w:sz="0" w:space="0" w:color="auto"/>
        <w:bottom w:val="none" w:sz="0" w:space="0" w:color="auto"/>
        <w:right w:val="none" w:sz="0" w:space="0" w:color="auto"/>
      </w:divBdr>
      <w:divsChild>
        <w:div w:id="1062411033">
          <w:marLeft w:val="547"/>
          <w:marRight w:val="0"/>
          <w:marTop w:val="200"/>
          <w:marBottom w:val="0"/>
          <w:divBdr>
            <w:top w:val="none" w:sz="0" w:space="0" w:color="auto"/>
            <w:left w:val="none" w:sz="0" w:space="0" w:color="auto"/>
            <w:bottom w:val="none" w:sz="0" w:space="0" w:color="auto"/>
            <w:right w:val="none" w:sz="0" w:space="0" w:color="auto"/>
          </w:divBdr>
        </w:div>
        <w:div w:id="1934704079">
          <w:marLeft w:val="547"/>
          <w:marRight w:val="0"/>
          <w:marTop w:val="200"/>
          <w:marBottom w:val="0"/>
          <w:divBdr>
            <w:top w:val="none" w:sz="0" w:space="0" w:color="auto"/>
            <w:left w:val="none" w:sz="0" w:space="0" w:color="auto"/>
            <w:bottom w:val="none" w:sz="0" w:space="0" w:color="auto"/>
            <w:right w:val="none" w:sz="0" w:space="0" w:color="auto"/>
          </w:divBdr>
        </w:div>
        <w:div w:id="1073742469">
          <w:marLeft w:val="547"/>
          <w:marRight w:val="0"/>
          <w:marTop w:val="200"/>
          <w:marBottom w:val="0"/>
          <w:divBdr>
            <w:top w:val="none" w:sz="0" w:space="0" w:color="auto"/>
            <w:left w:val="none" w:sz="0" w:space="0" w:color="auto"/>
            <w:bottom w:val="none" w:sz="0" w:space="0" w:color="auto"/>
            <w:right w:val="none" w:sz="0" w:space="0" w:color="auto"/>
          </w:divBdr>
        </w:div>
        <w:div w:id="1053969578">
          <w:marLeft w:val="446"/>
          <w:marRight w:val="0"/>
          <w:marTop w:val="200"/>
          <w:marBottom w:val="0"/>
          <w:divBdr>
            <w:top w:val="none" w:sz="0" w:space="0" w:color="auto"/>
            <w:left w:val="none" w:sz="0" w:space="0" w:color="auto"/>
            <w:bottom w:val="none" w:sz="0" w:space="0" w:color="auto"/>
            <w:right w:val="none" w:sz="0" w:space="0" w:color="auto"/>
          </w:divBdr>
        </w:div>
        <w:div w:id="559828057">
          <w:marLeft w:val="446"/>
          <w:marRight w:val="0"/>
          <w:marTop w:val="200"/>
          <w:marBottom w:val="0"/>
          <w:divBdr>
            <w:top w:val="none" w:sz="0" w:space="0" w:color="auto"/>
            <w:left w:val="none" w:sz="0" w:space="0" w:color="auto"/>
            <w:bottom w:val="none" w:sz="0" w:space="0" w:color="auto"/>
            <w:right w:val="none" w:sz="0" w:space="0" w:color="auto"/>
          </w:divBdr>
        </w:div>
        <w:div w:id="121730237">
          <w:marLeft w:val="446"/>
          <w:marRight w:val="0"/>
          <w:marTop w:val="200"/>
          <w:marBottom w:val="0"/>
          <w:divBdr>
            <w:top w:val="none" w:sz="0" w:space="0" w:color="auto"/>
            <w:left w:val="none" w:sz="0" w:space="0" w:color="auto"/>
            <w:bottom w:val="none" w:sz="0" w:space="0" w:color="auto"/>
            <w:right w:val="none" w:sz="0" w:space="0" w:color="auto"/>
          </w:divBdr>
        </w:div>
      </w:divsChild>
    </w:div>
    <w:div w:id="789670164">
      <w:bodyDiv w:val="1"/>
      <w:marLeft w:val="0"/>
      <w:marRight w:val="0"/>
      <w:marTop w:val="0"/>
      <w:marBottom w:val="0"/>
      <w:divBdr>
        <w:top w:val="none" w:sz="0" w:space="0" w:color="auto"/>
        <w:left w:val="none" w:sz="0" w:space="0" w:color="auto"/>
        <w:bottom w:val="none" w:sz="0" w:space="0" w:color="auto"/>
        <w:right w:val="none" w:sz="0" w:space="0" w:color="auto"/>
      </w:divBdr>
    </w:div>
    <w:div w:id="1007100123">
      <w:bodyDiv w:val="1"/>
      <w:marLeft w:val="0"/>
      <w:marRight w:val="0"/>
      <w:marTop w:val="0"/>
      <w:marBottom w:val="0"/>
      <w:divBdr>
        <w:top w:val="none" w:sz="0" w:space="0" w:color="auto"/>
        <w:left w:val="none" w:sz="0" w:space="0" w:color="auto"/>
        <w:bottom w:val="none" w:sz="0" w:space="0" w:color="auto"/>
        <w:right w:val="none" w:sz="0" w:space="0" w:color="auto"/>
      </w:divBdr>
    </w:div>
    <w:div w:id="1090201712">
      <w:bodyDiv w:val="1"/>
      <w:marLeft w:val="0"/>
      <w:marRight w:val="0"/>
      <w:marTop w:val="0"/>
      <w:marBottom w:val="0"/>
      <w:divBdr>
        <w:top w:val="none" w:sz="0" w:space="0" w:color="auto"/>
        <w:left w:val="none" w:sz="0" w:space="0" w:color="auto"/>
        <w:bottom w:val="none" w:sz="0" w:space="0" w:color="auto"/>
        <w:right w:val="none" w:sz="0" w:space="0" w:color="auto"/>
      </w:divBdr>
    </w:div>
    <w:div w:id="1211455205">
      <w:bodyDiv w:val="1"/>
      <w:marLeft w:val="0"/>
      <w:marRight w:val="0"/>
      <w:marTop w:val="0"/>
      <w:marBottom w:val="0"/>
      <w:divBdr>
        <w:top w:val="none" w:sz="0" w:space="0" w:color="auto"/>
        <w:left w:val="none" w:sz="0" w:space="0" w:color="auto"/>
        <w:bottom w:val="none" w:sz="0" w:space="0" w:color="auto"/>
        <w:right w:val="none" w:sz="0" w:space="0" w:color="auto"/>
      </w:divBdr>
    </w:div>
    <w:div w:id="1265382837">
      <w:bodyDiv w:val="1"/>
      <w:marLeft w:val="0"/>
      <w:marRight w:val="0"/>
      <w:marTop w:val="0"/>
      <w:marBottom w:val="0"/>
      <w:divBdr>
        <w:top w:val="none" w:sz="0" w:space="0" w:color="auto"/>
        <w:left w:val="none" w:sz="0" w:space="0" w:color="auto"/>
        <w:bottom w:val="none" w:sz="0" w:space="0" w:color="auto"/>
        <w:right w:val="none" w:sz="0" w:space="0" w:color="auto"/>
      </w:divBdr>
    </w:div>
    <w:div w:id="1321539542">
      <w:bodyDiv w:val="1"/>
      <w:marLeft w:val="0"/>
      <w:marRight w:val="0"/>
      <w:marTop w:val="0"/>
      <w:marBottom w:val="0"/>
      <w:divBdr>
        <w:top w:val="none" w:sz="0" w:space="0" w:color="auto"/>
        <w:left w:val="none" w:sz="0" w:space="0" w:color="auto"/>
        <w:bottom w:val="none" w:sz="0" w:space="0" w:color="auto"/>
        <w:right w:val="none" w:sz="0" w:space="0" w:color="auto"/>
      </w:divBdr>
    </w:div>
    <w:div w:id="17349634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Downloads\Report%20Template%20Vr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7A9D4-2C09-4AE9-A485-87F6BC6EE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Vr3</Template>
  <TotalTime>1</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Nick Job</vt:lpstr>
    </vt:vector>
  </TitlesOfParts>
  <Company>Hewlett-Packard</Company>
  <LinksUpToDate>false</LinksUpToDate>
  <CharactersWithSpaces>5420</CharactersWithSpaces>
  <SharedDoc>false</SharedDoc>
  <HLinks>
    <vt:vector size="6" baseType="variant">
      <vt:variant>
        <vt:i4>6684774</vt:i4>
      </vt:variant>
      <vt:variant>
        <vt:i4>0</vt:i4>
      </vt:variant>
      <vt:variant>
        <vt:i4>0</vt:i4>
      </vt:variant>
      <vt:variant>
        <vt:i4>5</vt:i4>
      </vt:variant>
      <vt:variant>
        <vt:lpwstr>mailto:design.studio@careuk.com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 Job</dc:title>
  <dc:creator>Andrew Sutton</dc:creator>
  <cp:lastModifiedBy>Daniel Goldsmith</cp:lastModifiedBy>
  <cp:revision>2</cp:revision>
  <cp:lastPrinted>2012-06-27T05:13:00Z</cp:lastPrinted>
  <dcterms:created xsi:type="dcterms:W3CDTF">2021-12-03T11:32:00Z</dcterms:created>
  <dcterms:modified xsi:type="dcterms:W3CDTF">2021-12-03T11:32:00Z</dcterms:modified>
</cp:coreProperties>
</file>