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6F304707" w:rsidR="009E0E97" w:rsidRPr="00F441E7" w:rsidRDefault="009E0E97" w:rsidP="00F441E7">
      <w:pPr>
        <w:pStyle w:val="CareUKtitle"/>
        <w:tabs>
          <w:tab w:val="left" w:pos="2552"/>
          <w:tab w:val="left" w:pos="4111"/>
        </w:tabs>
        <w:spacing w:before="120" w:line="400" w:lineRule="exact"/>
        <w:ind w:left="2552" w:hanging="2552"/>
        <w:rPr>
          <w:rFonts w:cs="Arial"/>
          <w:b w:val="0"/>
          <w:szCs w:val="22"/>
          <w:lang w:val="en-GB"/>
        </w:rPr>
      </w:pPr>
      <w:r w:rsidRPr="008557DA">
        <w:rPr>
          <w:rFonts w:cs="Arial"/>
          <w:szCs w:val="22"/>
        </w:rPr>
        <w:t>Job title</w:t>
      </w:r>
      <w:r w:rsidR="008557DA" w:rsidRPr="008557DA">
        <w:rPr>
          <w:rFonts w:cs="Arial"/>
          <w:szCs w:val="22"/>
        </w:rPr>
        <w:t>:</w:t>
      </w:r>
      <w:r w:rsidR="008557DA" w:rsidRPr="008557DA">
        <w:rPr>
          <w:rFonts w:cs="Arial"/>
          <w:szCs w:val="22"/>
        </w:rPr>
        <w:tab/>
      </w:r>
      <w:r w:rsidR="00F441E7" w:rsidRPr="00F441E7">
        <w:rPr>
          <w:rFonts w:cs="Arial"/>
          <w:b w:val="0"/>
          <w:szCs w:val="22"/>
          <w:lang w:val="en-GB"/>
        </w:rPr>
        <w:t xml:space="preserve">L&amp;D Project Coordinator </w:t>
      </w:r>
    </w:p>
    <w:p w14:paraId="057B2733" w14:textId="08375498" w:rsidR="009E0E97" w:rsidRPr="00F441E7" w:rsidRDefault="009E0E97" w:rsidP="008557DA">
      <w:pPr>
        <w:spacing w:before="100" w:beforeAutospacing="1" w:after="100" w:afterAutospacing="1"/>
        <w:rPr>
          <w:rFonts w:ascii="Arial" w:hAnsi="Arial" w:cs="Arial"/>
          <w:bCs/>
          <w:sz w:val="22"/>
          <w:szCs w:val="22"/>
        </w:rPr>
      </w:pPr>
      <w:r w:rsidRPr="00F441E7">
        <w:rPr>
          <w:rFonts w:ascii="Arial" w:hAnsi="Arial" w:cs="Arial"/>
          <w:b/>
          <w:bCs/>
          <w:sz w:val="22"/>
          <w:szCs w:val="22"/>
        </w:rPr>
        <w:t>Responsible to</w:t>
      </w:r>
      <w:r w:rsidR="008557DA" w:rsidRPr="00F441E7">
        <w:rPr>
          <w:rFonts w:ascii="Arial" w:hAnsi="Arial" w:cs="Arial"/>
          <w:b/>
          <w:bCs/>
          <w:sz w:val="22"/>
          <w:szCs w:val="22"/>
        </w:rPr>
        <w:t>:</w:t>
      </w:r>
      <w:r w:rsidRPr="00F441E7">
        <w:rPr>
          <w:rFonts w:ascii="Arial" w:hAnsi="Arial" w:cs="Arial"/>
          <w:b/>
          <w:bCs/>
          <w:sz w:val="22"/>
          <w:szCs w:val="22"/>
        </w:rPr>
        <w:tab/>
      </w:r>
      <w:r w:rsidRPr="00F441E7">
        <w:rPr>
          <w:rFonts w:ascii="Arial" w:hAnsi="Arial" w:cs="Arial"/>
          <w:sz w:val="22"/>
          <w:szCs w:val="22"/>
        </w:rPr>
        <w:t xml:space="preserve"> </w:t>
      </w:r>
      <w:r w:rsidR="00F441E7" w:rsidRPr="00F441E7">
        <w:rPr>
          <w:rFonts w:ascii="Arial" w:hAnsi="Arial" w:cs="Arial"/>
          <w:sz w:val="22"/>
          <w:szCs w:val="22"/>
        </w:rPr>
        <w:t xml:space="preserve">     Learning Management System Manager</w:t>
      </w:r>
      <w:r w:rsidR="008557DA" w:rsidRPr="00F441E7">
        <w:rPr>
          <w:rFonts w:ascii="Arial" w:hAnsi="Arial" w:cs="Arial"/>
          <w:bCs/>
          <w:sz w:val="22"/>
          <w:szCs w:val="22"/>
        </w:rPr>
        <w:tab/>
      </w:r>
      <w:r w:rsidR="008557DA" w:rsidRPr="00F441E7">
        <w:rPr>
          <w:rFonts w:ascii="Arial" w:hAnsi="Arial" w:cs="Arial"/>
          <w:bCs/>
          <w:sz w:val="22"/>
          <w:szCs w:val="22"/>
        </w:rPr>
        <w:tab/>
      </w:r>
      <w:r w:rsidR="008557DA" w:rsidRPr="00F441E7">
        <w:rPr>
          <w:rFonts w:ascii="Arial" w:hAnsi="Arial" w:cs="Arial"/>
          <w:b/>
          <w:bCs/>
          <w:sz w:val="22"/>
          <w:szCs w:val="22"/>
        </w:rPr>
        <w:tab/>
      </w:r>
      <w:r w:rsidR="008557DA" w:rsidRPr="00F441E7">
        <w:rPr>
          <w:rFonts w:ascii="Arial" w:hAnsi="Arial" w:cs="Arial"/>
          <w:b/>
          <w:bCs/>
          <w:sz w:val="22"/>
          <w:szCs w:val="22"/>
        </w:rPr>
        <w:tab/>
      </w:r>
      <w:r w:rsidR="004A45E2" w:rsidRPr="00F441E7">
        <w:rPr>
          <w:rFonts w:ascii="Arial" w:hAnsi="Arial" w:cs="Arial"/>
          <w:bCs/>
          <w:sz w:val="22"/>
          <w:szCs w:val="22"/>
        </w:rPr>
        <w:t xml:space="preserve"> </w:t>
      </w:r>
    </w:p>
    <w:p w14:paraId="609B8E17" w14:textId="7E0FC203" w:rsidR="008557DA" w:rsidRPr="00F441E7" w:rsidRDefault="009E0E97" w:rsidP="008557DA">
      <w:pPr>
        <w:spacing w:before="100" w:beforeAutospacing="1" w:after="100" w:afterAutospacing="1"/>
        <w:rPr>
          <w:sz w:val="22"/>
          <w:szCs w:val="22"/>
        </w:rPr>
      </w:pPr>
      <w:r w:rsidRPr="00F441E7">
        <w:rPr>
          <w:rFonts w:ascii="Arial" w:hAnsi="Arial" w:cs="Arial"/>
          <w:b/>
          <w:bCs/>
          <w:sz w:val="22"/>
          <w:szCs w:val="22"/>
        </w:rPr>
        <w:t>Accountable to</w:t>
      </w:r>
      <w:r w:rsidR="008557DA" w:rsidRPr="00F441E7">
        <w:rPr>
          <w:rFonts w:ascii="Arial" w:hAnsi="Arial" w:cs="Arial"/>
          <w:b/>
          <w:bCs/>
          <w:sz w:val="22"/>
          <w:szCs w:val="22"/>
        </w:rPr>
        <w:t>:</w:t>
      </w:r>
      <w:r w:rsidR="008557DA" w:rsidRPr="00F441E7">
        <w:rPr>
          <w:sz w:val="22"/>
          <w:szCs w:val="22"/>
        </w:rPr>
        <w:tab/>
      </w:r>
      <w:r w:rsidR="00F441E7" w:rsidRPr="00F441E7">
        <w:rPr>
          <w:rFonts w:ascii="Arial" w:hAnsi="Arial" w:cs="Arial"/>
          <w:sz w:val="22"/>
          <w:szCs w:val="22"/>
        </w:rPr>
        <w:t xml:space="preserve">      Head of L&amp;D</w:t>
      </w:r>
      <w:r w:rsidR="008557DA" w:rsidRPr="00F441E7">
        <w:rPr>
          <w:rFonts w:ascii="Arial" w:hAnsi="Arial" w:cs="Arial"/>
          <w:sz w:val="22"/>
          <w:szCs w:val="22"/>
        </w:rPr>
        <w:tab/>
      </w:r>
      <w:r w:rsidR="004A45E2" w:rsidRPr="00F441E7">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A4B8A9A" w14:textId="4D566BB3" w:rsidR="00F441E7" w:rsidRDefault="00F441E7" w:rsidP="00F441E7">
      <w:pPr>
        <w:tabs>
          <w:tab w:val="left" w:pos="-720"/>
        </w:tabs>
        <w:suppressAutoHyphens/>
        <w:jc w:val="both"/>
        <w:rPr>
          <w:rFonts w:ascii="Arial" w:hAnsi="Arial" w:cs="Arial"/>
          <w:sz w:val="22"/>
          <w:szCs w:val="22"/>
          <w:lang w:val="en-US"/>
        </w:rPr>
      </w:pPr>
      <w:r w:rsidRPr="00F441E7">
        <w:rPr>
          <w:rFonts w:ascii="Arial" w:hAnsi="Arial" w:cs="Arial"/>
          <w:sz w:val="22"/>
          <w:szCs w:val="22"/>
          <w:lang w:val="en-US"/>
        </w:rPr>
        <w:t>The L</w:t>
      </w:r>
      <w:r>
        <w:rPr>
          <w:rFonts w:ascii="Arial" w:hAnsi="Arial" w:cs="Arial"/>
          <w:sz w:val="22"/>
          <w:szCs w:val="22"/>
          <w:lang w:val="en-US"/>
        </w:rPr>
        <w:t xml:space="preserve">&amp;D Project Coordinator </w:t>
      </w:r>
      <w:r w:rsidRPr="00F441E7">
        <w:rPr>
          <w:rFonts w:ascii="Arial" w:hAnsi="Arial" w:cs="Arial"/>
          <w:sz w:val="22"/>
          <w:szCs w:val="22"/>
          <w:lang w:val="en-US"/>
        </w:rPr>
        <w:t>is responsible for supporting the L&amp;D function to monitor and update the Learning Management System. You will coordinate our Leadership Programmes and develop content for inductions and career pathways, and general course/promotional materials.</w:t>
      </w:r>
    </w:p>
    <w:p w14:paraId="076E8713" w14:textId="77777777" w:rsidR="00F441E7" w:rsidRPr="00F441E7" w:rsidRDefault="00F441E7" w:rsidP="00F441E7">
      <w:pPr>
        <w:tabs>
          <w:tab w:val="left" w:pos="-720"/>
        </w:tabs>
        <w:suppressAutoHyphens/>
        <w:jc w:val="both"/>
        <w:rPr>
          <w:rFonts w:ascii="Arial" w:hAnsi="Arial" w:cs="Arial"/>
          <w:sz w:val="22"/>
          <w:szCs w:val="22"/>
          <w:lang w:val="en-US"/>
        </w:rPr>
      </w:pPr>
    </w:p>
    <w:p w14:paraId="789840AD" w14:textId="2693323A" w:rsidR="004A45E2" w:rsidRPr="00F441E7" w:rsidRDefault="00F441E7" w:rsidP="00F441E7">
      <w:pPr>
        <w:tabs>
          <w:tab w:val="left" w:pos="-720"/>
        </w:tabs>
        <w:suppressAutoHyphens/>
        <w:jc w:val="both"/>
        <w:rPr>
          <w:rFonts w:ascii="Arial" w:hAnsi="Arial" w:cs="Arial"/>
          <w:sz w:val="22"/>
          <w:szCs w:val="22"/>
          <w:lang w:val="en-US"/>
        </w:rPr>
      </w:pPr>
      <w:r w:rsidRPr="00F441E7">
        <w:rPr>
          <w:rFonts w:ascii="Arial" w:hAnsi="Arial" w:cs="Arial"/>
          <w:sz w:val="22"/>
          <w:szCs w:val="22"/>
          <w:lang w:val="en-US"/>
        </w:rPr>
        <w:t>Our team’s vision is to provide Fulfilling career paths for all our colleagues. You will be joining a passionate and dedicated team</w:t>
      </w:r>
      <w:r>
        <w:rPr>
          <w:rFonts w:ascii="Arial" w:hAnsi="Arial" w:cs="Arial"/>
          <w:sz w:val="22"/>
          <w:szCs w:val="22"/>
          <w:lang w:val="en-US"/>
        </w:rPr>
        <w:t>,</w:t>
      </w:r>
      <w:r w:rsidRPr="00F441E7">
        <w:rPr>
          <w:rFonts w:ascii="Arial" w:hAnsi="Arial" w:cs="Arial"/>
          <w:sz w:val="22"/>
          <w:szCs w:val="22"/>
          <w:lang w:val="en-US"/>
        </w:rPr>
        <w:t xml:space="preserve"> working together to improve </w:t>
      </w:r>
      <w:r>
        <w:rPr>
          <w:rFonts w:ascii="Arial" w:hAnsi="Arial" w:cs="Arial"/>
          <w:sz w:val="22"/>
          <w:szCs w:val="22"/>
          <w:lang w:val="en-US"/>
        </w:rPr>
        <w:t xml:space="preserve">our </w:t>
      </w:r>
      <w:r w:rsidRPr="00F441E7">
        <w:rPr>
          <w:rFonts w:ascii="Arial" w:hAnsi="Arial" w:cs="Arial"/>
          <w:sz w:val="22"/>
          <w:szCs w:val="22"/>
          <w:lang w:val="en-US"/>
        </w:rPr>
        <w:t>learner e</w:t>
      </w:r>
      <w:r>
        <w:rPr>
          <w:rFonts w:ascii="Arial" w:hAnsi="Arial" w:cs="Arial"/>
          <w:sz w:val="22"/>
          <w:szCs w:val="22"/>
          <w:lang w:val="en-US"/>
        </w:rPr>
        <w:t>xperience</w:t>
      </w:r>
      <w:r w:rsidRPr="00F441E7">
        <w:rPr>
          <w:rFonts w:ascii="Arial" w:hAnsi="Arial" w:cs="Arial"/>
          <w:sz w:val="22"/>
          <w:szCs w:val="22"/>
          <w:lang w:val="en-US"/>
        </w:rPr>
        <w:t>. This is a great opportunity for someone who has a keen eye for detail and data quality and has a proactive approach to problem solving.</w:t>
      </w:r>
    </w:p>
    <w:p w14:paraId="09E975B1" w14:textId="77777777" w:rsidR="00F441E7" w:rsidRPr="008557DA" w:rsidRDefault="00F441E7" w:rsidP="00F441E7">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9693E77" w14:textId="39A0ACCE" w:rsidR="00F441E7" w:rsidRPr="00974EFE" w:rsidRDefault="00F441E7" w:rsidP="00F441E7">
      <w:pPr>
        <w:pStyle w:val="BodyTextIndent"/>
        <w:tabs>
          <w:tab w:val="left" w:pos="0"/>
        </w:tabs>
        <w:spacing w:after="120"/>
        <w:rPr>
          <w:rFonts w:ascii="Arial" w:hAnsi="Arial" w:cs="Arial"/>
          <w:bCs/>
          <w:sz w:val="22"/>
          <w:szCs w:val="22"/>
        </w:rPr>
      </w:pPr>
      <w:r w:rsidRPr="00F441E7">
        <w:rPr>
          <w:rFonts w:ascii="Arial" w:hAnsi="Arial" w:cs="Arial"/>
          <w:b/>
          <w:sz w:val="22"/>
          <w:szCs w:val="22"/>
        </w:rPr>
        <w:t>•</w:t>
      </w:r>
      <w:r w:rsidRPr="00F441E7">
        <w:rPr>
          <w:rFonts w:ascii="Arial" w:hAnsi="Arial" w:cs="Arial"/>
          <w:b/>
          <w:sz w:val="22"/>
          <w:szCs w:val="22"/>
        </w:rPr>
        <w:tab/>
      </w:r>
      <w:r w:rsidR="008B6C1B" w:rsidRPr="00974EFE">
        <w:rPr>
          <w:rFonts w:ascii="Arial" w:hAnsi="Arial" w:cs="Arial"/>
          <w:bCs/>
          <w:sz w:val="22"/>
          <w:szCs w:val="22"/>
        </w:rPr>
        <w:t>Monitor the L&amp;D inbox to support end users with LMS issues, working with the system provider to test and resolve technical issues.</w:t>
      </w:r>
    </w:p>
    <w:p w14:paraId="6774F4CD" w14:textId="71899228" w:rsidR="00F441E7" w:rsidRPr="00974EFE" w:rsidRDefault="00F441E7" w:rsidP="008B6C1B">
      <w:pPr>
        <w:pStyle w:val="BodyTextIndent"/>
        <w:tabs>
          <w:tab w:val="left" w:pos="0"/>
        </w:tabs>
        <w:spacing w:after="120"/>
        <w:rPr>
          <w:rFonts w:ascii="Arial" w:hAnsi="Arial" w:cs="Arial"/>
          <w:bCs/>
          <w:sz w:val="22"/>
          <w:szCs w:val="22"/>
        </w:rPr>
      </w:pPr>
      <w:r w:rsidRPr="00974EFE">
        <w:rPr>
          <w:rFonts w:ascii="Arial" w:hAnsi="Arial" w:cs="Arial"/>
          <w:bCs/>
          <w:sz w:val="22"/>
          <w:szCs w:val="22"/>
        </w:rPr>
        <w:t>•</w:t>
      </w:r>
      <w:r w:rsidRPr="00974EFE">
        <w:rPr>
          <w:rFonts w:ascii="Arial" w:hAnsi="Arial" w:cs="Arial"/>
          <w:bCs/>
          <w:sz w:val="22"/>
          <w:szCs w:val="22"/>
        </w:rPr>
        <w:tab/>
        <w:t>You will support the roll out of a new Learning Management System to help to deliver an improved learning experience. Set up and build content for a range of learning and induction pathways</w:t>
      </w:r>
      <w:r w:rsidR="00E20CE8" w:rsidRPr="00974EFE">
        <w:rPr>
          <w:rFonts w:ascii="Arial" w:hAnsi="Arial" w:cs="Arial"/>
          <w:bCs/>
          <w:sz w:val="22"/>
          <w:szCs w:val="22"/>
        </w:rPr>
        <w:t>.</w:t>
      </w:r>
    </w:p>
    <w:p w14:paraId="0CE04A65" w14:textId="77777777" w:rsidR="00F441E7" w:rsidRPr="00974EFE" w:rsidRDefault="00F441E7" w:rsidP="00F441E7">
      <w:pPr>
        <w:pStyle w:val="BodyTextIndent"/>
        <w:tabs>
          <w:tab w:val="left" w:pos="0"/>
        </w:tabs>
        <w:spacing w:after="120"/>
        <w:rPr>
          <w:rFonts w:ascii="Arial" w:hAnsi="Arial" w:cs="Arial"/>
          <w:bCs/>
          <w:sz w:val="22"/>
          <w:szCs w:val="22"/>
        </w:rPr>
      </w:pPr>
      <w:r w:rsidRPr="00974EFE">
        <w:rPr>
          <w:rFonts w:ascii="Arial" w:hAnsi="Arial" w:cs="Arial"/>
          <w:bCs/>
          <w:sz w:val="22"/>
          <w:szCs w:val="22"/>
        </w:rPr>
        <w:t>•</w:t>
      </w:r>
      <w:r w:rsidRPr="00974EFE">
        <w:rPr>
          <w:rFonts w:ascii="Arial" w:hAnsi="Arial" w:cs="Arial"/>
          <w:bCs/>
          <w:sz w:val="22"/>
          <w:szCs w:val="22"/>
        </w:rPr>
        <w:tab/>
        <w:t xml:space="preserve">Produce and distribute the bi-annual training calendar to drive attendance across all our learning opportunities, keeping it up to date and communicated out. </w:t>
      </w:r>
    </w:p>
    <w:p w14:paraId="1392CA14" w14:textId="59D5965D" w:rsidR="00F441E7" w:rsidRPr="00974EFE" w:rsidRDefault="00F441E7" w:rsidP="00F441E7">
      <w:pPr>
        <w:pStyle w:val="BodyTextIndent"/>
        <w:tabs>
          <w:tab w:val="left" w:pos="0"/>
        </w:tabs>
        <w:spacing w:after="120"/>
        <w:rPr>
          <w:rFonts w:ascii="Arial" w:hAnsi="Arial" w:cs="Arial"/>
          <w:bCs/>
          <w:sz w:val="22"/>
          <w:szCs w:val="22"/>
        </w:rPr>
      </w:pPr>
      <w:r w:rsidRPr="00974EFE">
        <w:rPr>
          <w:rFonts w:ascii="Arial" w:hAnsi="Arial" w:cs="Arial"/>
          <w:bCs/>
          <w:sz w:val="22"/>
          <w:szCs w:val="22"/>
        </w:rPr>
        <w:t>•</w:t>
      </w:r>
      <w:r w:rsidRPr="00974EFE">
        <w:rPr>
          <w:rFonts w:ascii="Arial" w:hAnsi="Arial" w:cs="Arial"/>
          <w:bCs/>
          <w:sz w:val="22"/>
          <w:szCs w:val="22"/>
        </w:rPr>
        <w:tab/>
        <w:t>Set up of leadership development programmes on the LMS and responsibility for day-to-day administration including workbook creation, managing the delegate journey, ongoing tracking and reporting. Work closely with the Apprenticeships Manager to ensure colleagues on programme are accessing the right qualifications.</w:t>
      </w:r>
    </w:p>
    <w:p w14:paraId="556D94F5" w14:textId="34507E28" w:rsidR="000128CC" w:rsidRPr="00974EFE" w:rsidRDefault="000128CC" w:rsidP="000128CC">
      <w:pPr>
        <w:pStyle w:val="BodyTextIndent"/>
        <w:numPr>
          <w:ilvl w:val="0"/>
          <w:numId w:val="21"/>
        </w:numPr>
        <w:tabs>
          <w:tab w:val="left" w:pos="0"/>
        </w:tabs>
        <w:spacing w:after="120"/>
        <w:ind w:left="426" w:hanging="426"/>
        <w:rPr>
          <w:rFonts w:ascii="Arial" w:hAnsi="Arial" w:cs="Arial"/>
          <w:bCs/>
          <w:sz w:val="22"/>
          <w:szCs w:val="22"/>
        </w:rPr>
      </w:pPr>
      <w:r w:rsidRPr="00974EFE">
        <w:rPr>
          <w:rFonts w:ascii="Arial" w:hAnsi="Arial" w:cs="Arial"/>
          <w:bCs/>
          <w:sz w:val="22"/>
          <w:szCs w:val="22"/>
        </w:rPr>
        <w:t xml:space="preserve">Create high quality </w:t>
      </w:r>
      <w:r w:rsidR="00607642" w:rsidRPr="00974EFE">
        <w:rPr>
          <w:rFonts w:ascii="Arial" w:hAnsi="Arial" w:cs="Arial"/>
          <w:bCs/>
          <w:sz w:val="22"/>
          <w:szCs w:val="22"/>
        </w:rPr>
        <w:t xml:space="preserve">eLearning or F2F/virtual training </w:t>
      </w:r>
      <w:r w:rsidRPr="00974EFE">
        <w:rPr>
          <w:rFonts w:ascii="Arial" w:hAnsi="Arial" w:cs="Arial"/>
          <w:bCs/>
          <w:sz w:val="22"/>
          <w:szCs w:val="22"/>
        </w:rPr>
        <w:t>content</w:t>
      </w:r>
      <w:r w:rsidR="00607642" w:rsidRPr="00974EFE">
        <w:rPr>
          <w:rFonts w:ascii="Arial" w:hAnsi="Arial" w:cs="Arial"/>
          <w:bCs/>
          <w:sz w:val="22"/>
          <w:szCs w:val="22"/>
        </w:rPr>
        <w:t>, w</w:t>
      </w:r>
      <w:r w:rsidRPr="00974EFE">
        <w:rPr>
          <w:rFonts w:ascii="Arial" w:hAnsi="Arial" w:cs="Arial"/>
          <w:bCs/>
          <w:sz w:val="22"/>
          <w:szCs w:val="22"/>
        </w:rPr>
        <w:t xml:space="preserve">ith </w:t>
      </w:r>
      <w:r w:rsidR="002D75E4" w:rsidRPr="00974EFE">
        <w:rPr>
          <w:rFonts w:ascii="Arial" w:hAnsi="Arial" w:cs="Arial"/>
          <w:bCs/>
          <w:sz w:val="22"/>
          <w:szCs w:val="22"/>
        </w:rPr>
        <w:t>support from subject matter experts</w:t>
      </w:r>
      <w:r w:rsidR="00A62712" w:rsidRPr="00974EFE">
        <w:rPr>
          <w:rFonts w:ascii="Arial" w:hAnsi="Arial" w:cs="Arial"/>
          <w:bCs/>
          <w:sz w:val="22"/>
          <w:szCs w:val="22"/>
        </w:rPr>
        <w:t xml:space="preserve">, ensuring </w:t>
      </w:r>
      <w:r w:rsidR="00607642" w:rsidRPr="00974EFE">
        <w:rPr>
          <w:rFonts w:ascii="Arial" w:hAnsi="Arial" w:cs="Arial"/>
          <w:bCs/>
          <w:sz w:val="22"/>
          <w:szCs w:val="22"/>
        </w:rPr>
        <w:t xml:space="preserve">content </w:t>
      </w:r>
      <w:r w:rsidRPr="00974EFE">
        <w:rPr>
          <w:rFonts w:ascii="Arial" w:hAnsi="Arial" w:cs="Arial"/>
          <w:bCs/>
          <w:sz w:val="22"/>
          <w:szCs w:val="22"/>
        </w:rPr>
        <w:t>meets the required compliance standards and ways of working.  Us</w:t>
      </w:r>
      <w:r w:rsidR="00A62712" w:rsidRPr="00974EFE">
        <w:rPr>
          <w:rFonts w:ascii="Arial" w:hAnsi="Arial" w:cs="Arial"/>
          <w:bCs/>
          <w:sz w:val="22"/>
          <w:szCs w:val="22"/>
        </w:rPr>
        <w:t>e</w:t>
      </w:r>
      <w:r w:rsidRPr="00974EFE">
        <w:rPr>
          <w:rFonts w:ascii="Arial" w:hAnsi="Arial" w:cs="Arial"/>
          <w:bCs/>
          <w:sz w:val="22"/>
          <w:szCs w:val="22"/>
        </w:rPr>
        <w:t xml:space="preserve"> content authoring software to create graphics, quizzes, video and audio content.</w:t>
      </w:r>
    </w:p>
    <w:p w14:paraId="015F1C63" w14:textId="0F048C77" w:rsidR="00F441E7" w:rsidRPr="00974EFE" w:rsidRDefault="00F441E7" w:rsidP="00F441E7">
      <w:pPr>
        <w:pStyle w:val="BodyTextIndent"/>
        <w:tabs>
          <w:tab w:val="left" w:pos="0"/>
        </w:tabs>
        <w:spacing w:after="120"/>
        <w:rPr>
          <w:rFonts w:ascii="Arial" w:hAnsi="Arial" w:cs="Arial"/>
          <w:bCs/>
          <w:sz w:val="22"/>
          <w:szCs w:val="22"/>
        </w:rPr>
      </w:pPr>
      <w:r w:rsidRPr="00974EFE">
        <w:rPr>
          <w:rFonts w:ascii="Arial" w:hAnsi="Arial" w:cs="Arial"/>
          <w:bCs/>
          <w:sz w:val="22"/>
          <w:szCs w:val="22"/>
        </w:rPr>
        <w:t>•</w:t>
      </w:r>
      <w:r w:rsidRPr="00974EFE">
        <w:rPr>
          <w:rFonts w:ascii="Arial" w:hAnsi="Arial" w:cs="Arial"/>
          <w:bCs/>
          <w:sz w:val="22"/>
          <w:szCs w:val="22"/>
        </w:rPr>
        <w:tab/>
        <w:t xml:space="preserve">Administration of workshops and champion programmes. </w:t>
      </w:r>
    </w:p>
    <w:p w14:paraId="38D0C181" w14:textId="77777777" w:rsidR="00F441E7" w:rsidRPr="00974EFE" w:rsidRDefault="00F441E7" w:rsidP="00F441E7">
      <w:pPr>
        <w:pStyle w:val="BodyTextIndent"/>
        <w:tabs>
          <w:tab w:val="left" w:pos="0"/>
        </w:tabs>
        <w:spacing w:after="120"/>
        <w:rPr>
          <w:rFonts w:ascii="Arial" w:hAnsi="Arial" w:cs="Arial"/>
          <w:bCs/>
          <w:sz w:val="22"/>
          <w:szCs w:val="22"/>
        </w:rPr>
      </w:pPr>
      <w:r w:rsidRPr="00974EFE">
        <w:rPr>
          <w:rFonts w:ascii="Arial" w:hAnsi="Arial" w:cs="Arial"/>
          <w:bCs/>
          <w:sz w:val="22"/>
          <w:szCs w:val="22"/>
        </w:rPr>
        <w:t>•</w:t>
      </w:r>
      <w:r w:rsidRPr="00974EFE">
        <w:rPr>
          <w:rFonts w:ascii="Arial" w:hAnsi="Arial" w:cs="Arial"/>
          <w:bCs/>
          <w:sz w:val="22"/>
          <w:szCs w:val="22"/>
        </w:rPr>
        <w:tab/>
        <w:t xml:space="preserve">Support the LMS Manager to report monthly on key metrics and building new reports in the LMS when required. </w:t>
      </w:r>
    </w:p>
    <w:p w14:paraId="3B9C4CE7" w14:textId="77777777" w:rsidR="00F441E7" w:rsidRPr="00F441E7" w:rsidRDefault="00F441E7" w:rsidP="00F441E7">
      <w:pPr>
        <w:pStyle w:val="BodyTextIndent"/>
        <w:tabs>
          <w:tab w:val="left" w:pos="0"/>
        </w:tabs>
        <w:spacing w:after="120"/>
        <w:rPr>
          <w:rFonts w:ascii="Arial" w:hAnsi="Arial" w:cs="Arial"/>
          <w:bCs/>
          <w:sz w:val="22"/>
          <w:szCs w:val="22"/>
        </w:rPr>
      </w:pPr>
      <w:r w:rsidRPr="00974EFE">
        <w:rPr>
          <w:rFonts w:ascii="Arial" w:hAnsi="Arial" w:cs="Arial"/>
          <w:bCs/>
          <w:sz w:val="22"/>
          <w:szCs w:val="22"/>
        </w:rPr>
        <w:t>•</w:t>
      </w:r>
      <w:r w:rsidRPr="00974EFE">
        <w:rPr>
          <w:rFonts w:ascii="Arial" w:hAnsi="Arial" w:cs="Arial"/>
          <w:bCs/>
          <w:sz w:val="22"/>
          <w:szCs w:val="22"/>
        </w:rPr>
        <w:tab/>
        <w:t>Responsible</w:t>
      </w:r>
      <w:r w:rsidRPr="00F441E7">
        <w:rPr>
          <w:rFonts w:ascii="Arial" w:hAnsi="Arial" w:cs="Arial"/>
          <w:bCs/>
          <w:sz w:val="22"/>
          <w:szCs w:val="22"/>
        </w:rPr>
        <w:t xml:space="preserve"> for maintaining content for the company intranet.</w:t>
      </w:r>
    </w:p>
    <w:p w14:paraId="6CDA4BAA" w14:textId="6839C670" w:rsidR="00F441E7" w:rsidRPr="00F441E7" w:rsidRDefault="00F441E7" w:rsidP="00F441E7">
      <w:pPr>
        <w:pStyle w:val="BodyTextIndent"/>
        <w:tabs>
          <w:tab w:val="left" w:pos="0"/>
        </w:tabs>
        <w:spacing w:after="120"/>
        <w:rPr>
          <w:rFonts w:ascii="Arial" w:hAnsi="Arial" w:cs="Arial"/>
          <w:bCs/>
          <w:sz w:val="22"/>
          <w:szCs w:val="22"/>
        </w:rPr>
      </w:pPr>
      <w:r w:rsidRPr="00F441E7">
        <w:rPr>
          <w:rFonts w:ascii="Arial" w:hAnsi="Arial" w:cs="Arial"/>
          <w:bCs/>
          <w:sz w:val="22"/>
          <w:szCs w:val="22"/>
        </w:rPr>
        <w:t>•</w:t>
      </w:r>
      <w:r w:rsidRPr="00F441E7">
        <w:rPr>
          <w:rFonts w:ascii="Arial" w:hAnsi="Arial" w:cs="Arial"/>
          <w:bCs/>
          <w:sz w:val="22"/>
          <w:szCs w:val="22"/>
        </w:rPr>
        <w:tab/>
        <w:t>Work closely with central ops, HR and internal comms to share content/ assets and deliver company-wide projects.</w:t>
      </w:r>
    </w:p>
    <w:p w14:paraId="1806AA7D" w14:textId="77777777" w:rsidR="00F441E7" w:rsidRDefault="00F441E7" w:rsidP="00F441E7">
      <w:pPr>
        <w:pStyle w:val="BodyTextIndent"/>
        <w:tabs>
          <w:tab w:val="left" w:pos="0"/>
        </w:tabs>
        <w:spacing w:after="120"/>
        <w:rPr>
          <w:rFonts w:ascii="Arial" w:hAnsi="Arial" w:cs="Arial"/>
          <w:bCs/>
          <w:sz w:val="22"/>
          <w:szCs w:val="22"/>
        </w:rPr>
      </w:pPr>
      <w:r w:rsidRPr="00F441E7">
        <w:rPr>
          <w:rFonts w:ascii="Arial" w:hAnsi="Arial" w:cs="Arial"/>
          <w:bCs/>
          <w:sz w:val="22"/>
          <w:szCs w:val="22"/>
        </w:rPr>
        <w:t>•</w:t>
      </w:r>
      <w:r w:rsidRPr="00F441E7">
        <w:rPr>
          <w:rFonts w:ascii="Arial" w:hAnsi="Arial" w:cs="Arial"/>
          <w:bCs/>
          <w:sz w:val="22"/>
          <w:szCs w:val="22"/>
        </w:rPr>
        <w:tab/>
        <w:t xml:space="preserve">Work closely with the care homes to engage colleagues in learning. </w:t>
      </w:r>
    </w:p>
    <w:p w14:paraId="12768826" w14:textId="7181B4EC" w:rsidR="004A45E2" w:rsidRPr="00F441E7" w:rsidRDefault="00F441E7" w:rsidP="00F441E7">
      <w:pPr>
        <w:pStyle w:val="BodyTextIndent"/>
        <w:numPr>
          <w:ilvl w:val="0"/>
          <w:numId w:val="20"/>
        </w:numPr>
        <w:tabs>
          <w:tab w:val="left" w:pos="0"/>
        </w:tabs>
        <w:spacing w:after="120"/>
        <w:ind w:hanging="720"/>
        <w:rPr>
          <w:rFonts w:ascii="Arial" w:hAnsi="Arial" w:cs="Arial"/>
          <w:bCs/>
          <w:sz w:val="22"/>
          <w:szCs w:val="22"/>
        </w:rPr>
      </w:pPr>
      <w:r w:rsidRPr="00F441E7">
        <w:rPr>
          <w:rFonts w:ascii="Arial" w:hAnsi="Arial" w:cs="Arial"/>
          <w:bCs/>
          <w:sz w:val="22"/>
          <w:szCs w:val="22"/>
        </w:rPr>
        <w:lastRenderedPageBreak/>
        <w:t xml:space="preserve">As requested, undertake other ad hoc project work or support for the wider L&amp;D team.  </w:t>
      </w:r>
    </w:p>
    <w:p w14:paraId="6851E508" w14:textId="77777777" w:rsidR="008557DA" w:rsidRDefault="008557DA" w:rsidP="009E0E97">
      <w:pPr>
        <w:pStyle w:val="Heading3"/>
        <w:tabs>
          <w:tab w:val="left" w:pos="-720"/>
        </w:tabs>
        <w:suppressAutoHyphens/>
        <w:spacing w:after="120"/>
        <w:rPr>
          <w:rFonts w:cs="Arial"/>
          <w:bCs w:val="0"/>
          <w:szCs w:val="22"/>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91BE826" w14:textId="77777777" w:rsidR="003260C5" w:rsidRDefault="003260C5" w:rsidP="009E0E97">
      <w:pPr>
        <w:tabs>
          <w:tab w:val="left" w:pos="-720"/>
        </w:tabs>
        <w:suppressAutoHyphens/>
        <w:spacing w:after="360"/>
        <w:jc w:val="both"/>
        <w:rPr>
          <w:rFonts w:ascii="Arial" w:hAnsi="Arial" w:cs="Arial"/>
          <w:lang w:val="en-US"/>
        </w:rPr>
      </w:pPr>
    </w:p>
    <w:p w14:paraId="6EA5DDC2" w14:textId="77777777" w:rsidR="00A16548" w:rsidRDefault="00A16548">
      <w:pPr>
        <w:rPr>
          <w:rFonts w:ascii="Arial" w:hAnsi="Arial" w:cs="Arial"/>
          <w:lang w:val="en-US"/>
        </w:rPr>
      </w:pPr>
      <w:r>
        <w:rPr>
          <w:rFonts w:ascii="Arial" w:hAnsi="Arial" w:cs="Arial"/>
          <w:lang w:val="en-US"/>
        </w:rPr>
        <w:br w:type="page"/>
      </w:r>
    </w:p>
    <w:p w14:paraId="6C394127"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24AA7089"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39ABFFC7" w14:textId="77777777"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16803E20"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0DC1A61" w14:textId="2C397516" w:rsidR="003A56FB" w:rsidRPr="008557DA" w:rsidRDefault="00F441E7" w:rsidP="00256CB8">
            <w:pPr>
              <w:pStyle w:val="ListParagraph"/>
              <w:numPr>
                <w:ilvl w:val="0"/>
                <w:numId w:val="3"/>
              </w:numPr>
              <w:contextualSpacing/>
              <w:rPr>
                <w:rFonts w:ascii="Arial" w:eastAsia="Arial Unicode MS" w:hAnsi="Arial" w:cs="Arial"/>
                <w:sz w:val="22"/>
                <w:szCs w:val="22"/>
              </w:rPr>
            </w:pPr>
            <w:r w:rsidRPr="00F441E7">
              <w:rPr>
                <w:rFonts w:ascii="Arial" w:eastAsia="Arial Unicode MS" w:hAnsi="Arial" w:cs="Arial"/>
                <w:sz w:val="22"/>
                <w:szCs w:val="22"/>
              </w:rPr>
              <w:t>CIPD Level 3 or equivalent</w:t>
            </w: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2A8CAC42" w14:textId="221399A8" w:rsidR="00F441E7" w:rsidRPr="00F441E7" w:rsidRDefault="00F441E7" w:rsidP="00F441E7">
            <w:pPr>
              <w:numPr>
                <w:ilvl w:val="0"/>
                <w:numId w:val="2"/>
              </w:numPr>
              <w:rPr>
                <w:rFonts w:ascii="Arial" w:hAnsi="Arial" w:cs="Arial"/>
                <w:sz w:val="22"/>
                <w:szCs w:val="22"/>
                <w:lang w:val="en" w:eastAsia="en-GB"/>
              </w:rPr>
            </w:pPr>
            <w:r w:rsidRPr="00F441E7">
              <w:rPr>
                <w:rFonts w:ascii="Arial" w:hAnsi="Arial" w:cs="Arial"/>
                <w:sz w:val="22"/>
                <w:szCs w:val="22"/>
                <w:lang w:val="en" w:eastAsia="en-GB"/>
              </w:rPr>
              <w:t xml:space="preserve">A minimum of two year’s HR experience </w:t>
            </w:r>
          </w:p>
          <w:p w14:paraId="71B92A3A" w14:textId="77777777" w:rsidR="00F441E7" w:rsidRPr="00F441E7" w:rsidRDefault="00F441E7" w:rsidP="00F441E7">
            <w:pPr>
              <w:numPr>
                <w:ilvl w:val="0"/>
                <w:numId w:val="2"/>
              </w:numPr>
              <w:rPr>
                <w:rFonts w:ascii="Arial" w:hAnsi="Arial" w:cs="Arial"/>
                <w:sz w:val="22"/>
                <w:szCs w:val="22"/>
                <w:lang w:val="en" w:eastAsia="en-GB"/>
              </w:rPr>
            </w:pPr>
            <w:r w:rsidRPr="00F441E7">
              <w:rPr>
                <w:rFonts w:ascii="Arial" w:hAnsi="Arial" w:cs="Arial"/>
                <w:sz w:val="22"/>
                <w:szCs w:val="22"/>
                <w:lang w:val="en" w:eastAsia="en-GB"/>
              </w:rPr>
              <w:t xml:space="preserve">Proven track record in successfully delivering multiple projects </w:t>
            </w:r>
          </w:p>
          <w:p w14:paraId="4ED0AC0C" w14:textId="77777777" w:rsidR="004F6210" w:rsidRDefault="00F441E7" w:rsidP="00F441E7">
            <w:pPr>
              <w:numPr>
                <w:ilvl w:val="0"/>
                <w:numId w:val="2"/>
              </w:numPr>
              <w:rPr>
                <w:rFonts w:ascii="Arial" w:hAnsi="Arial" w:cs="Arial"/>
                <w:sz w:val="22"/>
                <w:szCs w:val="22"/>
                <w:lang w:val="en" w:eastAsia="en-GB"/>
              </w:rPr>
            </w:pPr>
            <w:r w:rsidRPr="00F441E7">
              <w:rPr>
                <w:rFonts w:ascii="Arial" w:hAnsi="Arial" w:cs="Arial"/>
                <w:sz w:val="22"/>
                <w:szCs w:val="22"/>
                <w:lang w:val="en" w:eastAsia="en-GB"/>
              </w:rPr>
              <w:t xml:space="preserve">Developing written content, training materials, audio and visual assets.  </w:t>
            </w:r>
          </w:p>
          <w:p w14:paraId="2FE9FF81" w14:textId="414D555D" w:rsidR="00584FF2" w:rsidRPr="008557DA" w:rsidRDefault="00584FF2" w:rsidP="00584FF2">
            <w:pPr>
              <w:ind w:left="360"/>
              <w:rPr>
                <w:rFonts w:ascii="Arial" w:hAnsi="Arial" w:cs="Arial"/>
                <w:sz w:val="22"/>
                <w:szCs w:val="22"/>
                <w:lang w:val="en" w:eastAsia="en-GB"/>
              </w:rPr>
            </w:pPr>
          </w:p>
        </w:tc>
        <w:tc>
          <w:tcPr>
            <w:tcW w:w="4230" w:type="dxa"/>
            <w:shd w:val="clear" w:color="auto" w:fill="auto"/>
          </w:tcPr>
          <w:p w14:paraId="7901BC4F" w14:textId="4C5FBE8F" w:rsidR="00F441E7" w:rsidRDefault="00F441E7"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in an L&amp;D function</w:t>
            </w:r>
          </w:p>
          <w:p w14:paraId="1E7F5747" w14:textId="77777777" w:rsidR="00F441E7" w:rsidRPr="00F441E7" w:rsidRDefault="00F441E7" w:rsidP="00F441E7">
            <w:pPr>
              <w:numPr>
                <w:ilvl w:val="0"/>
                <w:numId w:val="2"/>
              </w:numPr>
              <w:spacing w:before="60" w:after="60"/>
              <w:rPr>
                <w:rFonts w:ascii="Arial" w:hAnsi="Arial" w:cs="Arial"/>
                <w:sz w:val="22"/>
                <w:szCs w:val="22"/>
                <w:lang w:val="en" w:eastAsia="en-GB"/>
              </w:rPr>
            </w:pPr>
            <w:r w:rsidRPr="00F441E7">
              <w:rPr>
                <w:rFonts w:ascii="Arial" w:hAnsi="Arial" w:cs="Arial"/>
                <w:sz w:val="22"/>
                <w:szCs w:val="22"/>
                <w:lang w:val="en" w:eastAsia="en-GB"/>
              </w:rPr>
              <w:t>Experience of the health and social care sector</w:t>
            </w:r>
          </w:p>
          <w:p w14:paraId="3EFBD3A7" w14:textId="1643F5B8" w:rsidR="00F441E7" w:rsidRPr="008557DA" w:rsidRDefault="00F441E7" w:rsidP="00F441E7">
            <w:pPr>
              <w:numPr>
                <w:ilvl w:val="0"/>
                <w:numId w:val="2"/>
              </w:numPr>
              <w:spacing w:before="60" w:after="60"/>
              <w:rPr>
                <w:rFonts w:ascii="Arial" w:hAnsi="Arial" w:cs="Arial"/>
                <w:sz w:val="22"/>
                <w:szCs w:val="22"/>
                <w:lang w:val="en" w:eastAsia="en-GB"/>
              </w:rPr>
            </w:pPr>
            <w:r w:rsidRPr="00F441E7">
              <w:rPr>
                <w:rFonts w:ascii="Arial" w:hAnsi="Arial" w:cs="Arial"/>
                <w:sz w:val="22"/>
                <w:szCs w:val="22"/>
                <w:lang w:val="en" w:eastAsia="en-GB"/>
              </w:rPr>
              <w:t>An understanding of leadership development</w:t>
            </w: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285B5D60" w14:textId="77777777"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Good verbal reasoning and written communication skills </w:t>
            </w:r>
          </w:p>
          <w:p w14:paraId="5419E33F" w14:textId="77777777"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Strong project management capabilities </w:t>
            </w:r>
          </w:p>
          <w:p w14:paraId="447DDEDA" w14:textId="77777777"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Able to absorb, analyse and draw insight from data to articulate (and improve) against KPIs</w:t>
            </w:r>
          </w:p>
          <w:p w14:paraId="66367477" w14:textId="1E2B9B4B" w:rsid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Demonstrable high level of computer literacy and able to quickly self-learn new programs </w:t>
            </w:r>
          </w:p>
          <w:p w14:paraId="09F157B4" w14:textId="0ABE4480"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Good knowledge of Outlook, Excel, Word and Power point</w:t>
            </w:r>
          </w:p>
          <w:p w14:paraId="6A091963" w14:textId="77777777" w:rsidR="00B567E1" w:rsidRPr="008557DA" w:rsidRDefault="00B567E1" w:rsidP="00F441E7">
            <w:pPr>
              <w:ind w:left="360"/>
              <w:rPr>
                <w:rFonts w:ascii="Arial" w:hAnsi="Arial" w:cs="Arial"/>
                <w:sz w:val="22"/>
                <w:szCs w:val="22"/>
                <w:lang w:val="en" w:eastAsia="en-GB"/>
              </w:rPr>
            </w:pPr>
          </w:p>
        </w:tc>
        <w:tc>
          <w:tcPr>
            <w:tcW w:w="4230" w:type="dxa"/>
            <w:shd w:val="clear" w:color="auto" w:fill="auto"/>
          </w:tcPr>
          <w:p w14:paraId="23CF79D5" w14:textId="77777777" w:rsidR="00F441E7" w:rsidRPr="00F441E7" w:rsidRDefault="00F441E7" w:rsidP="00F441E7">
            <w:pPr>
              <w:pStyle w:val="Header"/>
              <w:numPr>
                <w:ilvl w:val="0"/>
                <w:numId w:val="1"/>
              </w:numPr>
              <w:spacing w:before="60" w:after="60"/>
              <w:rPr>
                <w:rFonts w:ascii="Arial" w:eastAsia="Arial Unicode MS" w:hAnsi="Arial" w:cs="Arial"/>
                <w:sz w:val="22"/>
                <w:szCs w:val="22"/>
              </w:rPr>
            </w:pPr>
            <w:r w:rsidRPr="00F441E7">
              <w:rPr>
                <w:rFonts w:ascii="Arial" w:eastAsia="Arial Unicode MS" w:hAnsi="Arial" w:cs="Arial"/>
                <w:sz w:val="22"/>
                <w:szCs w:val="22"/>
              </w:rPr>
              <w:t>Experience of using LMS platforms, ideally building content and video editing</w:t>
            </w:r>
          </w:p>
          <w:p w14:paraId="6981B2CC" w14:textId="77777777" w:rsidR="00F441E7" w:rsidRPr="00F441E7" w:rsidRDefault="00F441E7" w:rsidP="00F441E7">
            <w:pPr>
              <w:pStyle w:val="Header"/>
              <w:numPr>
                <w:ilvl w:val="0"/>
                <w:numId w:val="1"/>
              </w:numPr>
              <w:spacing w:before="60" w:after="60"/>
              <w:rPr>
                <w:rFonts w:ascii="Arial" w:eastAsia="Arial Unicode MS" w:hAnsi="Arial" w:cs="Arial"/>
                <w:sz w:val="22"/>
                <w:szCs w:val="22"/>
              </w:rPr>
            </w:pPr>
            <w:r w:rsidRPr="00F441E7">
              <w:rPr>
                <w:rFonts w:ascii="Arial" w:eastAsia="Arial Unicode MS" w:hAnsi="Arial" w:cs="Arial"/>
                <w:sz w:val="22"/>
                <w:szCs w:val="22"/>
              </w:rPr>
              <w:t xml:space="preserve">Experience in using Smartsheet </w:t>
            </w:r>
          </w:p>
          <w:p w14:paraId="34E73BF3" w14:textId="77777777" w:rsidR="003A56FB" w:rsidRDefault="00F441E7" w:rsidP="00F441E7">
            <w:pPr>
              <w:pStyle w:val="Header"/>
              <w:numPr>
                <w:ilvl w:val="0"/>
                <w:numId w:val="1"/>
              </w:numPr>
              <w:tabs>
                <w:tab w:val="clear" w:pos="4153"/>
                <w:tab w:val="clear" w:pos="8306"/>
              </w:tabs>
              <w:spacing w:before="60" w:after="60"/>
              <w:rPr>
                <w:rFonts w:ascii="Arial" w:eastAsia="Arial Unicode MS" w:hAnsi="Arial" w:cs="Arial"/>
                <w:sz w:val="22"/>
                <w:szCs w:val="22"/>
              </w:rPr>
            </w:pPr>
            <w:r w:rsidRPr="00F441E7">
              <w:rPr>
                <w:rFonts w:ascii="Arial" w:eastAsia="Arial Unicode MS" w:hAnsi="Arial" w:cs="Arial"/>
                <w:sz w:val="22"/>
                <w:szCs w:val="22"/>
              </w:rPr>
              <w:t>Some experience of InDesign for creating documents</w:t>
            </w:r>
          </w:p>
          <w:p w14:paraId="25F3B7C4" w14:textId="77777777" w:rsidR="00F441E7" w:rsidRDefault="00F441E7" w:rsidP="00F441E7">
            <w:pPr>
              <w:numPr>
                <w:ilvl w:val="0"/>
                <w:numId w:val="1"/>
              </w:numPr>
              <w:spacing w:before="60" w:after="60"/>
              <w:rPr>
                <w:rFonts w:ascii="Arial" w:hAnsi="Arial" w:cs="Arial"/>
                <w:sz w:val="22"/>
                <w:szCs w:val="22"/>
                <w:lang w:val="en" w:eastAsia="en-GB"/>
              </w:rPr>
            </w:pPr>
            <w:r w:rsidRPr="00F441E7">
              <w:rPr>
                <w:rFonts w:ascii="Arial" w:hAnsi="Arial" w:cs="Arial"/>
                <w:sz w:val="22"/>
                <w:szCs w:val="22"/>
                <w:lang w:val="en" w:eastAsia="en-GB"/>
              </w:rPr>
              <w:t>Understanding of the care sector</w:t>
            </w:r>
          </w:p>
          <w:p w14:paraId="7A1FCE3E" w14:textId="1052006E" w:rsidR="00F441E7" w:rsidRPr="008557DA" w:rsidRDefault="00F441E7" w:rsidP="00F441E7">
            <w:pPr>
              <w:pStyle w:val="Header"/>
              <w:tabs>
                <w:tab w:val="clear" w:pos="4153"/>
                <w:tab w:val="clear" w:pos="8306"/>
              </w:tabs>
              <w:spacing w:before="60" w:after="60"/>
              <w:ind w:left="360"/>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D49AFBC" w14:textId="77777777" w:rsidR="00584FF2" w:rsidRPr="00584FF2" w:rsidRDefault="00584FF2" w:rsidP="00584FF2">
            <w:pPr>
              <w:numPr>
                <w:ilvl w:val="0"/>
                <w:numId w:val="1"/>
              </w:numPr>
              <w:rPr>
                <w:rFonts w:ascii="Arial" w:hAnsi="Arial" w:cs="Arial"/>
                <w:sz w:val="22"/>
                <w:szCs w:val="22"/>
              </w:rPr>
            </w:pPr>
            <w:r w:rsidRPr="00584FF2">
              <w:rPr>
                <w:rFonts w:ascii="Arial" w:hAnsi="Arial" w:cs="Arial"/>
                <w:sz w:val="22"/>
                <w:szCs w:val="22"/>
              </w:rPr>
              <w:t>Eagerness to learn and develop</w:t>
            </w:r>
          </w:p>
          <w:p w14:paraId="7EE79529" w14:textId="77777777" w:rsidR="00584FF2" w:rsidRPr="00584FF2" w:rsidRDefault="00584FF2" w:rsidP="00584FF2">
            <w:pPr>
              <w:numPr>
                <w:ilvl w:val="0"/>
                <w:numId w:val="1"/>
              </w:numPr>
              <w:rPr>
                <w:rFonts w:ascii="Arial" w:hAnsi="Arial" w:cs="Arial"/>
                <w:sz w:val="22"/>
                <w:szCs w:val="22"/>
              </w:rPr>
            </w:pPr>
            <w:r w:rsidRPr="00584FF2">
              <w:rPr>
                <w:rFonts w:ascii="Arial" w:hAnsi="Arial" w:cs="Arial"/>
                <w:sz w:val="22"/>
                <w:szCs w:val="22"/>
              </w:rPr>
              <w:t>Excellent sense of initiative and problem solving</w:t>
            </w:r>
          </w:p>
          <w:p w14:paraId="15524C3E" w14:textId="77777777" w:rsidR="00584FF2" w:rsidRPr="00584FF2" w:rsidRDefault="00584FF2" w:rsidP="00584FF2">
            <w:pPr>
              <w:numPr>
                <w:ilvl w:val="0"/>
                <w:numId w:val="1"/>
              </w:numPr>
              <w:rPr>
                <w:rFonts w:ascii="Arial" w:hAnsi="Arial" w:cs="Arial"/>
                <w:sz w:val="22"/>
                <w:szCs w:val="22"/>
              </w:rPr>
            </w:pPr>
            <w:r w:rsidRPr="00584FF2">
              <w:rPr>
                <w:rFonts w:ascii="Arial" w:hAnsi="Arial" w:cs="Arial"/>
                <w:sz w:val="22"/>
                <w:szCs w:val="22"/>
              </w:rPr>
              <w:t>Strong organisational skills and ability to work on numerous projects simultaneously</w:t>
            </w:r>
          </w:p>
          <w:p w14:paraId="1143B43A" w14:textId="77777777" w:rsidR="00584FF2" w:rsidRPr="00584FF2" w:rsidRDefault="00584FF2" w:rsidP="00584FF2">
            <w:pPr>
              <w:numPr>
                <w:ilvl w:val="0"/>
                <w:numId w:val="1"/>
              </w:numPr>
              <w:rPr>
                <w:rFonts w:ascii="Arial" w:hAnsi="Arial" w:cs="Arial"/>
                <w:sz w:val="22"/>
                <w:szCs w:val="22"/>
              </w:rPr>
            </w:pPr>
            <w:r w:rsidRPr="00584FF2">
              <w:rPr>
                <w:rFonts w:ascii="Arial" w:hAnsi="Arial" w:cs="Arial"/>
                <w:sz w:val="22"/>
                <w:szCs w:val="22"/>
              </w:rPr>
              <w:t xml:space="preserve">Flexible, can-do approach </w:t>
            </w:r>
          </w:p>
          <w:p w14:paraId="623C806B" w14:textId="77777777" w:rsidR="00B567E1" w:rsidRDefault="00584FF2" w:rsidP="00584FF2">
            <w:pPr>
              <w:numPr>
                <w:ilvl w:val="0"/>
                <w:numId w:val="1"/>
              </w:numPr>
              <w:spacing w:before="60" w:after="60"/>
              <w:rPr>
                <w:rFonts w:ascii="Arial" w:hAnsi="Arial" w:cs="Arial"/>
                <w:sz w:val="22"/>
                <w:szCs w:val="22"/>
              </w:rPr>
            </w:pPr>
            <w:r w:rsidRPr="00584FF2">
              <w:rPr>
                <w:rFonts w:ascii="Arial" w:hAnsi="Arial" w:cs="Arial"/>
                <w:sz w:val="22"/>
                <w:szCs w:val="22"/>
              </w:rPr>
              <w:t xml:space="preserve">Confident in developing relationships with internal and external stakeholders at all levels </w:t>
            </w:r>
          </w:p>
          <w:p w14:paraId="02FE00B2" w14:textId="36652B57" w:rsidR="00584FF2" w:rsidRPr="008557DA" w:rsidRDefault="00584FF2" w:rsidP="00584FF2">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584FF2">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2220F0B7" w:rsidR="006C1502" w:rsidRDefault="006C1502" w:rsidP="006C1502">
      <w:pPr>
        <w:rPr>
          <w:rFonts w:ascii="Arial" w:hAnsi="Arial" w:cs="Arial"/>
          <w:lang w:val="en-US"/>
        </w:rPr>
      </w:pPr>
    </w:p>
    <w:p w14:paraId="64BF6EAD" w14:textId="1F05C6A8" w:rsidR="00974EFE" w:rsidRPr="00974EFE" w:rsidRDefault="00974EFE" w:rsidP="00974EFE">
      <w:pPr>
        <w:rPr>
          <w:rFonts w:ascii="Arial" w:hAnsi="Arial" w:cs="Arial"/>
          <w:lang w:val="en-US"/>
        </w:rPr>
      </w:pPr>
    </w:p>
    <w:p w14:paraId="3BA2CC69" w14:textId="6F88A684" w:rsidR="00974EFE" w:rsidRPr="00974EFE" w:rsidRDefault="00974EFE" w:rsidP="00974EFE">
      <w:pPr>
        <w:rPr>
          <w:rFonts w:ascii="Arial" w:hAnsi="Arial" w:cs="Arial"/>
          <w:lang w:val="en-US"/>
        </w:rPr>
      </w:pPr>
    </w:p>
    <w:p w14:paraId="68691601" w14:textId="227E0E8A" w:rsidR="00974EFE" w:rsidRPr="00974EFE" w:rsidRDefault="00974EFE" w:rsidP="00974EFE">
      <w:pPr>
        <w:rPr>
          <w:rFonts w:ascii="Arial" w:hAnsi="Arial" w:cs="Arial"/>
          <w:lang w:val="en-US"/>
        </w:rPr>
      </w:pPr>
    </w:p>
    <w:p w14:paraId="5900865E" w14:textId="042FB3DF" w:rsidR="00974EFE" w:rsidRPr="00974EFE" w:rsidRDefault="00974EFE" w:rsidP="00974EFE">
      <w:pPr>
        <w:rPr>
          <w:rFonts w:ascii="Arial" w:hAnsi="Arial" w:cs="Arial"/>
          <w:lang w:val="en-US"/>
        </w:rPr>
      </w:pPr>
    </w:p>
    <w:p w14:paraId="35141ED2" w14:textId="5FEF2997" w:rsidR="00974EFE" w:rsidRPr="00974EFE" w:rsidRDefault="00974EFE" w:rsidP="00974EFE">
      <w:pPr>
        <w:rPr>
          <w:rFonts w:ascii="Arial" w:hAnsi="Arial" w:cs="Arial"/>
          <w:lang w:val="en-US"/>
        </w:rPr>
      </w:pPr>
    </w:p>
    <w:p w14:paraId="751B74BF" w14:textId="395ABCFF" w:rsidR="00974EFE" w:rsidRPr="00974EFE" w:rsidRDefault="00974EFE" w:rsidP="00974EFE">
      <w:pPr>
        <w:rPr>
          <w:rFonts w:ascii="Arial" w:hAnsi="Arial" w:cs="Arial"/>
          <w:lang w:val="en-US"/>
        </w:rPr>
      </w:pPr>
    </w:p>
    <w:p w14:paraId="691154FB" w14:textId="58F612EC" w:rsidR="00974EFE" w:rsidRPr="00974EFE" w:rsidRDefault="00974EFE" w:rsidP="00974EFE">
      <w:pPr>
        <w:rPr>
          <w:rFonts w:ascii="Arial" w:hAnsi="Arial" w:cs="Arial"/>
          <w:lang w:val="en-US"/>
        </w:rPr>
      </w:pPr>
    </w:p>
    <w:p w14:paraId="7340DD98" w14:textId="1A8205B5" w:rsidR="00974EFE" w:rsidRPr="00974EFE" w:rsidRDefault="00974EFE" w:rsidP="00974EFE">
      <w:pPr>
        <w:rPr>
          <w:rFonts w:ascii="Arial" w:hAnsi="Arial" w:cs="Arial"/>
          <w:lang w:val="en-US"/>
        </w:rPr>
      </w:pPr>
    </w:p>
    <w:p w14:paraId="0921C367" w14:textId="6F52074E" w:rsidR="00974EFE" w:rsidRPr="00974EFE" w:rsidRDefault="00974EFE" w:rsidP="00974EFE">
      <w:pPr>
        <w:rPr>
          <w:rFonts w:ascii="Arial" w:hAnsi="Arial" w:cs="Arial"/>
          <w:lang w:val="en-US"/>
        </w:rPr>
      </w:pPr>
    </w:p>
    <w:p w14:paraId="38EF20B7" w14:textId="48C6DD2E" w:rsidR="00974EFE" w:rsidRPr="00974EFE" w:rsidRDefault="00974EFE" w:rsidP="00974EFE">
      <w:pPr>
        <w:rPr>
          <w:rFonts w:ascii="Arial" w:hAnsi="Arial" w:cs="Arial"/>
          <w:lang w:val="en-US"/>
        </w:rPr>
      </w:pPr>
    </w:p>
    <w:p w14:paraId="101FF93E" w14:textId="35A97699" w:rsidR="00974EFE" w:rsidRPr="00974EFE" w:rsidRDefault="00974EFE" w:rsidP="00974EFE">
      <w:pPr>
        <w:rPr>
          <w:rFonts w:ascii="Arial" w:hAnsi="Arial" w:cs="Arial"/>
          <w:lang w:val="en-US"/>
        </w:rPr>
      </w:pPr>
    </w:p>
    <w:p w14:paraId="41379277" w14:textId="77777777" w:rsidR="00974EFE" w:rsidRPr="00974EFE" w:rsidRDefault="00974EFE" w:rsidP="00974EFE">
      <w:pPr>
        <w:rPr>
          <w:rFonts w:ascii="Arial" w:hAnsi="Arial" w:cs="Arial"/>
          <w:lang w:val="en-US"/>
        </w:rPr>
      </w:pPr>
    </w:p>
    <w:sectPr w:rsidR="00974EFE" w:rsidRPr="00974EFE"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28A9" w14:textId="77777777" w:rsidR="00E858A0" w:rsidRDefault="00E858A0">
      <w:r>
        <w:separator/>
      </w:r>
    </w:p>
  </w:endnote>
  <w:endnote w:type="continuationSeparator" w:id="0">
    <w:p w14:paraId="73FA680F" w14:textId="77777777" w:rsidR="00E858A0" w:rsidRDefault="00E8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0E4882B2" w:rsidR="00505A3E" w:rsidRDefault="00584FF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L&amp;D Project Coordinator</w:t>
    </w:r>
  </w:p>
  <w:p w14:paraId="0ECA8F5A" w14:textId="577663C4" w:rsidR="00584FF2" w:rsidRPr="00E0485D" w:rsidRDefault="00974EFE"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5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7777777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2CBB" w14:textId="77777777" w:rsidR="00E858A0" w:rsidRDefault="00E858A0">
      <w:r>
        <w:separator/>
      </w:r>
    </w:p>
  </w:footnote>
  <w:footnote w:type="continuationSeparator" w:id="0">
    <w:p w14:paraId="68477F9C" w14:textId="77777777" w:rsidR="00E858A0" w:rsidRDefault="00E8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04C34"/>
    <w:multiLevelType w:val="hybridMultilevel"/>
    <w:tmpl w:val="62C4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C63E4E"/>
    <w:multiLevelType w:val="hybridMultilevel"/>
    <w:tmpl w:val="05C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CD13CF"/>
    <w:multiLevelType w:val="hybridMultilevel"/>
    <w:tmpl w:val="4BA8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11377494">
    <w:abstractNumId w:val="12"/>
  </w:num>
  <w:num w:numId="2" w16cid:durableId="124202123">
    <w:abstractNumId w:val="6"/>
  </w:num>
  <w:num w:numId="3" w16cid:durableId="1576431300">
    <w:abstractNumId w:val="3"/>
  </w:num>
  <w:num w:numId="4" w16cid:durableId="631441539">
    <w:abstractNumId w:val="7"/>
  </w:num>
  <w:num w:numId="5" w16cid:durableId="29651367">
    <w:abstractNumId w:val="10"/>
  </w:num>
  <w:num w:numId="6" w16cid:durableId="2121024398">
    <w:abstractNumId w:val="15"/>
  </w:num>
  <w:num w:numId="7" w16cid:durableId="530266699">
    <w:abstractNumId w:val="19"/>
  </w:num>
  <w:num w:numId="8" w16cid:durableId="1313563256">
    <w:abstractNumId w:val="8"/>
  </w:num>
  <w:num w:numId="9" w16cid:durableId="2040812982">
    <w:abstractNumId w:val="17"/>
  </w:num>
  <w:num w:numId="10" w16cid:durableId="776485045">
    <w:abstractNumId w:val="9"/>
  </w:num>
  <w:num w:numId="11" w16cid:durableId="2095129285">
    <w:abstractNumId w:val="14"/>
  </w:num>
  <w:num w:numId="12" w16cid:durableId="1377662158">
    <w:abstractNumId w:val="5"/>
  </w:num>
  <w:num w:numId="13" w16cid:durableId="484204100">
    <w:abstractNumId w:val="21"/>
  </w:num>
  <w:num w:numId="14" w16cid:durableId="305664265">
    <w:abstractNumId w:val="1"/>
  </w:num>
  <w:num w:numId="15" w16cid:durableId="1960063649">
    <w:abstractNumId w:val="2"/>
  </w:num>
  <w:num w:numId="16" w16cid:durableId="2041665754">
    <w:abstractNumId w:val="18"/>
  </w:num>
  <w:num w:numId="17" w16cid:durableId="2128886898">
    <w:abstractNumId w:val="11"/>
  </w:num>
  <w:num w:numId="18" w16cid:durableId="1183864555">
    <w:abstractNumId w:val="16"/>
  </w:num>
  <w:num w:numId="19" w16cid:durableId="567882567">
    <w:abstractNumId w:val="0"/>
  </w:num>
  <w:num w:numId="20" w16cid:durableId="1292244965">
    <w:abstractNumId w:val="13"/>
  </w:num>
  <w:num w:numId="21" w16cid:durableId="594092994">
    <w:abstractNumId w:val="4"/>
  </w:num>
  <w:num w:numId="22" w16cid:durableId="89293315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28CC"/>
    <w:rsid w:val="0001354D"/>
    <w:rsid w:val="00025CA6"/>
    <w:rsid w:val="00070892"/>
    <w:rsid w:val="00080430"/>
    <w:rsid w:val="000B11D2"/>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76AA7"/>
    <w:rsid w:val="002A1F33"/>
    <w:rsid w:val="002D75E4"/>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4FF2"/>
    <w:rsid w:val="00586221"/>
    <w:rsid w:val="005A4082"/>
    <w:rsid w:val="005D1BDD"/>
    <w:rsid w:val="005D58EC"/>
    <w:rsid w:val="005E5F21"/>
    <w:rsid w:val="005E6F96"/>
    <w:rsid w:val="005F2929"/>
    <w:rsid w:val="0060507E"/>
    <w:rsid w:val="00607642"/>
    <w:rsid w:val="00625638"/>
    <w:rsid w:val="006539DD"/>
    <w:rsid w:val="00694515"/>
    <w:rsid w:val="006A1A73"/>
    <w:rsid w:val="006C1502"/>
    <w:rsid w:val="006C35D3"/>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8B6C1B"/>
    <w:rsid w:val="009253FB"/>
    <w:rsid w:val="00934D58"/>
    <w:rsid w:val="009608EB"/>
    <w:rsid w:val="00974EFE"/>
    <w:rsid w:val="00990C6D"/>
    <w:rsid w:val="009B4F92"/>
    <w:rsid w:val="009C6102"/>
    <w:rsid w:val="009D22DF"/>
    <w:rsid w:val="009D67B3"/>
    <w:rsid w:val="009E0E97"/>
    <w:rsid w:val="00A12B76"/>
    <w:rsid w:val="00A16548"/>
    <w:rsid w:val="00A26EA4"/>
    <w:rsid w:val="00A316F9"/>
    <w:rsid w:val="00A57EF0"/>
    <w:rsid w:val="00A62712"/>
    <w:rsid w:val="00A75914"/>
    <w:rsid w:val="00A82277"/>
    <w:rsid w:val="00AA3DC5"/>
    <w:rsid w:val="00AF057A"/>
    <w:rsid w:val="00AF759D"/>
    <w:rsid w:val="00B15BFA"/>
    <w:rsid w:val="00B567E1"/>
    <w:rsid w:val="00B732FB"/>
    <w:rsid w:val="00B75D49"/>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20CE8"/>
    <w:rsid w:val="00E34216"/>
    <w:rsid w:val="00E7157B"/>
    <w:rsid w:val="00E76EB4"/>
    <w:rsid w:val="00E858A0"/>
    <w:rsid w:val="00EB1F4C"/>
    <w:rsid w:val="00EF1788"/>
    <w:rsid w:val="00EF2387"/>
    <w:rsid w:val="00F23FC2"/>
    <w:rsid w:val="00F375E7"/>
    <w:rsid w:val="00F441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customStyle="1" w:styleId="CareUKtitle">
    <w:name w:val="Care UK title"/>
    <w:basedOn w:val="Header"/>
    <w:rsid w:val="00F441E7"/>
    <w:pPr>
      <w:suppressAutoHyphens/>
      <w:spacing w:after="120" w:line="280" w:lineRule="exact"/>
    </w:pPr>
    <w:rPr>
      <w:rFonts w:ascii="Arial" w:hAnsi="Arial"/>
      <w:b/>
      <w:bCs/>
      <w:noProof/>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2022-05-05T15:28:00Z</dcterms:created>
  <dcterms:modified xsi:type="dcterms:W3CDTF">2022-05-05T15:28:00Z</dcterms:modified>
</cp:coreProperties>
</file>