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77CB0" w14:textId="77777777" w:rsidR="006539DD" w:rsidRPr="008E7D4F" w:rsidRDefault="006539DD">
      <w:pPr>
        <w:rPr>
          <w:rFonts w:ascii="Arial" w:hAnsi="Arial" w:cs="Arial"/>
        </w:rPr>
      </w:pPr>
    </w:p>
    <w:p w14:paraId="77673AAF" w14:textId="77777777" w:rsidR="006539DD" w:rsidRPr="008E7D4F" w:rsidRDefault="006539DD">
      <w:pPr>
        <w:pStyle w:val="Heading5"/>
        <w:jc w:val="center"/>
      </w:pPr>
      <w:r w:rsidRPr="008E7D4F">
        <w:t>JOB DESCRIPTION</w:t>
      </w:r>
    </w:p>
    <w:p w14:paraId="4E43481B" w14:textId="77777777" w:rsidR="006539DD" w:rsidRPr="008E7D4F" w:rsidRDefault="006539DD">
      <w:pPr>
        <w:jc w:val="both"/>
        <w:rPr>
          <w:rFonts w:ascii="Arial" w:hAnsi="Arial" w:cs="Arial"/>
          <w:b/>
          <w:bCs/>
          <w:sz w:val="22"/>
        </w:rPr>
      </w:pPr>
    </w:p>
    <w:p w14:paraId="06320975" w14:textId="77777777" w:rsidR="00801D41" w:rsidRDefault="00801D41">
      <w:pPr>
        <w:jc w:val="both"/>
        <w:rPr>
          <w:rFonts w:ascii="Arial" w:hAnsi="Arial" w:cs="Arial"/>
          <w:b/>
          <w:bCs/>
          <w:sz w:val="22"/>
        </w:rPr>
      </w:pPr>
      <w:r w:rsidRPr="008E7D4F">
        <w:rPr>
          <w:rFonts w:ascii="Arial" w:hAnsi="Arial" w:cs="Arial"/>
          <w:b/>
          <w:bCs/>
          <w:sz w:val="22"/>
        </w:rPr>
        <w:t>JOB TITLE:</w:t>
      </w:r>
      <w:r w:rsidRPr="008E7D4F">
        <w:rPr>
          <w:rFonts w:ascii="Arial" w:hAnsi="Arial" w:cs="Arial"/>
          <w:b/>
          <w:bCs/>
          <w:sz w:val="22"/>
        </w:rPr>
        <w:tab/>
      </w:r>
      <w:r w:rsidRPr="008E7D4F">
        <w:rPr>
          <w:rFonts w:ascii="Arial" w:hAnsi="Arial" w:cs="Arial"/>
          <w:b/>
          <w:bCs/>
          <w:sz w:val="22"/>
        </w:rPr>
        <w:tab/>
      </w:r>
      <w:r w:rsidRPr="008E7D4F">
        <w:rPr>
          <w:rFonts w:ascii="Arial" w:hAnsi="Arial" w:cs="Arial"/>
          <w:b/>
          <w:bCs/>
          <w:sz w:val="22"/>
        </w:rPr>
        <w:tab/>
      </w:r>
      <w:r w:rsidR="004C5B7E">
        <w:rPr>
          <w:rFonts w:ascii="Arial" w:hAnsi="Arial" w:cs="Arial"/>
          <w:b/>
          <w:bCs/>
          <w:sz w:val="22"/>
        </w:rPr>
        <w:t>RC</w:t>
      </w:r>
      <w:r w:rsidR="00555463">
        <w:rPr>
          <w:rFonts w:ascii="Arial" w:hAnsi="Arial" w:cs="Arial"/>
          <w:b/>
          <w:bCs/>
          <w:sz w:val="22"/>
        </w:rPr>
        <w:t>S</w:t>
      </w:r>
      <w:r w:rsidR="004C5B7E">
        <w:rPr>
          <w:rFonts w:ascii="Arial" w:hAnsi="Arial" w:cs="Arial"/>
          <w:b/>
          <w:bCs/>
          <w:sz w:val="22"/>
        </w:rPr>
        <w:t xml:space="preserve"> Resourcing </w:t>
      </w:r>
      <w:r w:rsidR="00B941E9" w:rsidRPr="008E7D4F">
        <w:rPr>
          <w:rFonts w:ascii="Arial" w:hAnsi="Arial" w:cs="Arial"/>
          <w:b/>
          <w:bCs/>
          <w:sz w:val="22"/>
        </w:rPr>
        <w:t>Advisor</w:t>
      </w:r>
      <w:r w:rsidR="00555463">
        <w:rPr>
          <w:rFonts w:ascii="Arial" w:hAnsi="Arial" w:cs="Arial"/>
          <w:b/>
          <w:bCs/>
          <w:sz w:val="22"/>
        </w:rPr>
        <w:t xml:space="preserve"> (Ops &amp; Support Services)</w:t>
      </w:r>
    </w:p>
    <w:p w14:paraId="48A17238" w14:textId="77777777" w:rsidR="00801D41" w:rsidRPr="008E7D4F" w:rsidRDefault="00555463">
      <w:pPr>
        <w:jc w:val="both"/>
        <w:rPr>
          <w:rFonts w:ascii="Arial" w:hAnsi="Arial" w:cs="Arial"/>
          <w:b/>
          <w:bCs/>
          <w:sz w:val="22"/>
        </w:rPr>
      </w:pPr>
      <w:r>
        <w:rPr>
          <w:rFonts w:ascii="Arial" w:hAnsi="Arial" w:cs="Arial"/>
          <w:b/>
          <w:bCs/>
          <w:sz w:val="22"/>
        </w:rPr>
        <w:tab/>
      </w:r>
      <w:r>
        <w:rPr>
          <w:rFonts w:ascii="Arial" w:hAnsi="Arial" w:cs="Arial"/>
          <w:b/>
          <w:bCs/>
          <w:sz w:val="22"/>
        </w:rPr>
        <w:tab/>
      </w:r>
      <w:r>
        <w:rPr>
          <w:rFonts w:ascii="Arial" w:hAnsi="Arial" w:cs="Arial"/>
          <w:b/>
          <w:bCs/>
          <w:sz w:val="22"/>
        </w:rPr>
        <w:tab/>
      </w:r>
    </w:p>
    <w:p w14:paraId="74A7A854" w14:textId="77777777" w:rsidR="006539DD" w:rsidRPr="008E7D4F" w:rsidRDefault="006539DD">
      <w:pPr>
        <w:jc w:val="both"/>
        <w:rPr>
          <w:rFonts w:ascii="Arial" w:hAnsi="Arial" w:cs="Arial"/>
          <w:b/>
          <w:bCs/>
          <w:sz w:val="22"/>
        </w:rPr>
      </w:pPr>
      <w:r w:rsidRPr="008E7D4F">
        <w:rPr>
          <w:rFonts w:ascii="Arial" w:hAnsi="Arial" w:cs="Arial"/>
          <w:b/>
          <w:bCs/>
          <w:sz w:val="22"/>
        </w:rPr>
        <w:t>RESPONSIBLE TO:</w:t>
      </w:r>
      <w:r w:rsidRPr="008E7D4F">
        <w:rPr>
          <w:rFonts w:ascii="Arial" w:hAnsi="Arial" w:cs="Arial"/>
          <w:b/>
          <w:bCs/>
          <w:sz w:val="22"/>
        </w:rPr>
        <w:tab/>
      </w:r>
      <w:r w:rsidRPr="008E7D4F">
        <w:rPr>
          <w:rFonts w:ascii="Arial" w:hAnsi="Arial" w:cs="Arial"/>
          <w:b/>
          <w:bCs/>
          <w:sz w:val="22"/>
        </w:rPr>
        <w:tab/>
      </w:r>
      <w:r w:rsidR="00555463">
        <w:rPr>
          <w:rFonts w:ascii="Arial" w:hAnsi="Arial" w:cs="Arial"/>
          <w:b/>
          <w:bCs/>
          <w:sz w:val="22"/>
        </w:rPr>
        <w:t>Senior Resourcing Advisor</w:t>
      </w:r>
      <w:r w:rsidR="00584368">
        <w:rPr>
          <w:rFonts w:ascii="Arial" w:hAnsi="Arial" w:cs="Arial"/>
          <w:b/>
          <w:bCs/>
          <w:sz w:val="22"/>
        </w:rPr>
        <w:t xml:space="preserve"> </w:t>
      </w:r>
      <w:r w:rsidR="00B941E9" w:rsidRPr="008E7D4F">
        <w:rPr>
          <w:rFonts w:ascii="Arial" w:hAnsi="Arial" w:cs="Arial"/>
          <w:b/>
          <w:bCs/>
          <w:sz w:val="22"/>
        </w:rPr>
        <w:t xml:space="preserve"> </w:t>
      </w:r>
      <w:r w:rsidRPr="008E7D4F">
        <w:rPr>
          <w:rFonts w:ascii="Arial" w:hAnsi="Arial" w:cs="Arial"/>
          <w:b/>
          <w:bCs/>
          <w:sz w:val="22"/>
        </w:rPr>
        <w:t xml:space="preserve"> </w:t>
      </w:r>
    </w:p>
    <w:p w14:paraId="5EF1A47C" w14:textId="77777777" w:rsidR="006539DD" w:rsidRPr="008E7D4F" w:rsidRDefault="006539DD">
      <w:pPr>
        <w:jc w:val="both"/>
        <w:rPr>
          <w:rFonts w:ascii="Arial" w:hAnsi="Arial" w:cs="Arial"/>
          <w:b/>
          <w:bCs/>
          <w:sz w:val="22"/>
        </w:rPr>
      </w:pPr>
    </w:p>
    <w:p w14:paraId="7740208E" w14:textId="77777777" w:rsidR="006539DD" w:rsidRPr="008E7D4F" w:rsidRDefault="006539DD" w:rsidP="00801D41">
      <w:pPr>
        <w:ind w:left="2880" w:hanging="2880"/>
        <w:jc w:val="both"/>
        <w:rPr>
          <w:rFonts w:ascii="Arial" w:hAnsi="Arial" w:cs="Arial"/>
          <w:b/>
          <w:bCs/>
          <w:sz w:val="22"/>
        </w:rPr>
      </w:pPr>
      <w:r w:rsidRPr="008E7D4F">
        <w:rPr>
          <w:rFonts w:ascii="Arial" w:hAnsi="Arial" w:cs="Arial"/>
          <w:b/>
          <w:bCs/>
          <w:sz w:val="22"/>
        </w:rPr>
        <w:t>RESPONSIBLE FOR:</w:t>
      </w:r>
      <w:r w:rsidRPr="008E7D4F">
        <w:rPr>
          <w:rFonts w:ascii="Arial" w:hAnsi="Arial" w:cs="Arial"/>
          <w:b/>
          <w:bCs/>
          <w:sz w:val="22"/>
        </w:rPr>
        <w:tab/>
      </w:r>
      <w:r w:rsidR="00B941E9" w:rsidRPr="008E7D4F">
        <w:rPr>
          <w:rFonts w:ascii="Arial" w:hAnsi="Arial" w:cs="Arial"/>
          <w:b/>
          <w:bCs/>
          <w:sz w:val="22"/>
        </w:rPr>
        <w:t xml:space="preserve">N/A </w:t>
      </w:r>
      <w:r w:rsidR="00801D41" w:rsidRPr="008E7D4F">
        <w:rPr>
          <w:rFonts w:ascii="Arial" w:hAnsi="Arial" w:cs="Arial"/>
          <w:b/>
          <w:bCs/>
          <w:sz w:val="22"/>
        </w:rPr>
        <w:t xml:space="preserve"> </w:t>
      </w:r>
    </w:p>
    <w:p w14:paraId="722DDCEC" w14:textId="77777777" w:rsidR="006539DD" w:rsidRPr="008E7D4F" w:rsidRDefault="006539DD">
      <w:pPr>
        <w:jc w:val="both"/>
        <w:rPr>
          <w:rFonts w:ascii="Arial" w:hAnsi="Arial" w:cs="Arial"/>
          <w:b/>
          <w:bCs/>
          <w:sz w:val="22"/>
        </w:rPr>
      </w:pPr>
    </w:p>
    <w:p w14:paraId="648134F4" w14:textId="77777777" w:rsidR="006539DD" w:rsidRPr="008E7D4F" w:rsidRDefault="006539DD">
      <w:pPr>
        <w:jc w:val="both"/>
        <w:rPr>
          <w:rFonts w:ascii="Arial" w:hAnsi="Arial" w:cs="Arial"/>
          <w:sz w:val="22"/>
        </w:rPr>
      </w:pPr>
      <w:r w:rsidRPr="008E7D4F">
        <w:rPr>
          <w:rFonts w:ascii="Arial" w:hAnsi="Arial" w:cs="Arial"/>
          <w:b/>
          <w:bCs/>
          <w:sz w:val="22"/>
        </w:rPr>
        <w:t>ACCOUNTABLE TO:</w:t>
      </w:r>
      <w:r w:rsidRPr="008E7D4F">
        <w:rPr>
          <w:rFonts w:ascii="Arial" w:hAnsi="Arial" w:cs="Arial"/>
          <w:b/>
          <w:bCs/>
          <w:sz w:val="22"/>
        </w:rPr>
        <w:tab/>
      </w:r>
      <w:r w:rsidRPr="008E7D4F">
        <w:rPr>
          <w:rFonts w:ascii="Arial" w:hAnsi="Arial" w:cs="Arial"/>
          <w:b/>
          <w:bCs/>
          <w:sz w:val="22"/>
        </w:rPr>
        <w:tab/>
      </w:r>
      <w:r w:rsidR="00555463">
        <w:rPr>
          <w:rFonts w:ascii="Arial" w:hAnsi="Arial" w:cs="Arial"/>
          <w:b/>
          <w:bCs/>
          <w:sz w:val="22"/>
        </w:rPr>
        <w:t>Resourcing Business Partner</w:t>
      </w:r>
    </w:p>
    <w:p w14:paraId="4BD97225" w14:textId="77777777" w:rsidR="006539DD" w:rsidRDefault="006539DD">
      <w:pPr>
        <w:jc w:val="both"/>
        <w:rPr>
          <w:rFonts w:ascii="Arial" w:hAnsi="Arial" w:cs="Arial"/>
          <w:sz w:val="22"/>
        </w:rPr>
      </w:pPr>
    </w:p>
    <w:p w14:paraId="6FFCD8CB" w14:textId="77777777" w:rsidR="00D14F98" w:rsidRDefault="00D14F98" w:rsidP="00D14F98">
      <w:pPr>
        <w:rPr>
          <w:rFonts w:ascii="Arial" w:hAnsi="Arial" w:cs="Arial"/>
          <w:b/>
          <w:sz w:val="22"/>
          <w:szCs w:val="22"/>
        </w:rPr>
      </w:pPr>
      <w:r>
        <w:rPr>
          <w:rFonts w:ascii="Arial" w:hAnsi="Arial" w:cs="Arial"/>
          <w:b/>
          <w:sz w:val="22"/>
          <w:szCs w:val="22"/>
        </w:rPr>
        <w:t>Care UK Values</w:t>
      </w:r>
    </w:p>
    <w:p w14:paraId="5215DE67" w14:textId="77777777" w:rsidR="00D14F98" w:rsidRDefault="00D14F98" w:rsidP="00D14F98">
      <w:pPr>
        <w:pStyle w:val="Header"/>
        <w:tabs>
          <w:tab w:val="left" w:pos="720"/>
        </w:tabs>
        <w:rPr>
          <w:rFonts w:ascii="Arial" w:hAnsi="Arial" w:cs="Arial"/>
          <w:sz w:val="22"/>
          <w:szCs w:val="22"/>
        </w:rPr>
      </w:pPr>
    </w:p>
    <w:p w14:paraId="2C01FC99" w14:textId="77777777" w:rsidR="00D14F98" w:rsidRDefault="00D14F98" w:rsidP="00D14F98">
      <w:pPr>
        <w:pStyle w:val="Header"/>
        <w:numPr>
          <w:ilvl w:val="0"/>
          <w:numId w:val="20"/>
        </w:numPr>
        <w:tabs>
          <w:tab w:val="clear" w:pos="4153"/>
          <w:tab w:val="clear" w:pos="8306"/>
          <w:tab w:val="left" w:pos="720"/>
          <w:tab w:val="center" w:pos="4513"/>
          <w:tab w:val="right" w:pos="9026"/>
        </w:tabs>
        <w:rPr>
          <w:rFonts w:ascii="Arial" w:hAnsi="Arial" w:cs="Arial"/>
          <w:sz w:val="22"/>
          <w:szCs w:val="22"/>
        </w:rPr>
      </w:pPr>
      <w:r>
        <w:rPr>
          <w:rFonts w:ascii="Arial" w:hAnsi="Arial" w:cs="Arial"/>
          <w:sz w:val="22"/>
          <w:szCs w:val="22"/>
        </w:rPr>
        <w:t>Every one of us makes a difference</w:t>
      </w:r>
    </w:p>
    <w:p w14:paraId="634431A0" w14:textId="77777777" w:rsidR="00D14F98" w:rsidRDefault="00D14F98" w:rsidP="00D14F98">
      <w:pPr>
        <w:pStyle w:val="Header"/>
        <w:numPr>
          <w:ilvl w:val="0"/>
          <w:numId w:val="20"/>
        </w:numPr>
        <w:tabs>
          <w:tab w:val="clear" w:pos="4153"/>
          <w:tab w:val="clear" w:pos="8306"/>
          <w:tab w:val="left" w:pos="720"/>
          <w:tab w:val="center" w:pos="4513"/>
          <w:tab w:val="right" w:pos="9026"/>
        </w:tabs>
        <w:rPr>
          <w:rFonts w:ascii="Arial" w:hAnsi="Arial" w:cs="Arial"/>
          <w:sz w:val="22"/>
          <w:szCs w:val="22"/>
        </w:rPr>
      </w:pPr>
      <w:r>
        <w:rPr>
          <w:rFonts w:ascii="Arial" w:hAnsi="Arial" w:cs="Arial"/>
          <w:sz w:val="22"/>
          <w:szCs w:val="22"/>
        </w:rPr>
        <w:t>Customers are at the heart of everything we do</w:t>
      </w:r>
    </w:p>
    <w:p w14:paraId="4A30C23B" w14:textId="77777777" w:rsidR="00D14F98" w:rsidRDefault="00D14F98" w:rsidP="00D14F98">
      <w:pPr>
        <w:pStyle w:val="Header"/>
        <w:numPr>
          <w:ilvl w:val="0"/>
          <w:numId w:val="20"/>
        </w:numPr>
        <w:tabs>
          <w:tab w:val="clear" w:pos="4153"/>
          <w:tab w:val="clear" w:pos="8306"/>
          <w:tab w:val="left" w:pos="720"/>
          <w:tab w:val="center" w:pos="4513"/>
          <w:tab w:val="right" w:pos="9026"/>
        </w:tabs>
        <w:rPr>
          <w:rFonts w:ascii="Arial" w:hAnsi="Arial" w:cs="Arial"/>
          <w:sz w:val="22"/>
          <w:szCs w:val="22"/>
        </w:rPr>
      </w:pPr>
      <w:r>
        <w:rPr>
          <w:rFonts w:ascii="Arial" w:hAnsi="Arial" w:cs="Arial"/>
          <w:sz w:val="22"/>
          <w:szCs w:val="22"/>
        </w:rPr>
        <w:t>Together we make things better</w:t>
      </w:r>
    </w:p>
    <w:p w14:paraId="4B983BFB" w14:textId="77777777" w:rsidR="00D14F98" w:rsidRPr="008E7D4F" w:rsidRDefault="00D14F98">
      <w:pPr>
        <w:jc w:val="both"/>
        <w:rPr>
          <w:rFonts w:ascii="Arial" w:hAnsi="Arial" w:cs="Arial"/>
          <w:sz w:val="22"/>
        </w:rPr>
      </w:pPr>
    </w:p>
    <w:p w14:paraId="2A41F143" w14:textId="77777777" w:rsidR="006539DD" w:rsidRPr="008E7D4F" w:rsidRDefault="006539DD">
      <w:pPr>
        <w:pStyle w:val="Heading2"/>
        <w:jc w:val="both"/>
        <w:rPr>
          <w:bCs w:val="0"/>
          <w:sz w:val="22"/>
        </w:rPr>
      </w:pPr>
      <w:r w:rsidRPr="008E7D4F">
        <w:rPr>
          <w:bCs w:val="0"/>
          <w:sz w:val="22"/>
        </w:rPr>
        <w:t>JOB SUMMARY</w:t>
      </w:r>
    </w:p>
    <w:p w14:paraId="3ED17274" w14:textId="77777777" w:rsidR="006539DD" w:rsidRPr="008E7D4F" w:rsidRDefault="006539DD">
      <w:pPr>
        <w:pStyle w:val="Header"/>
        <w:tabs>
          <w:tab w:val="clear" w:pos="4153"/>
          <w:tab w:val="clear" w:pos="8306"/>
        </w:tabs>
        <w:rPr>
          <w:rFonts w:ascii="Times New Roman" w:hAnsi="Times New Roman"/>
        </w:rPr>
      </w:pPr>
    </w:p>
    <w:p w14:paraId="0420A130" w14:textId="77777777" w:rsidR="00C85A76" w:rsidRDefault="00C85A76" w:rsidP="00C85A76">
      <w:r w:rsidRPr="00220152">
        <w:rPr>
          <w:rFonts w:ascii="Arial" w:hAnsi="Arial" w:cs="Arial"/>
          <w:sz w:val="22"/>
          <w:szCs w:val="22"/>
        </w:rPr>
        <w:t xml:space="preserve">To </w:t>
      </w:r>
      <w:r>
        <w:rPr>
          <w:rFonts w:ascii="Arial" w:hAnsi="Arial" w:cs="Arial"/>
          <w:sz w:val="22"/>
          <w:szCs w:val="22"/>
        </w:rPr>
        <w:t xml:space="preserve">play a key role in the </w:t>
      </w:r>
      <w:r w:rsidRPr="00220152">
        <w:rPr>
          <w:rFonts w:ascii="Arial" w:hAnsi="Arial" w:cs="Arial"/>
          <w:sz w:val="22"/>
          <w:szCs w:val="22"/>
        </w:rPr>
        <w:t>implement</w:t>
      </w:r>
      <w:r>
        <w:rPr>
          <w:rFonts w:ascii="Arial" w:hAnsi="Arial" w:cs="Arial"/>
          <w:sz w:val="22"/>
          <w:szCs w:val="22"/>
        </w:rPr>
        <w:t>ation of</w:t>
      </w:r>
      <w:r w:rsidRPr="00220152">
        <w:rPr>
          <w:rFonts w:ascii="Arial" w:hAnsi="Arial" w:cs="Arial"/>
          <w:sz w:val="22"/>
          <w:szCs w:val="22"/>
        </w:rPr>
        <w:t xml:space="preserve"> the Resourcing strategy for attracting and resourcing </w:t>
      </w:r>
      <w:r w:rsidR="00584368">
        <w:rPr>
          <w:rFonts w:ascii="Arial" w:hAnsi="Arial" w:cs="Arial"/>
          <w:sz w:val="22"/>
          <w:szCs w:val="22"/>
        </w:rPr>
        <w:t>Home Managers</w:t>
      </w:r>
      <w:r w:rsidR="00555463">
        <w:rPr>
          <w:rFonts w:ascii="Arial" w:hAnsi="Arial" w:cs="Arial"/>
          <w:sz w:val="22"/>
          <w:szCs w:val="22"/>
        </w:rPr>
        <w:t xml:space="preserve"> and Support Services Staff</w:t>
      </w:r>
      <w:r w:rsidRPr="00220152">
        <w:rPr>
          <w:rFonts w:ascii="Arial" w:hAnsi="Arial" w:cs="Arial"/>
          <w:sz w:val="22"/>
          <w:szCs w:val="22"/>
        </w:rPr>
        <w:t xml:space="preserve"> within the Residential Care Services division ensuring we attract and retain the talent we require to achieve the business goals of Care UK</w:t>
      </w:r>
      <w:r>
        <w:rPr>
          <w:rFonts w:ascii="Arial" w:hAnsi="Arial" w:cs="Arial"/>
          <w:sz w:val="22"/>
          <w:szCs w:val="22"/>
        </w:rPr>
        <w:t>.</w:t>
      </w:r>
    </w:p>
    <w:p w14:paraId="72D46821" w14:textId="77777777" w:rsidR="00D80AEB" w:rsidRPr="008E7D4F" w:rsidRDefault="00D80AEB" w:rsidP="00D80AEB">
      <w:pPr>
        <w:pStyle w:val="Header"/>
        <w:tabs>
          <w:tab w:val="clear" w:pos="4153"/>
          <w:tab w:val="clear" w:pos="8306"/>
        </w:tabs>
        <w:rPr>
          <w:rFonts w:ascii="Arial" w:hAnsi="Arial" w:cs="Arial"/>
          <w:sz w:val="22"/>
        </w:rPr>
      </w:pPr>
      <w:r>
        <w:rPr>
          <w:rFonts w:ascii="Arial" w:hAnsi="Arial" w:cs="Arial"/>
          <w:sz w:val="22"/>
        </w:rPr>
        <w:t>The role</w:t>
      </w:r>
      <w:r w:rsidR="00C85A76">
        <w:rPr>
          <w:rFonts w:ascii="Arial" w:hAnsi="Arial" w:cs="Arial"/>
          <w:sz w:val="22"/>
        </w:rPr>
        <w:t xml:space="preserve"> holder will </w:t>
      </w:r>
      <w:r>
        <w:rPr>
          <w:rFonts w:ascii="Arial" w:hAnsi="Arial" w:cs="Arial"/>
          <w:sz w:val="22"/>
        </w:rPr>
        <w:t>deliver and guide</w:t>
      </w:r>
      <w:r w:rsidRPr="008E7D4F">
        <w:rPr>
          <w:rFonts w:ascii="Arial" w:hAnsi="Arial" w:cs="Arial"/>
          <w:sz w:val="22"/>
        </w:rPr>
        <w:t xml:space="preserve"> on best practice recruitment within Care UK recruitment policies and procedures.</w:t>
      </w:r>
    </w:p>
    <w:p w14:paraId="59ABB4F2" w14:textId="77777777" w:rsidR="006539DD" w:rsidRPr="008E7D4F" w:rsidRDefault="006539DD">
      <w:pPr>
        <w:jc w:val="both"/>
        <w:rPr>
          <w:rFonts w:ascii="Arial" w:hAnsi="Arial" w:cs="Arial"/>
          <w:sz w:val="22"/>
        </w:rPr>
      </w:pPr>
    </w:p>
    <w:p w14:paraId="2B49849A" w14:textId="77777777" w:rsidR="006539DD" w:rsidRDefault="00E15844">
      <w:pPr>
        <w:pStyle w:val="Heading3"/>
      </w:pPr>
      <w:r w:rsidRPr="008E7D4F">
        <w:t xml:space="preserve">Key Responsibilities </w:t>
      </w:r>
    </w:p>
    <w:p w14:paraId="3E70D5DF" w14:textId="77777777" w:rsidR="003D73B1" w:rsidRDefault="003D73B1" w:rsidP="003D73B1"/>
    <w:p w14:paraId="09C9A242" w14:textId="77777777" w:rsidR="006539DD" w:rsidRPr="00C85A76" w:rsidRDefault="00555463" w:rsidP="00C85A76">
      <w:pPr>
        <w:numPr>
          <w:ilvl w:val="0"/>
          <w:numId w:val="14"/>
        </w:numPr>
        <w:rPr>
          <w:rFonts w:ascii="Arial" w:hAnsi="Arial" w:cs="Arial"/>
          <w:sz w:val="22"/>
          <w:szCs w:val="22"/>
        </w:rPr>
      </w:pPr>
      <w:r>
        <w:rPr>
          <w:rFonts w:ascii="Arial" w:hAnsi="Arial" w:cs="Arial"/>
          <w:sz w:val="22"/>
          <w:szCs w:val="22"/>
        </w:rPr>
        <w:t>Under the guidance of Senior Resourcing Advisor and Resourcing Business Partner l</w:t>
      </w:r>
      <w:r w:rsidR="003D73B1" w:rsidRPr="00220152">
        <w:rPr>
          <w:rFonts w:ascii="Arial" w:hAnsi="Arial" w:cs="Arial"/>
          <w:sz w:val="22"/>
          <w:szCs w:val="22"/>
        </w:rPr>
        <w:t>iaise with key stakeholders including Home Managers, Regional Directors</w:t>
      </w:r>
      <w:r>
        <w:rPr>
          <w:rFonts w:ascii="Arial" w:hAnsi="Arial" w:cs="Arial"/>
          <w:sz w:val="22"/>
          <w:szCs w:val="22"/>
        </w:rPr>
        <w:t>, Department heads</w:t>
      </w:r>
      <w:r w:rsidR="003D73B1" w:rsidRPr="00220152">
        <w:rPr>
          <w:rFonts w:ascii="Arial" w:hAnsi="Arial" w:cs="Arial"/>
          <w:sz w:val="22"/>
          <w:szCs w:val="22"/>
        </w:rPr>
        <w:t xml:space="preserve"> and Executive members to establish current need and forecast issues across the regions.</w:t>
      </w:r>
    </w:p>
    <w:p w14:paraId="17627414" w14:textId="77777777" w:rsidR="00D80AEB" w:rsidRDefault="00D80AEB" w:rsidP="00D80AEB">
      <w:pPr>
        <w:rPr>
          <w:rFonts w:ascii="Arial" w:hAnsi="Arial" w:cs="Arial"/>
          <w:sz w:val="22"/>
        </w:rPr>
      </w:pPr>
    </w:p>
    <w:p w14:paraId="370BDC49" w14:textId="77777777" w:rsidR="00D80AEB" w:rsidRDefault="00D80AEB" w:rsidP="00D80AEB">
      <w:pPr>
        <w:pStyle w:val="ListParagraph"/>
        <w:numPr>
          <w:ilvl w:val="0"/>
          <w:numId w:val="12"/>
        </w:numPr>
        <w:rPr>
          <w:rFonts w:ascii="Arial" w:hAnsi="Arial" w:cs="Arial"/>
          <w:sz w:val="22"/>
        </w:rPr>
      </w:pPr>
      <w:r>
        <w:rPr>
          <w:rFonts w:ascii="Arial" w:hAnsi="Arial" w:cs="Arial"/>
          <w:sz w:val="22"/>
        </w:rPr>
        <w:t xml:space="preserve">Think of innovative methods of recruitment </w:t>
      </w:r>
      <w:r w:rsidR="003D73B1">
        <w:rPr>
          <w:rFonts w:ascii="Arial" w:hAnsi="Arial" w:cs="Arial"/>
          <w:sz w:val="22"/>
        </w:rPr>
        <w:t>e.g.</w:t>
      </w:r>
      <w:r>
        <w:rPr>
          <w:rFonts w:ascii="Arial" w:hAnsi="Arial" w:cs="Arial"/>
          <w:sz w:val="22"/>
        </w:rPr>
        <w:t xml:space="preserve"> jobs boards and CV searching</w:t>
      </w:r>
    </w:p>
    <w:p w14:paraId="5D0EBF20" w14:textId="77777777" w:rsidR="00D80AEB" w:rsidRDefault="00D80AEB" w:rsidP="00D80AEB">
      <w:pPr>
        <w:rPr>
          <w:rFonts w:ascii="Arial" w:hAnsi="Arial" w:cs="Arial"/>
          <w:sz w:val="22"/>
        </w:rPr>
      </w:pPr>
    </w:p>
    <w:p w14:paraId="19C709F7" w14:textId="77777777" w:rsidR="00D80AEB" w:rsidRPr="00D80AEB" w:rsidRDefault="00D80AEB" w:rsidP="00D80AEB">
      <w:pPr>
        <w:pStyle w:val="ListParagraph"/>
        <w:numPr>
          <w:ilvl w:val="0"/>
          <w:numId w:val="12"/>
        </w:numPr>
        <w:rPr>
          <w:rFonts w:ascii="Arial" w:hAnsi="Arial" w:cs="Arial"/>
          <w:sz w:val="22"/>
        </w:rPr>
      </w:pPr>
      <w:r>
        <w:rPr>
          <w:rFonts w:ascii="Arial" w:hAnsi="Arial" w:cs="Arial"/>
          <w:sz w:val="22"/>
        </w:rPr>
        <w:t>Use agreed social networking sites to attract suitable candidates</w:t>
      </w:r>
    </w:p>
    <w:p w14:paraId="03D60C52" w14:textId="77777777" w:rsidR="007D21B9" w:rsidRPr="008E7D4F" w:rsidRDefault="007D21B9" w:rsidP="007D21B9">
      <w:pPr>
        <w:ind w:left="720"/>
        <w:rPr>
          <w:rFonts w:ascii="Arial" w:hAnsi="Arial" w:cs="Arial"/>
          <w:sz w:val="22"/>
        </w:rPr>
      </w:pPr>
    </w:p>
    <w:p w14:paraId="45A3531F" w14:textId="77777777" w:rsidR="00B941E9" w:rsidRPr="008E7D4F" w:rsidRDefault="00B941E9" w:rsidP="00B941E9">
      <w:pPr>
        <w:numPr>
          <w:ilvl w:val="0"/>
          <w:numId w:val="11"/>
        </w:numPr>
        <w:rPr>
          <w:rFonts w:ascii="Arial" w:hAnsi="Arial" w:cs="Arial"/>
          <w:sz w:val="22"/>
        </w:rPr>
      </w:pPr>
      <w:r w:rsidRPr="008E7D4F">
        <w:rPr>
          <w:rFonts w:ascii="Arial" w:hAnsi="Arial" w:cs="Arial"/>
          <w:sz w:val="22"/>
        </w:rPr>
        <w:t>Manage candidate relationships including response handling, reviewing and long listing candidates for the Hiring Manager.</w:t>
      </w:r>
    </w:p>
    <w:p w14:paraId="25B8A1FB" w14:textId="77777777" w:rsidR="007D21B9" w:rsidRPr="008E7D4F" w:rsidRDefault="007D21B9" w:rsidP="007D21B9">
      <w:pPr>
        <w:rPr>
          <w:rFonts w:ascii="Arial" w:hAnsi="Arial" w:cs="Arial"/>
          <w:sz w:val="22"/>
        </w:rPr>
      </w:pPr>
    </w:p>
    <w:p w14:paraId="372AEC3B" w14:textId="77777777" w:rsidR="00B941E9" w:rsidRPr="008E7D4F" w:rsidRDefault="00D80AEB" w:rsidP="00B941E9">
      <w:pPr>
        <w:numPr>
          <w:ilvl w:val="0"/>
          <w:numId w:val="11"/>
        </w:numPr>
        <w:rPr>
          <w:rFonts w:ascii="Arial" w:hAnsi="Arial" w:cs="Arial"/>
          <w:sz w:val="22"/>
        </w:rPr>
      </w:pPr>
      <w:r>
        <w:rPr>
          <w:rFonts w:ascii="Arial" w:hAnsi="Arial" w:cs="Arial"/>
          <w:sz w:val="22"/>
        </w:rPr>
        <w:t>Prepare</w:t>
      </w:r>
      <w:r w:rsidR="00F606C9" w:rsidRPr="008E7D4F">
        <w:rPr>
          <w:rFonts w:ascii="Arial" w:hAnsi="Arial" w:cs="Arial"/>
          <w:sz w:val="22"/>
        </w:rPr>
        <w:t xml:space="preserve"> interview guides and recruitment tests in conjunction with recruiting managers.</w:t>
      </w:r>
    </w:p>
    <w:p w14:paraId="04B5694E" w14:textId="77777777" w:rsidR="007D21B9" w:rsidRPr="008E7D4F" w:rsidRDefault="007D21B9" w:rsidP="007D21B9">
      <w:pPr>
        <w:rPr>
          <w:rFonts w:ascii="Arial" w:hAnsi="Arial" w:cs="Arial"/>
          <w:sz w:val="22"/>
        </w:rPr>
      </w:pPr>
    </w:p>
    <w:p w14:paraId="3E958EF5" w14:textId="77777777" w:rsidR="00F606C9" w:rsidRDefault="00F606C9" w:rsidP="00B941E9">
      <w:pPr>
        <w:numPr>
          <w:ilvl w:val="0"/>
          <w:numId w:val="11"/>
        </w:numPr>
        <w:rPr>
          <w:rFonts w:ascii="Arial" w:hAnsi="Arial" w:cs="Arial"/>
          <w:sz w:val="22"/>
        </w:rPr>
      </w:pPr>
      <w:r w:rsidRPr="008E7D4F">
        <w:rPr>
          <w:rFonts w:ascii="Arial" w:hAnsi="Arial" w:cs="Arial"/>
          <w:sz w:val="22"/>
        </w:rPr>
        <w:t xml:space="preserve">Develop and maintain candidate tracking systems </w:t>
      </w:r>
      <w:r w:rsidR="00D80AEB">
        <w:rPr>
          <w:rFonts w:ascii="Arial" w:hAnsi="Arial" w:cs="Arial"/>
          <w:sz w:val="22"/>
        </w:rPr>
        <w:t xml:space="preserve">in </w:t>
      </w:r>
      <w:r w:rsidR="00C85A76">
        <w:rPr>
          <w:rFonts w:ascii="Arial" w:hAnsi="Arial" w:cs="Arial"/>
          <w:sz w:val="22"/>
        </w:rPr>
        <w:t>the candidate management system</w:t>
      </w:r>
      <w:r w:rsidR="00D80AEB">
        <w:rPr>
          <w:rFonts w:ascii="Arial" w:hAnsi="Arial" w:cs="Arial"/>
          <w:sz w:val="22"/>
        </w:rPr>
        <w:t xml:space="preserve"> </w:t>
      </w:r>
      <w:r w:rsidRPr="008E7D4F">
        <w:rPr>
          <w:rFonts w:ascii="Arial" w:hAnsi="Arial" w:cs="Arial"/>
          <w:sz w:val="22"/>
        </w:rPr>
        <w:t>from receipt of CV to candidate feedback.</w:t>
      </w:r>
    </w:p>
    <w:p w14:paraId="0A9A1AA2" w14:textId="77777777" w:rsidR="00C85A76" w:rsidRDefault="00C85A76" w:rsidP="00C85A76">
      <w:pPr>
        <w:pStyle w:val="ListParagraph"/>
        <w:rPr>
          <w:rFonts w:ascii="Arial" w:hAnsi="Arial" w:cs="Arial"/>
          <w:sz w:val="22"/>
        </w:rPr>
      </w:pPr>
    </w:p>
    <w:p w14:paraId="54FC7338" w14:textId="77777777" w:rsidR="007D21B9" w:rsidRPr="00C85A76" w:rsidRDefault="00C85A76" w:rsidP="007D21B9">
      <w:pPr>
        <w:numPr>
          <w:ilvl w:val="0"/>
          <w:numId w:val="11"/>
        </w:numPr>
        <w:rPr>
          <w:rFonts w:ascii="Arial" w:hAnsi="Arial" w:cs="Arial"/>
          <w:sz w:val="22"/>
          <w:szCs w:val="22"/>
        </w:rPr>
      </w:pPr>
      <w:r w:rsidRPr="00220152">
        <w:rPr>
          <w:rFonts w:ascii="Arial" w:hAnsi="Arial" w:cs="Arial"/>
          <w:sz w:val="22"/>
          <w:szCs w:val="22"/>
        </w:rPr>
        <w:t>Use Management Information to influence how we recruit including reducing time to hire, cost per hire and ensuring efficiencies throughout the selection proces</w:t>
      </w:r>
      <w:r>
        <w:rPr>
          <w:rFonts w:ascii="Arial" w:hAnsi="Arial" w:cs="Arial"/>
          <w:sz w:val="22"/>
          <w:szCs w:val="22"/>
        </w:rPr>
        <w:t>s</w:t>
      </w:r>
    </w:p>
    <w:p w14:paraId="73DD1849" w14:textId="77777777" w:rsidR="007D21B9" w:rsidRPr="008E7D4F" w:rsidRDefault="007D21B9" w:rsidP="007D21B9">
      <w:pPr>
        <w:rPr>
          <w:rFonts w:ascii="Arial" w:hAnsi="Arial" w:cs="Arial"/>
          <w:sz w:val="22"/>
        </w:rPr>
      </w:pPr>
    </w:p>
    <w:p w14:paraId="03F9ACC6" w14:textId="77777777" w:rsidR="00F606C9" w:rsidRPr="008E7D4F" w:rsidRDefault="00F606C9" w:rsidP="00F606C9">
      <w:pPr>
        <w:numPr>
          <w:ilvl w:val="0"/>
          <w:numId w:val="11"/>
        </w:numPr>
        <w:rPr>
          <w:rFonts w:ascii="Arial" w:hAnsi="Arial" w:cs="Arial"/>
          <w:sz w:val="22"/>
        </w:rPr>
      </w:pPr>
      <w:r w:rsidRPr="008E7D4F">
        <w:rPr>
          <w:rFonts w:ascii="Arial" w:hAnsi="Arial" w:cs="Arial"/>
          <w:sz w:val="22"/>
        </w:rPr>
        <w:t>Manage assessment centres</w:t>
      </w:r>
      <w:r w:rsidR="00D80AEB">
        <w:rPr>
          <w:rFonts w:ascii="Arial" w:hAnsi="Arial" w:cs="Arial"/>
          <w:sz w:val="22"/>
        </w:rPr>
        <w:t xml:space="preserve"> a</w:t>
      </w:r>
      <w:r w:rsidR="003D73B1">
        <w:rPr>
          <w:rFonts w:ascii="Arial" w:hAnsi="Arial" w:cs="Arial"/>
          <w:sz w:val="22"/>
        </w:rPr>
        <w:t>nd Behavioural Testing Units</w:t>
      </w:r>
      <w:r w:rsidR="00C85A76">
        <w:rPr>
          <w:rFonts w:ascii="Arial" w:hAnsi="Arial" w:cs="Arial"/>
          <w:sz w:val="22"/>
        </w:rPr>
        <w:t xml:space="preserve"> where necessary</w:t>
      </w:r>
    </w:p>
    <w:p w14:paraId="1C65CBF9" w14:textId="77777777" w:rsidR="007D21B9" w:rsidRPr="008E7D4F" w:rsidRDefault="007D21B9" w:rsidP="007D21B9">
      <w:pPr>
        <w:rPr>
          <w:rFonts w:ascii="Arial" w:hAnsi="Arial" w:cs="Arial"/>
          <w:sz w:val="22"/>
        </w:rPr>
      </w:pPr>
    </w:p>
    <w:p w14:paraId="084ED119" w14:textId="77777777" w:rsidR="007D21B9" w:rsidRDefault="00F606C9" w:rsidP="00F606C9">
      <w:pPr>
        <w:numPr>
          <w:ilvl w:val="0"/>
          <w:numId w:val="11"/>
        </w:numPr>
        <w:rPr>
          <w:rFonts w:ascii="Arial" w:hAnsi="Arial" w:cs="Arial"/>
          <w:sz w:val="22"/>
        </w:rPr>
      </w:pPr>
      <w:r w:rsidRPr="008E7D4F">
        <w:rPr>
          <w:rFonts w:ascii="Arial" w:hAnsi="Arial" w:cs="Arial"/>
          <w:sz w:val="22"/>
        </w:rPr>
        <w:t>Advise, support and coach Managers in the correct application of recruitment and procedures</w:t>
      </w:r>
      <w:r w:rsidR="007D21B9" w:rsidRPr="008E7D4F">
        <w:rPr>
          <w:rFonts w:ascii="Arial" w:hAnsi="Arial" w:cs="Arial"/>
          <w:sz w:val="22"/>
        </w:rPr>
        <w:t>.</w:t>
      </w:r>
    </w:p>
    <w:p w14:paraId="52B8640D" w14:textId="77777777" w:rsidR="00C85A76" w:rsidRDefault="00C85A76" w:rsidP="00C85A76">
      <w:pPr>
        <w:pStyle w:val="ListParagraph"/>
        <w:rPr>
          <w:rFonts w:ascii="Arial" w:hAnsi="Arial" w:cs="Arial"/>
          <w:sz w:val="22"/>
        </w:rPr>
      </w:pPr>
    </w:p>
    <w:p w14:paraId="06E33ADE" w14:textId="77777777" w:rsidR="00C85A76" w:rsidRPr="00C85A76" w:rsidRDefault="00C85A76" w:rsidP="00C85A76">
      <w:pPr>
        <w:numPr>
          <w:ilvl w:val="0"/>
          <w:numId w:val="11"/>
        </w:numPr>
        <w:rPr>
          <w:rFonts w:ascii="Arial" w:hAnsi="Arial" w:cs="Arial"/>
          <w:sz w:val="22"/>
        </w:rPr>
      </w:pPr>
      <w:r w:rsidRPr="008E7D4F">
        <w:rPr>
          <w:rFonts w:ascii="Arial" w:hAnsi="Arial" w:cs="Arial"/>
          <w:sz w:val="22"/>
        </w:rPr>
        <w:t>Deliver and update as appropriate best practice recruit</w:t>
      </w:r>
      <w:r>
        <w:rPr>
          <w:rFonts w:ascii="Arial" w:hAnsi="Arial" w:cs="Arial"/>
          <w:sz w:val="22"/>
        </w:rPr>
        <w:t xml:space="preserve">ment training for Managers </w:t>
      </w:r>
    </w:p>
    <w:p w14:paraId="5655F897" w14:textId="77777777" w:rsidR="00F606C9" w:rsidRPr="008E7D4F" w:rsidRDefault="00F606C9" w:rsidP="007D21B9">
      <w:pPr>
        <w:rPr>
          <w:rFonts w:ascii="Arial" w:hAnsi="Arial" w:cs="Arial"/>
          <w:sz w:val="22"/>
        </w:rPr>
      </w:pPr>
      <w:r w:rsidRPr="008E7D4F">
        <w:rPr>
          <w:rFonts w:ascii="Arial" w:hAnsi="Arial" w:cs="Arial"/>
          <w:sz w:val="22"/>
        </w:rPr>
        <w:t xml:space="preserve"> </w:t>
      </w:r>
    </w:p>
    <w:p w14:paraId="3B2E9D8F" w14:textId="77777777" w:rsidR="00F606C9" w:rsidRPr="008E7D4F" w:rsidRDefault="00F606C9" w:rsidP="00F606C9">
      <w:pPr>
        <w:numPr>
          <w:ilvl w:val="0"/>
          <w:numId w:val="11"/>
        </w:numPr>
        <w:rPr>
          <w:rFonts w:ascii="Arial" w:hAnsi="Arial" w:cs="Arial"/>
          <w:sz w:val="22"/>
        </w:rPr>
      </w:pPr>
      <w:r w:rsidRPr="008E7D4F">
        <w:rPr>
          <w:rFonts w:ascii="Arial" w:hAnsi="Arial" w:cs="Arial"/>
          <w:sz w:val="22"/>
        </w:rPr>
        <w:t>Working in partnership with other recruiters within Care UK to harmoni</w:t>
      </w:r>
      <w:r w:rsidR="00D80AEB">
        <w:rPr>
          <w:rFonts w:ascii="Arial" w:hAnsi="Arial" w:cs="Arial"/>
          <w:sz w:val="22"/>
        </w:rPr>
        <w:t>s</w:t>
      </w:r>
      <w:r w:rsidRPr="008E7D4F">
        <w:rPr>
          <w:rFonts w:ascii="Arial" w:hAnsi="Arial" w:cs="Arial"/>
          <w:sz w:val="22"/>
        </w:rPr>
        <w:t>e recruitment activities.</w:t>
      </w:r>
    </w:p>
    <w:p w14:paraId="065F5596" w14:textId="77777777" w:rsidR="007D21B9" w:rsidRPr="008E7D4F" w:rsidRDefault="007D21B9" w:rsidP="007D21B9">
      <w:pPr>
        <w:rPr>
          <w:rFonts w:ascii="Arial" w:hAnsi="Arial" w:cs="Arial"/>
          <w:sz w:val="22"/>
        </w:rPr>
      </w:pPr>
    </w:p>
    <w:p w14:paraId="12631EC8" w14:textId="77777777" w:rsidR="00C85A76" w:rsidRDefault="00C85A76" w:rsidP="00C85A76">
      <w:pPr>
        <w:pStyle w:val="ListParagraph"/>
        <w:rPr>
          <w:rFonts w:ascii="Arial" w:hAnsi="Arial" w:cs="Arial"/>
          <w:sz w:val="22"/>
        </w:rPr>
      </w:pPr>
    </w:p>
    <w:p w14:paraId="7FA09679" w14:textId="77777777" w:rsidR="00C85A76" w:rsidRPr="008E7D4F" w:rsidRDefault="00C85A76" w:rsidP="00F606C9">
      <w:pPr>
        <w:numPr>
          <w:ilvl w:val="0"/>
          <w:numId w:val="11"/>
        </w:numPr>
        <w:rPr>
          <w:rFonts w:ascii="Arial" w:hAnsi="Arial" w:cs="Arial"/>
          <w:sz w:val="22"/>
        </w:rPr>
      </w:pPr>
      <w:r w:rsidRPr="008E7D4F">
        <w:rPr>
          <w:rFonts w:ascii="Arial" w:hAnsi="Arial" w:cs="Arial"/>
          <w:sz w:val="22"/>
        </w:rPr>
        <w:t>Manage re</w:t>
      </w:r>
      <w:r>
        <w:rPr>
          <w:rFonts w:ascii="Arial" w:hAnsi="Arial" w:cs="Arial"/>
          <w:sz w:val="22"/>
        </w:rPr>
        <w:t xml:space="preserve">cruitment agency relationships, </w:t>
      </w:r>
      <w:r w:rsidRPr="008E7D4F">
        <w:rPr>
          <w:rFonts w:ascii="Arial" w:hAnsi="Arial" w:cs="Arial"/>
          <w:sz w:val="22"/>
        </w:rPr>
        <w:t>including preferred supplier list.</w:t>
      </w:r>
    </w:p>
    <w:p w14:paraId="4EB9AC86" w14:textId="77777777" w:rsidR="007D21B9" w:rsidRPr="008E7D4F" w:rsidRDefault="007D21B9" w:rsidP="007D21B9">
      <w:pPr>
        <w:rPr>
          <w:rFonts w:ascii="Arial" w:hAnsi="Arial" w:cs="Arial"/>
          <w:sz w:val="22"/>
        </w:rPr>
      </w:pPr>
    </w:p>
    <w:p w14:paraId="441C613A" w14:textId="77777777" w:rsidR="00F606C9" w:rsidRDefault="00F606C9" w:rsidP="00F606C9">
      <w:pPr>
        <w:numPr>
          <w:ilvl w:val="0"/>
          <w:numId w:val="11"/>
        </w:numPr>
        <w:rPr>
          <w:rFonts w:ascii="Arial" w:hAnsi="Arial" w:cs="Arial"/>
          <w:sz w:val="22"/>
        </w:rPr>
      </w:pPr>
      <w:r w:rsidRPr="008E7D4F">
        <w:rPr>
          <w:rFonts w:ascii="Arial" w:hAnsi="Arial" w:cs="Arial"/>
          <w:sz w:val="22"/>
        </w:rPr>
        <w:t>Keep up to date on best practice recruitm</w:t>
      </w:r>
      <w:r w:rsidR="007D21B9" w:rsidRPr="008E7D4F">
        <w:rPr>
          <w:rFonts w:ascii="Arial" w:hAnsi="Arial" w:cs="Arial"/>
          <w:sz w:val="22"/>
        </w:rPr>
        <w:t>ent and appropriate legislation.</w:t>
      </w:r>
    </w:p>
    <w:p w14:paraId="0FCAD207" w14:textId="77777777" w:rsidR="003D73B1" w:rsidRPr="00C85A76" w:rsidRDefault="003D73B1" w:rsidP="00C85A76">
      <w:pPr>
        <w:rPr>
          <w:rFonts w:ascii="Arial" w:hAnsi="Arial" w:cs="Arial"/>
          <w:sz w:val="22"/>
          <w:szCs w:val="22"/>
        </w:rPr>
      </w:pPr>
    </w:p>
    <w:p w14:paraId="72E815DB" w14:textId="77777777" w:rsidR="003D73B1" w:rsidRPr="003D73B1" w:rsidRDefault="003D73B1" w:rsidP="003D73B1">
      <w:pPr>
        <w:numPr>
          <w:ilvl w:val="0"/>
          <w:numId w:val="11"/>
        </w:numPr>
        <w:rPr>
          <w:rFonts w:ascii="Arial" w:hAnsi="Arial" w:cs="Arial"/>
          <w:sz w:val="22"/>
          <w:szCs w:val="22"/>
        </w:rPr>
      </w:pPr>
      <w:r w:rsidRPr="00220152">
        <w:rPr>
          <w:rFonts w:ascii="Arial" w:hAnsi="Arial" w:cs="Arial"/>
          <w:sz w:val="22"/>
          <w:szCs w:val="22"/>
        </w:rPr>
        <w:t>Work collaboratively with HR</w:t>
      </w:r>
      <w:r>
        <w:rPr>
          <w:rFonts w:ascii="Arial" w:hAnsi="Arial" w:cs="Arial"/>
          <w:sz w:val="22"/>
          <w:szCs w:val="22"/>
        </w:rPr>
        <w:t xml:space="preserve"> professionals</w:t>
      </w:r>
      <w:r w:rsidRPr="00220152">
        <w:rPr>
          <w:rFonts w:ascii="Arial" w:hAnsi="Arial" w:cs="Arial"/>
          <w:sz w:val="22"/>
          <w:szCs w:val="22"/>
        </w:rPr>
        <w:t xml:space="preserve"> to ensure vacancies are filled in a timely and efficient manner. Also work together to learn wider HR issues that impact the way we recruit our people</w:t>
      </w:r>
    </w:p>
    <w:p w14:paraId="4C9B5F0E" w14:textId="77777777" w:rsidR="007D21B9" w:rsidRPr="008E7D4F" w:rsidRDefault="007D21B9" w:rsidP="007D21B9">
      <w:pPr>
        <w:rPr>
          <w:rFonts w:ascii="Arial" w:hAnsi="Arial" w:cs="Arial"/>
          <w:sz w:val="22"/>
        </w:rPr>
      </w:pPr>
    </w:p>
    <w:p w14:paraId="7F9A7685" w14:textId="77777777" w:rsidR="00F606C9" w:rsidRPr="008E7D4F" w:rsidRDefault="00F606C9" w:rsidP="00F606C9">
      <w:pPr>
        <w:numPr>
          <w:ilvl w:val="0"/>
          <w:numId w:val="11"/>
        </w:numPr>
        <w:rPr>
          <w:rFonts w:ascii="Arial" w:hAnsi="Arial" w:cs="Arial"/>
          <w:sz w:val="22"/>
        </w:rPr>
      </w:pPr>
      <w:r w:rsidRPr="008E7D4F">
        <w:rPr>
          <w:rFonts w:ascii="Arial" w:hAnsi="Arial" w:cs="Arial"/>
          <w:sz w:val="22"/>
        </w:rPr>
        <w:t>Produce market analysis when required</w:t>
      </w:r>
      <w:r w:rsidR="007D21B9" w:rsidRPr="008E7D4F">
        <w:rPr>
          <w:rFonts w:ascii="Arial" w:hAnsi="Arial" w:cs="Arial"/>
          <w:sz w:val="22"/>
        </w:rPr>
        <w:t>.</w:t>
      </w:r>
    </w:p>
    <w:p w14:paraId="63C1D5BC" w14:textId="77777777" w:rsidR="007D21B9" w:rsidRPr="008E7D4F" w:rsidRDefault="007D21B9" w:rsidP="007D21B9">
      <w:pPr>
        <w:ind w:left="360"/>
        <w:rPr>
          <w:rFonts w:ascii="Arial" w:hAnsi="Arial" w:cs="Arial"/>
          <w:sz w:val="22"/>
        </w:rPr>
      </w:pPr>
    </w:p>
    <w:p w14:paraId="1E316C3C" w14:textId="77777777" w:rsidR="00801D41" w:rsidRDefault="00801D41" w:rsidP="00801D41">
      <w:pPr>
        <w:rPr>
          <w:rFonts w:ascii="Arial" w:hAnsi="Arial" w:cs="Arial"/>
          <w:sz w:val="22"/>
        </w:rPr>
      </w:pPr>
    </w:p>
    <w:p w14:paraId="6911F297" w14:textId="77777777" w:rsidR="00D80AEB" w:rsidRPr="008E7D4F" w:rsidRDefault="00D80AEB" w:rsidP="00801D41">
      <w:pPr>
        <w:rPr>
          <w:rFonts w:ascii="Arial" w:hAnsi="Arial" w:cs="Arial"/>
          <w:sz w:val="22"/>
        </w:rPr>
      </w:pPr>
    </w:p>
    <w:p w14:paraId="70947EEB" w14:textId="77777777" w:rsidR="00801D41" w:rsidRPr="008E7D4F" w:rsidRDefault="00801D41" w:rsidP="00801D41">
      <w:pPr>
        <w:rPr>
          <w:rFonts w:ascii="Arial" w:hAnsi="Arial" w:cs="Arial"/>
          <w:sz w:val="22"/>
        </w:rPr>
      </w:pPr>
      <w:r w:rsidRPr="008E7D4F">
        <w:rPr>
          <w:rFonts w:ascii="Arial" w:hAnsi="Arial" w:cs="Arial"/>
          <w:sz w:val="22"/>
        </w:rPr>
        <w:t>This list of key responsibilities is not exhaustive and the post holder may be required to undertake other relevant and appropriate duties as reasonably required.</w:t>
      </w:r>
    </w:p>
    <w:p w14:paraId="0BD5E513" w14:textId="77777777" w:rsidR="00E15844" w:rsidRPr="008E7D4F" w:rsidRDefault="00E15844">
      <w:pPr>
        <w:rPr>
          <w:rFonts w:ascii="Arial" w:hAnsi="Arial" w:cs="Arial"/>
          <w:b/>
          <w:sz w:val="22"/>
        </w:rPr>
      </w:pPr>
    </w:p>
    <w:p w14:paraId="27C1CC5E" w14:textId="77777777" w:rsidR="00E15844" w:rsidRPr="008E7D4F" w:rsidRDefault="00E15844">
      <w:pPr>
        <w:rPr>
          <w:rFonts w:ascii="Arial" w:hAnsi="Arial" w:cs="Arial"/>
          <w:b/>
          <w:sz w:val="22"/>
        </w:rPr>
      </w:pPr>
    </w:p>
    <w:p w14:paraId="50C9EA0B" w14:textId="77777777" w:rsidR="006539DD" w:rsidRPr="008E7D4F" w:rsidRDefault="006539DD">
      <w:pPr>
        <w:pStyle w:val="Heading3"/>
        <w:tabs>
          <w:tab w:val="left" w:pos="-720"/>
        </w:tabs>
        <w:suppressAutoHyphens/>
        <w:rPr>
          <w:bCs w:val="0"/>
          <w:lang w:val="en-US"/>
        </w:rPr>
      </w:pPr>
      <w:r w:rsidRPr="008E7D4F">
        <w:rPr>
          <w:bCs w:val="0"/>
          <w:lang w:val="en-US"/>
        </w:rPr>
        <w:t xml:space="preserve">Health and Safety </w:t>
      </w:r>
    </w:p>
    <w:p w14:paraId="6D24952A" w14:textId="77777777" w:rsidR="006539DD" w:rsidRPr="008E7D4F" w:rsidRDefault="006539DD">
      <w:pPr>
        <w:tabs>
          <w:tab w:val="left" w:pos="-720"/>
        </w:tabs>
        <w:suppressAutoHyphens/>
        <w:jc w:val="both"/>
        <w:rPr>
          <w:rFonts w:ascii="Arial" w:hAnsi="Arial" w:cs="Arial"/>
          <w:b/>
          <w:sz w:val="22"/>
          <w:lang w:val="en-US"/>
        </w:rPr>
      </w:pPr>
    </w:p>
    <w:p w14:paraId="2F7B5F0D" w14:textId="77777777" w:rsidR="006539DD" w:rsidRPr="008E7D4F" w:rsidRDefault="006539DD">
      <w:pPr>
        <w:tabs>
          <w:tab w:val="left" w:pos="-720"/>
        </w:tabs>
        <w:suppressAutoHyphens/>
        <w:jc w:val="both"/>
        <w:rPr>
          <w:rFonts w:ascii="Arial" w:hAnsi="Arial" w:cs="Arial"/>
          <w:sz w:val="22"/>
          <w:lang w:val="en-US"/>
        </w:rPr>
      </w:pPr>
      <w:r w:rsidRPr="008E7D4F">
        <w:rPr>
          <w:rFonts w:ascii="Arial" w:hAnsi="Arial" w:cs="Arial"/>
          <w:sz w:val="22"/>
          <w:lang w:val="en-US"/>
        </w:rPr>
        <w:t>As an employee of Care UK, the postholder has a duty under the Health and Safety at Work Act 1974, to:-</w:t>
      </w:r>
    </w:p>
    <w:p w14:paraId="2AFA33B1" w14:textId="77777777" w:rsidR="006539DD" w:rsidRPr="008E7D4F" w:rsidRDefault="006539DD">
      <w:pPr>
        <w:tabs>
          <w:tab w:val="left" w:pos="-720"/>
        </w:tabs>
        <w:suppressAutoHyphens/>
        <w:jc w:val="both"/>
        <w:rPr>
          <w:rFonts w:ascii="Arial" w:hAnsi="Arial" w:cs="Arial"/>
          <w:sz w:val="22"/>
          <w:lang w:val="en-US"/>
        </w:rPr>
      </w:pPr>
    </w:p>
    <w:p w14:paraId="5B9DC918" w14:textId="77777777" w:rsidR="006539DD" w:rsidRPr="008E7D4F" w:rsidRDefault="006539DD">
      <w:pPr>
        <w:numPr>
          <w:ilvl w:val="0"/>
          <w:numId w:val="3"/>
        </w:numPr>
        <w:tabs>
          <w:tab w:val="left" w:pos="-720"/>
        </w:tabs>
        <w:suppressAutoHyphens/>
        <w:jc w:val="both"/>
        <w:rPr>
          <w:rFonts w:ascii="Arial" w:hAnsi="Arial" w:cs="Arial"/>
          <w:sz w:val="22"/>
          <w:lang w:val="en-US"/>
        </w:rPr>
      </w:pPr>
      <w:r w:rsidRPr="008E7D4F">
        <w:rPr>
          <w:rFonts w:ascii="Arial" w:hAnsi="Arial" w:cs="Arial"/>
          <w:sz w:val="22"/>
          <w:lang w:val="en-US"/>
        </w:rPr>
        <w:t>Take reasonable care of the health and safety of themselves and all other persons who may be affected by their acts or omissions at work.</w:t>
      </w:r>
    </w:p>
    <w:p w14:paraId="4F38759C" w14:textId="77777777" w:rsidR="006539DD" w:rsidRPr="008E7D4F" w:rsidRDefault="006539DD">
      <w:pPr>
        <w:numPr>
          <w:ilvl w:val="0"/>
          <w:numId w:val="3"/>
        </w:numPr>
        <w:tabs>
          <w:tab w:val="left" w:pos="-720"/>
        </w:tabs>
        <w:suppressAutoHyphens/>
        <w:jc w:val="both"/>
        <w:rPr>
          <w:rFonts w:ascii="Arial" w:hAnsi="Arial" w:cs="Arial"/>
          <w:sz w:val="22"/>
          <w:lang w:val="en-US"/>
        </w:rPr>
      </w:pPr>
      <w:r w:rsidRPr="008E7D4F">
        <w:rPr>
          <w:rFonts w:ascii="Arial" w:hAnsi="Arial" w:cs="Arial"/>
          <w:sz w:val="22"/>
          <w:lang w:val="en-US"/>
        </w:rPr>
        <w:t xml:space="preserve">Co-operate with their employer to ensure compliance with Health and Safety legislation and the Health and Safety policies and procedures of the treatment </w:t>
      </w:r>
      <w:proofErr w:type="spellStart"/>
      <w:r w:rsidRPr="008E7D4F">
        <w:rPr>
          <w:rFonts w:ascii="Arial" w:hAnsi="Arial" w:cs="Arial"/>
          <w:sz w:val="22"/>
          <w:lang w:val="en-US"/>
        </w:rPr>
        <w:t>centre</w:t>
      </w:r>
      <w:proofErr w:type="spellEnd"/>
      <w:r w:rsidRPr="008E7D4F">
        <w:rPr>
          <w:rFonts w:ascii="Arial" w:hAnsi="Arial" w:cs="Arial"/>
          <w:sz w:val="22"/>
          <w:lang w:val="en-US"/>
        </w:rPr>
        <w:t>, not intentionally or recklessly interfere with, or misuse, anything provided in the interests of health, safety, or welfare, in pursuance of any of the relevant statutory provisions.</w:t>
      </w:r>
    </w:p>
    <w:p w14:paraId="4404BDFC" w14:textId="77777777" w:rsidR="006539DD" w:rsidRPr="008E7D4F" w:rsidRDefault="006539DD">
      <w:pPr>
        <w:tabs>
          <w:tab w:val="left" w:pos="-720"/>
        </w:tabs>
        <w:suppressAutoHyphens/>
        <w:jc w:val="both"/>
        <w:rPr>
          <w:rFonts w:ascii="Arial" w:hAnsi="Arial" w:cs="Arial"/>
          <w:sz w:val="22"/>
          <w:lang w:val="en-US"/>
        </w:rPr>
      </w:pPr>
    </w:p>
    <w:p w14:paraId="04F93DFF" w14:textId="77777777" w:rsidR="006539DD" w:rsidRPr="008E7D4F" w:rsidRDefault="006539DD">
      <w:pPr>
        <w:tabs>
          <w:tab w:val="left" w:pos="-720"/>
        </w:tabs>
        <w:suppressAutoHyphens/>
        <w:jc w:val="both"/>
        <w:rPr>
          <w:rFonts w:ascii="Arial" w:hAnsi="Arial" w:cs="Arial"/>
          <w:b/>
          <w:sz w:val="22"/>
          <w:lang w:val="en-US"/>
        </w:rPr>
      </w:pPr>
      <w:r w:rsidRPr="008E7D4F">
        <w:rPr>
          <w:rFonts w:ascii="Arial" w:hAnsi="Arial" w:cs="Arial"/>
          <w:b/>
          <w:sz w:val="22"/>
          <w:lang w:val="en-US"/>
        </w:rPr>
        <w:t xml:space="preserve">Data Protection </w:t>
      </w:r>
    </w:p>
    <w:p w14:paraId="68CC241E" w14:textId="77777777" w:rsidR="006539DD" w:rsidRPr="008E7D4F" w:rsidRDefault="006539DD">
      <w:pPr>
        <w:tabs>
          <w:tab w:val="left" w:pos="-720"/>
        </w:tabs>
        <w:suppressAutoHyphens/>
        <w:jc w:val="both"/>
        <w:rPr>
          <w:rFonts w:ascii="Arial" w:hAnsi="Arial" w:cs="Arial"/>
          <w:sz w:val="22"/>
          <w:lang w:val="en-US"/>
        </w:rPr>
      </w:pPr>
    </w:p>
    <w:p w14:paraId="7A9293D9" w14:textId="77777777" w:rsidR="006539DD" w:rsidRPr="008E7D4F" w:rsidRDefault="006539DD">
      <w:pPr>
        <w:tabs>
          <w:tab w:val="left" w:pos="-720"/>
        </w:tabs>
        <w:suppressAutoHyphens/>
        <w:jc w:val="both"/>
        <w:rPr>
          <w:rFonts w:ascii="Arial" w:hAnsi="Arial" w:cs="Arial"/>
          <w:sz w:val="22"/>
          <w:lang w:val="en-US"/>
        </w:rPr>
      </w:pPr>
      <w:r w:rsidRPr="008E7D4F">
        <w:rPr>
          <w:rFonts w:ascii="Arial" w:hAnsi="Arial" w:cs="Arial"/>
          <w:sz w:val="22"/>
          <w:lang w:val="en-US"/>
        </w:rPr>
        <w:t>The postholder must at all times respect the confidentiality of information in line with the requirements of the Data Protection Act.  This includes, if required to do so, obtain, process and/or use information held on a computer in a fair and lawful way, to hold data only for the specified registered purposes and to use or disclose data only to authorized persons or organizations as instructed.</w:t>
      </w:r>
    </w:p>
    <w:p w14:paraId="643EDCD2" w14:textId="77777777" w:rsidR="006539DD" w:rsidRPr="008E7D4F" w:rsidRDefault="006539DD">
      <w:pPr>
        <w:tabs>
          <w:tab w:val="left" w:pos="-720"/>
        </w:tabs>
        <w:suppressAutoHyphens/>
        <w:jc w:val="both"/>
        <w:rPr>
          <w:rFonts w:ascii="Arial" w:hAnsi="Arial" w:cs="Arial"/>
          <w:sz w:val="22"/>
          <w:lang w:val="en-US"/>
        </w:rPr>
      </w:pPr>
    </w:p>
    <w:p w14:paraId="5AAA6131" w14:textId="77777777" w:rsidR="006539DD" w:rsidRPr="008E7D4F" w:rsidRDefault="006539DD">
      <w:pPr>
        <w:tabs>
          <w:tab w:val="left" w:pos="-720"/>
        </w:tabs>
        <w:suppressAutoHyphens/>
        <w:jc w:val="both"/>
        <w:rPr>
          <w:rFonts w:ascii="Arial" w:hAnsi="Arial" w:cs="Arial"/>
          <w:sz w:val="22"/>
          <w:lang w:val="en-US"/>
        </w:rPr>
      </w:pPr>
      <w:r w:rsidRPr="008E7D4F">
        <w:rPr>
          <w:rFonts w:ascii="Arial" w:hAnsi="Arial" w:cs="Arial"/>
          <w:sz w:val="22"/>
          <w:lang w:val="en-US"/>
        </w:rPr>
        <w:t>This list of duties and responsibilities is by not exhaustive and the post holder may be required to undertake other relevant and appropriate duties as reasonably required.</w:t>
      </w:r>
    </w:p>
    <w:p w14:paraId="555F8D22" w14:textId="77777777" w:rsidR="006539DD" w:rsidRPr="008E7D4F" w:rsidRDefault="006539DD">
      <w:pPr>
        <w:tabs>
          <w:tab w:val="left" w:pos="-720"/>
        </w:tabs>
        <w:suppressAutoHyphens/>
        <w:jc w:val="both"/>
        <w:rPr>
          <w:rFonts w:ascii="Arial" w:hAnsi="Arial" w:cs="Arial"/>
          <w:sz w:val="22"/>
          <w:lang w:val="en-US"/>
        </w:rPr>
      </w:pPr>
    </w:p>
    <w:p w14:paraId="4DB6469D" w14:textId="77777777" w:rsidR="006539DD" w:rsidRPr="008E7D4F" w:rsidRDefault="006539DD">
      <w:pPr>
        <w:tabs>
          <w:tab w:val="left" w:pos="-720"/>
        </w:tabs>
        <w:suppressAutoHyphens/>
        <w:jc w:val="both"/>
        <w:rPr>
          <w:rFonts w:ascii="Arial" w:hAnsi="Arial" w:cs="Arial"/>
          <w:sz w:val="22"/>
          <w:lang w:val="en-US"/>
        </w:rPr>
      </w:pPr>
      <w:r w:rsidRPr="008E7D4F">
        <w:rPr>
          <w:rFonts w:ascii="Arial" w:hAnsi="Arial" w:cs="Arial"/>
          <w:sz w:val="22"/>
          <w:lang w:val="en-US"/>
        </w:rPr>
        <w:t>This job description is subject to regular review and appropriate modification.</w:t>
      </w:r>
    </w:p>
    <w:p w14:paraId="64BFD923" w14:textId="77777777" w:rsidR="006539DD" w:rsidRPr="008E7D4F" w:rsidRDefault="006539DD">
      <w:pPr>
        <w:tabs>
          <w:tab w:val="left" w:pos="-720"/>
        </w:tabs>
        <w:suppressAutoHyphens/>
        <w:jc w:val="both"/>
        <w:rPr>
          <w:rFonts w:ascii="Arial" w:hAnsi="Arial" w:cs="Arial"/>
          <w:sz w:val="22"/>
          <w:lang w:val="en-US"/>
        </w:rPr>
      </w:pPr>
    </w:p>
    <w:p w14:paraId="2EFA0755" w14:textId="77777777" w:rsidR="006539DD" w:rsidRPr="008E7D4F" w:rsidRDefault="006539DD">
      <w:pPr>
        <w:tabs>
          <w:tab w:val="left" w:pos="-720"/>
        </w:tabs>
        <w:suppressAutoHyphens/>
        <w:jc w:val="both"/>
        <w:rPr>
          <w:rFonts w:ascii="Arial" w:hAnsi="Arial" w:cs="Arial"/>
          <w:sz w:val="22"/>
          <w:lang w:val="en-US"/>
        </w:rPr>
      </w:pPr>
    </w:p>
    <w:p w14:paraId="48F805C5" w14:textId="77777777" w:rsidR="006539DD" w:rsidRPr="008E7D4F" w:rsidRDefault="006539DD">
      <w:pPr>
        <w:tabs>
          <w:tab w:val="left" w:pos="-720"/>
        </w:tabs>
        <w:suppressAutoHyphens/>
        <w:jc w:val="both"/>
        <w:rPr>
          <w:rFonts w:ascii="Arial" w:hAnsi="Arial" w:cs="Arial"/>
          <w:sz w:val="22"/>
          <w:lang w:val="en-US"/>
        </w:rPr>
      </w:pPr>
    </w:p>
    <w:p w14:paraId="6E0231C0" w14:textId="77777777" w:rsidR="006539DD" w:rsidRPr="008E7D4F" w:rsidRDefault="006539DD">
      <w:pPr>
        <w:tabs>
          <w:tab w:val="left" w:pos="-720"/>
        </w:tabs>
        <w:suppressAutoHyphens/>
        <w:jc w:val="both"/>
        <w:rPr>
          <w:rFonts w:ascii="Arial" w:hAnsi="Arial" w:cs="Arial"/>
          <w:sz w:val="22"/>
          <w:lang w:val="en-US"/>
        </w:rPr>
      </w:pPr>
      <w:r w:rsidRPr="008E7D4F">
        <w:rPr>
          <w:rFonts w:ascii="Arial" w:hAnsi="Arial" w:cs="Arial"/>
          <w:sz w:val="22"/>
          <w:lang w:val="en-US"/>
        </w:rPr>
        <w:t xml:space="preserve">I confirm I have read and understand this Job Description </w:t>
      </w:r>
    </w:p>
    <w:p w14:paraId="653B9520" w14:textId="77777777" w:rsidR="006539DD" w:rsidRPr="008E7D4F" w:rsidRDefault="006539DD">
      <w:pPr>
        <w:tabs>
          <w:tab w:val="left" w:pos="-720"/>
        </w:tabs>
        <w:suppressAutoHyphens/>
        <w:jc w:val="both"/>
        <w:rPr>
          <w:rFonts w:ascii="Arial" w:hAnsi="Arial" w:cs="Arial"/>
          <w:sz w:val="22"/>
          <w:lang w:val="en-US"/>
        </w:rPr>
      </w:pPr>
    </w:p>
    <w:p w14:paraId="39D4C890" w14:textId="77777777" w:rsidR="006539DD" w:rsidRPr="008E7D4F" w:rsidRDefault="006539DD">
      <w:pPr>
        <w:tabs>
          <w:tab w:val="left" w:pos="-720"/>
        </w:tabs>
        <w:suppressAutoHyphens/>
        <w:jc w:val="both"/>
        <w:rPr>
          <w:rFonts w:ascii="Arial" w:hAnsi="Arial" w:cs="Arial"/>
          <w:sz w:val="22"/>
          <w:lang w:val="en-US"/>
        </w:rPr>
      </w:pPr>
      <w:r w:rsidRPr="008E7D4F">
        <w:rPr>
          <w:rFonts w:ascii="Arial" w:hAnsi="Arial" w:cs="Arial"/>
          <w:sz w:val="22"/>
          <w:lang w:val="en-US"/>
        </w:rPr>
        <w:lastRenderedPageBreak/>
        <w:t xml:space="preserve">Name of Postholder </w:t>
      </w:r>
      <w:r w:rsidRPr="008E7D4F">
        <w:rPr>
          <w:rFonts w:ascii="Arial" w:hAnsi="Arial" w:cs="Arial"/>
          <w:sz w:val="22"/>
          <w:lang w:val="en-US"/>
        </w:rPr>
        <w:tab/>
      </w:r>
      <w:r w:rsidRPr="008E7D4F">
        <w:rPr>
          <w:rFonts w:ascii="Arial" w:hAnsi="Arial" w:cs="Arial"/>
          <w:sz w:val="22"/>
          <w:lang w:val="en-US"/>
        </w:rPr>
        <w:tab/>
      </w:r>
      <w:r w:rsidRPr="008E7D4F">
        <w:rPr>
          <w:rFonts w:ascii="Arial" w:hAnsi="Arial" w:cs="Arial"/>
          <w:sz w:val="22"/>
          <w:lang w:val="en-US"/>
        </w:rPr>
        <w:tab/>
        <w:t>…………………………………..</w:t>
      </w:r>
    </w:p>
    <w:p w14:paraId="331F1148" w14:textId="77777777" w:rsidR="006539DD" w:rsidRPr="008E7D4F" w:rsidRDefault="006539DD">
      <w:pPr>
        <w:tabs>
          <w:tab w:val="left" w:pos="-720"/>
        </w:tabs>
        <w:suppressAutoHyphens/>
        <w:jc w:val="both"/>
        <w:rPr>
          <w:rFonts w:ascii="Arial" w:hAnsi="Arial" w:cs="Arial"/>
          <w:sz w:val="22"/>
          <w:lang w:val="en-US"/>
        </w:rPr>
      </w:pPr>
    </w:p>
    <w:p w14:paraId="49E6D03F" w14:textId="77777777" w:rsidR="006539DD" w:rsidRPr="008E7D4F" w:rsidRDefault="006539DD">
      <w:pPr>
        <w:tabs>
          <w:tab w:val="left" w:pos="-720"/>
        </w:tabs>
        <w:suppressAutoHyphens/>
        <w:jc w:val="both"/>
        <w:rPr>
          <w:rFonts w:ascii="Arial" w:hAnsi="Arial" w:cs="Arial"/>
          <w:sz w:val="22"/>
          <w:lang w:val="en-US"/>
        </w:rPr>
      </w:pPr>
      <w:r w:rsidRPr="008E7D4F">
        <w:rPr>
          <w:rFonts w:ascii="Arial" w:hAnsi="Arial" w:cs="Arial"/>
          <w:sz w:val="22"/>
          <w:lang w:val="en-US"/>
        </w:rPr>
        <w:t xml:space="preserve">Signature </w:t>
      </w:r>
      <w:r w:rsidRPr="008E7D4F">
        <w:rPr>
          <w:rFonts w:ascii="Arial" w:hAnsi="Arial" w:cs="Arial"/>
          <w:sz w:val="22"/>
          <w:lang w:val="en-US"/>
        </w:rPr>
        <w:tab/>
      </w:r>
      <w:r w:rsidRPr="008E7D4F">
        <w:rPr>
          <w:rFonts w:ascii="Arial" w:hAnsi="Arial" w:cs="Arial"/>
          <w:sz w:val="22"/>
          <w:lang w:val="en-US"/>
        </w:rPr>
        <w:tab/>
      </w:r>
      <w:r w:rsidRPr="008E7D4F">
        <w:rPr>
          <w:rFonts w:ascii="Arial" w:hAnsi="Arial" w:cs="Arial"/>
          <w:sz w:val="22"/>
          <w:lang w:val="en-US"/>
        </w:rPr>
        <w:tab/>
      </w:r>
      <w:r w:rsidRPr="008E7D4F">
        <w:rPr>
          <w:rFonts w:ascii="Arial" w:hAnsi="Arial" w:cs="Arial"/>
          <w:sz w:val="22"/>
          <w:lang w:val="en-US"/>
        </w:rPr>
        <w:tab/>
        <w:t>…………………………………..</w:t>
      </w:r>
    </w:p>
    <w:p w14:paraId="36CFD99A" w14:textId="77777777" w:rsidR="006539DD" w:rsidRPr="008E7D4F" w:rsidRDefault="006539DD">
      <w:pPr>
        <w:tabs>
          <w:tab w:val="left" w:pos="-720"/>
        </w:tabs>
        <w:suppressAutoHyphens/>
        <w:jc w:val="both"/>
        <w:rPr>
          <w:rFonts w:ascii="Arial" w:hAnsi="Arial" w:cs="Arial"/>
          <w:sz w:val="22"/>
          <w:lang w:val="en-US"/>
        </w:rPr>
      </w:pPr>
    </w:p>
    <w:p w14:paraId="5EDBC52E" w14:textId="77777777" w:rsidR="006539DD" w:rsidRDefault="006539DD">
      <w:pPr>
        <w:tabs>
          <w:tab w:val="left" w:pos="-720"/>
        </w:tabs>
        <w:suppressAutoHyphens/>
        <w:jc w:val="both"/>
        <w:rPr>
          <w:rFonts w:ascii="Arial" w:hAnsi="Arial" w:cs="Arial"/>
          <w:sz w:val="22"/>
          <w:lang w:val="en-US"/>
        </w:rPr>
      </w:pPr>
      <w:r w:rsidRPr="008E7D4F">
        <w:rPr>
          <w:rFonts w:ascii="Arial" w:hAnsi="Arial" w:cs="Arial"/>
          <w:sz w:val="22"/>
          <w:lang w:val="en-US"/>
        </w:rPr>
        <w:t>Date</w:t>
      </w:r>
      <w:r w:rsidRPr="008E7D4F">
        <w:rPr>
          <w:rFonts w:ascii="Arial" w:hAnsi="Arial" w:cs="Arial"/>
          <w:sz w:val="22"/>
          <w:lang w:val="en-US"/>
        </w:rPr>
        <w:tab/>
      </w:r>
      <w:r w:rsidRPr="008E7D4F">
        <w:rPr>
          <w:rFonts w:ascii="Arial" w:hAnsi="Arial" w:cs="Arial"/>
          <w:sz w:val="22"/>
          <w:lang w:val="en-US"/>
        </w:rPr>
        <w:tab/>
      </w:r>
      <w:r w:rsidRPr="008E7D4F">
        <w:rPr>
          <w:rFonts w:ascii="Arial" w:hAnsi="Arial" w:cs="Arial"/>
          <w:sz w:val="22"/>
          <w:lang w:val="en-US"/>
        </w:rPr>
        <w:tab/>
      </w:r>
      <w:r w:rsidRPr="008E7D4F">
        <w:rPr>
          <w:rFonts w:ascii="Arial" w:hAnsi="Arial" w:cs="Arial"/>
          <w:sz w:val="22"/>
          <w:lang w:val="en-US"/>
        </w:rPr>
        <w:tab/>
      </w:r>
      <w:r w:rsidRPr="008E7D4F">
        <w:rPr>
          <w:rFonts w:ascii="Arial" w:hAnsi="Arial" w:cs="Arial"/>
          <w:sz w:val="22"/>
          <w:lang w:val="en-US"/>
        </w:rPr>
        <w:tab/>
        <w:t>…………………………………..</w:t>
      </w:r>
    </w:p>
    <w:p w14:paraId="3028668E" w14:textId="77777777" w:rsidR="004C5B7E" w:rsidRDefault="004C5B7E">
      <w:pPr>
        <w:tabs>
          <w:tab w:val="left" w:pos="-720"/>
        </w:tabs>
        <w:suppressAutoHyphens/>
        <w:jc w:val="both"/>
        <w:rPr>
          <w:rFonts w:ascii="Arial" w:hAnsi="Arial" w:cs="Arial"/>
          <w:sz w:val="22"/>
          <w:lang w:val="en-US"/>
        </w:rPr>
      </w:pPr>
    </w:p>
    <w:p w14:paraId="18F31E32" w14:textId="77777777" w:rsidR="00D80AEB" w:rsidRPr="008E7D4F" w:rsidRDefault="00D80AEB">
      <w:pPr>
        <w:tabs>
          <w:tab w:val="left" w:pos="-720"/>
        </w:tabs>
        <w:suppressAutoHyphens/>
        <w:jc w:val="both"/>
        <w:rPr>
          <w:rFonts w:ascii="Arial" w:hAnsi="Arial" w:cs="Arial"/>
          <w:sz w:val="22"/>
          <w:lang w:val="en-US"/>
        </w:rPr>
      </w:pPr>
    </w:p>
    <w:p w14:paraId="41DA1804" w14:textId="77777777" w:rsidR="00801D41" w:rsidRPr="008E7D4F" w:rsidRDefault="00801D41">
      <w:pPr>
        <w:tabs>
          <w:tab w:val="left" w:pos="-720"/>
        </w:tabs>
        <w:suppressAutoHyphens/>
        <w:jc w:val="both"/>
        <w:rPr>
          <w:rFonts w:ascii="Arial" w:hAnsi="Arial" w:cs="Arial"/>
          <w:sz w:val="22"/>
          <w:lang w:val="en-US"/>
        </w:rPr>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D80AEB" w:rsidRPr="008A3250" w14:paraId="3E9162D1" w14:textId="77777777" w:rsidTr="001B064B">
        <w:trPr>
          <w:trHeight w:val="467"/>
        </w:trPr>
        <w:tc>
          <w:tcPr>
            <w:tcW w:w="9900" w:type="dxa"/>
          </w:tcPr>
          <w:p w14:paraId="66D81F9A" w14:textId="77777777" w:rsidR="00D80AEB" w:rsidRPr="008A3250" w:rsidRDefault="00D80AEB" w:rsidP="001B064B">
            <w:pPr>
              <w:ind w:left="72"/>
              <w:rPr>
                <w:rFonts w:ascii="Arial" w:eastAsia="Arial Unicode MS" w:hAnsi="Arial" w:cs="Arial"/>
                <w:b/>
                <w:sz w:val="22"/>
                <w:szCs w:val="22"/>
              </w:rPr>
            </w:pPr>
            <w:r w:rsidRPr="008A3250">
              <w:rPr>
                <w:rFonts w:ascii="Arial" w:eastAsia="Arial Unicode MS" w:hAnsi="Arial" w:cs="Arial"/>
                <w:b/>
                <w:sz w:val="22"/>
                <w:szCs w:val="22"/>
              </w:rPr>
              <w:t xml:space="preserve">PERSON SPECIFICATION       –   </w:t>
            </w:r>
            <w:r w:rsidR="004C5B7E">
              <w:rPr>
                <w:rFonts w:ascii="Arial" w:eastAsia="Arial Unicode MS" w:hAnsi="Arial" w:cs="Arial"/>
                <w:b/>
                <w:sz w:val="22"/>
                <w:szCs w:val="22"/>
              </w:rPr>
              <w:t>RCS</w:t>
            </w:r>
            <w:r>
              <w:rPr>
                <w:rFonts w:ascii="Arial" w:eastAsia="Arial Unicode MS" w:hAnsi="Arial" w:cs="Arial"/>
                <w:b/>
                <w:sz w:val="22"/>
                <w:szCs w:val="22"/>
              </w:rPr>
              <w:t xml:space="preserve"> R</w:t>
            </w:r>
            <w:r w:rsidR="004C5B7E">
              <w:rPr>
                <w:rFonts w:ascii="Arial" w:eastAsia="Arial Unicode MS" w:hAnsi="Arial" w:cs="Arial"/>
                <w:b/>
                <w:sz w:val="22"/>
                <w:szCs w:val="22"/>
              </w:rPr>
              <w:t xml:space="preserve">esourcing </w:t>
            </w:r>
            <w:r>
              <w:rPr>
                <w:rFonts w:ascii="Arial" w:eastAsia="Arial Unicode MS" w:hAnsi="Arial" w:cs="Arial"/>
                <w:b/>
                <w:sz w:val="22"/>
                <w:szCs w:val="22"/>
              </w:rPr>
              <w:t>Advisor</w:t>
            </w:r>
          </w:p>
          <w:p w14:paraId="0C414219" w14:textId="77777777" w:rsidR="00D80AEB" w:rsidRPr="008A3250" w:rsidRDefault="00D80AEB" w:rsidP="001B064B">
            <w:pPr>
              <w:rPr>
                <w:rFonts w:ascii="Arial" w:eastAsia="Arial Unicode MS" w:hAnsi="Arial" w:cs="Arial"/>
                <w:b/>
                <w:sz w:val="22"/>
                <w:szCs w:val="22"/>
              </w:rPr>
            </w:pPr>
          </w:p>
        </w:tc>
      </w:tr>
    </w:tbl>
    <w:p w14:paraId="6A88CC6E" w14:textId="77777777" w:rsidR="00D80AEB" w:rsidRPr="008A3250" w:rsidRDefault="00D80AEB" w:rsidP="00D80AEB">
      <w:pPr>
        <w:rPr>
          <w:rFonts w:ascii="Arial" w:eastAsia="Arial Unicode MS" w:hAnsi="Arial" w:cs="Arial"/>
          <w:sz w:val="22"/>
          <w:szCs w:val="22"/>
        </w:rPr>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4140"/>
        <w:gridCol w:w="3600"/>
      </w:tblGrid>
      <w:tr w:rsidR="00D80AEB" w:rsidRPr="008A3250" w14:paraId="69FA7F8D" w14:textId="77777777" w:rsidTr="001B064B">
        <w:trPr>
          <w:trHeight w:val="452"/>
        </w:trPr>
        <w:tc>
          <w:tcPr>
            <w:tcW w:w="2160" w:type="dxa"/>
          </w:tcPr>
          <w:p w14:paraId="1D17965E" w14:textId="77777777" w:rsidR="00D80AEB" w:rsidRPr="008A3250" w:rsidRDefault="00D80AEB" w:rsidP="001B064B">
            <w:pPr>
              <w:ind w:firstLine="72"/>
              <w:rPr>
                <w:rFonts w:ascii="Arial" w:eastAsia="Arial Unicode MS" w:hAnsi="Arial" w:cs="Arial"/>
                <w:b/>
                <w:sz w:val="22"/>
                <w:szCs w:val="22"/>
              </w:rPr>
            </w:pPr>
            <w:r w:rsidRPr="008A3250">
              <w:rPr>
                <w:rFonts w:ascii="Arial" w:eastAsia="Arial Unicode MS" w:hAnsi="Arial" w:cs="Arial"/>
                <w:b/>
                <w:sz w:val="22"/>
                <w:szCs w:val="22"/>
              </w:rPr>
              <w:t>CRITERIA</w:t>
            </w:r>
          </w:p>
        </w:tc>
        <w:tc>
          <w:tcPr>
            <w:tcW w:w="4140" w:type="dxa"/>
          </w:tcPr>
          <w:p w14:paraId="2CF05809" w14:textId="77777777" w:rsidR="00D80AEB" w:rsidRPr="008A3250" w:rsidRDefault="00D80AEB" w:rsidP="001B064B">
            <w:pPr>
              <w:rPr>
                <w:rFonts w:ascii="Arial" w:eastAsia="Arial Unicode MS" w:hAnsi="Arial" w:cs="Arial"/>
                <w:b/>
                <w:sz w:val="22"/>
                <w:szCs w:val="22"/>
              </w:rPr>
            </w:pPr>
            <w:r w:rsidRPr="008A3250">
              <w:rPr>
                <w:rFonts w:ascii="Arial" w:eastAsia="Arial Unicode MS" w:hAnsi="Arial" w:cs="Arial"/>
                <w:b/>
                <w:sz w:val="22"/>
                <w:szCs w:val="22"/>
              </w:rPr>
              <w:t>ESSENTIAL</w:t>
            </w:r>
          </w:p>
        </w:tc>
        <w:tc>
          <w:tcPr>
            <w:tcW w:w="3600" w:type="dxa"/>
          </w:tcPr>
          <w:p w14:paraId="1B6E1A7A" w14:textId="77777777" w:rsidR="00D80AEB" w:rsidRPr="008A3250" w:rsidRDefault="00D80AEB" w:rsidP="001B064B">
            <w:pPr>
              <w:rPr>
                <w:rFonts w:ascii="Arial" w:eastAsia="Arial Unicode MS" w:hAnsi="Arial" w:cs="Arial"/>
                <w:b/>
                <w:sz w:val="22"/>
                <w:szCs w:val="22"/>
              </w:rPr>
            </w:pPr>
            <w:r w:rsidRPr="008A3250">
              <w:rPr>
                <w:rFonts w:ascii="Arial" w:eastAsia="Arial Unicode MS" w:hAnsi="Arial" w:cs="Arial"/>
                <w:b/>
                <w:sz w:val="22"/>
                <w:szCs w:val="22"/>
              </w:rPr>
              <w:t>DESIRABLE</w:t>
            </w:r>
          </w:p>
        </w:tc>
      </w:tr>
      <w:tr w:rsidR="00D80AEB" w:rsidRPr="008A3250" w14:paraId="79F5CFA9" w14:textId="77777777" w:rsidTr="001B064B">
        <w:trPr>
          <w:trHeight w:val="659"/>
        </w:trPr>
        <w:tc>
          <w:tcPr>
            <w:tcW w:w="2160" w:type="dxa"/>
          </w:tcPr>
          <w:p w14:paraId="49FC3E21" w14:textId="77777777" w:rsidR="00D80AEB" w:rsidRPr="008A3250" w:rsidRDefault="00D80AEB" w:rsidP="001B064B">
            <w:pPr>
              <w:pStyle w:val="Heading1"/>
              <w:ind w:firstLine="72"/>
              <w:rPr>
                <w:rFonts w:ascii="Arial" w:hAnsi="Arial" w:cs="Arial"/>
                <w:sz w:val="22"/>
                <w:szCs w:val="22"/>
                <w:u w:val="none"/>
              </w:rPr>
            </w:pPr>
            <w:r w:rsidRPr="008A3250">
              <w:rPr>
                <w:rFonts w:ascii="Arial" w:hAnsi="Arial" w:cs="Arial"/>
                <w:sz w:val="22"/>
                <w:szCs w:val="22"/>
                <w:u w:val="none"/>
              </w:rPr>
              <w:t>Qualifications</w:t>
            </w:r>
          </w:p>
          <w:p w14:paraId="6CE86621" w14:textId="77777777" w:rsidR="00D80AEB" w:rsidRPr="008A3250" w:rsidRDefault="00D80AEB" w:rsidP="001B064B">
            <w:pPr>
              <w:ind w:firstLine="72"/>
              <w:rPr>
                <w:rFonts w:ascii="Arial" w:eastAsia="Arial Unicode MS" w:hAnsi="Arial" w:cs="Arial"/>
                <w:sz w:val="22"/>
                <w:szCs w:val="22"/>
              </w:rPr>
            </w:pPr>
          </w:p>
        </w:tc>
        <w:tc>
          <w:tcPr>
            <w:tcW w:w="4140" w:type="dxa"/>
          </w:tcPr>
          <w:p w14:paraId="2AA300A4" w14:textId="77777777" w:rsidR="00D80AEB" w:rsidRPr="008A3250" w:rsidRDefault="00D80AEB" w:rsidP="00C85A76">
            <w:pPr>
              <w:ind w:left="720"/>
              <w:jc w:val="both"/>
              <w:rPr>
                <w:rFonts w:ascii="Arial" w:eastAsia="Arial Unicode MS" w:hAnsi="Arial" w:cs="Arial"/>
                <w:sz w:val="22"/>
                <w:szCs w:val="22"/>
              </w:rPr>
            </w:pPr>
          </w:p>
        </w:tc>
        <w:tc>
          <w:tcPr>
            <w:tcW w:w="3600" w:type="dxa"/>
          </w:tcPr>
          <w:p w14:paraId="4A5C68C5" w14:textId="77777777" w:rsidR="00D80AEB" w:rsidRPr="00C85A76" w:rsidRDefault="003D73B1" w:rsidP="00C85A76">
            <w:pPr>
              <w:pStyle w:val="ListParagraph"/>
              <w:numPr>
                <w:ilvl w:val="0"/>
                <w:numId w:val="13"/>
              </w:numPr>
              <w:rPr>
                <w:rFonts w:ascii="Arial" w:hAnsi="Arial" w:cs="Arial"/>
                <w:bCs/>
                <w:sz w:val="22"/>
                <w:szCs w:val="22"/>
              </w:rPr>
            </w:pPr>
            <w:r w:rsidRPr="00C85A76">
              <w:rPr>
                <w:rFonts w:ascii="Arial" w:hAnsi="Arial" w:cs="Arial"/>
                <w:bCs/>
                <w:sz w:val="22"/>
                <w:szCs w:val="22"/>
              </w:rPr>
              <w:t>CIPD / SHL level A&amp;B or similar</w:t>
            </w:r>
          </w:p>
          <w:p w14:paraId="562C3B8F" w14:textId="77777777" w:rsidR="00C85A76" w:rsidRPr="00C85A76" w:rsidRDefault="00C85A76" w:rsidP="00C85A76">
            <w:pPr>
              <w:pStyle w:val="ListParagraph"/>
              <w:numPr>
                <w:ilvl w:val="0"/>
                <w:numId w:val="13"/>
              </w:numPr>
              <w:rPr>
                <w:rFonts w:ascii="Arial" w:eastAsia="Arial Unicode MS" w:hAnsi="Arial" w:cs="Arial"/>
                <w:sz w:val="22"/>
                <w:szCs w:val="22"/>
              </w:rPr>
            </w:pPr>
            <w:r w:rsidRPr="00C85A76">
              <w:rPr>
                <w:rFonts w:ascii="Arial" w:eastAsia="Arial Unicode MS" w:hAnsi="Arial" w:cs="Arial"/>
                <w:sz w:val="22"/>
                <w:szCs w:val="22"/>
              </w:rPr>
              <w:t>Educated to a high standard</w:t>
            </w:r>
          </w:p>
        </w:tc>
      </w:tr>
      <w:tr w:rsidR="00D80AEB" w:rsidRPr="008A3250" w14:paraId="56A14A42" w14:textId="77777777" w:rsidTr="001B064B">
        <w:trPr>
          <w:trHeight w:val="1313"/>
        </w:trPr>
        <w:tc>
          <w:tcPr>
            <w:tcW w:w="2160" w:type="dxa"/>
          </w:tcPr>
          <w:p w14:paraId="662C8A1E" w14:textId="77777777" w:rsidR="00D80AEB" w:rsidRPr="008A3250" w:rsidRDefault="00D80AEB" w:rsidP="001B064B">
            <w:pPr>
              <w:pStyle w:val="Heading1"/>
              <w:ind w:firstLine="72"/>
              <w:rPr>
                <w:rFonts w:ascii="Arial" w:hAnsi="Arial" w:cs="Arial"/>
                <w:sz w:val="22"/>
                <w:szCs w:val="22"/>
                <w:u w:val="none"/>
              </w:rPr>
            </w:pPr>
            <w:r w:rsidRPr="008A3250">
              <w:rPr>
                <w:rFonts w:ascii="Arial" w:hAnsi="Arial" w:cs="Arial"/>
                <w:sz w:val="22"/>
                <w:szCs w:val="22"/>
                <w:u w:val="none"/>
              </w:rPr>
              <w:t xml:space="preserve">Experience </w:t>
            </w:r>
          </w:p>
        </w:tc>
        <w:tc>
          <w:tcPr>
            <w:tcW w:w="4140" w:type="dxa"/>
          </w:tcPr>
          <w:p w14:paraId="55BB8753" w14:textId="77777777" w:rsidR="00D80AEB" w:rsidRPr="008A3250" w:rsidRDefault="00D80AEB" w:rsidP="00D80AEB">
            <w:pPr>
              <w:pStyle w:val="NormalWeb"/>
              <w:numPr>
                <w:ilvl w:val="0"/>
                <w:numId w:val="13"/>
              </w:numPr>
              <w:rPr>
                <w:color w:val="222222"/>
                <w:sz w:val="22"/>
                <w:szCs w:val="22"/>
              </w:rPr>
            </w:pPr>
            <w:r w:rsidRPr="008A3250">
              <w:rPr>
                <w:color w:val="222222"/>
                <w:sz w:val="22"/>
                <w:szCs w:val="22"/>
              </w:rPr>
              <w:t>A thorough understanding of employment law and its practical application against a commercial backdrop</w:t>
            </w:r>
          </w:p>
          <w:p w14:paraId="1643609C" w14:textId="77777777" w:rsidR="003D73B1" w:rsidRPr="003D73B1" w:rsidRDefault="003D73B1" w:rsidP="003D73B1">
            <w:pPr>
              <w:pStyle w:val="NormalWeb"/>
              <w:numPr>
                <w:ilvl w:val="0"/>
                <w:numId w:val="13"/>
              </w:numPr>
              <w:rPr>
                <w:color w:val="222222"/>
                <w:sz w:val="22"/>
                <w:szCs w:val="22"/>
              </w:rPr>
            </w:pPr>
            <w:r w:rsidRPr="003D73B1">
              <w:rPr>
                <w:sz w:val="22"/>
                <w:szCs w:val="22"/>
              </w:rPr>
              <w:t>Resourcing experience gained ideally within a Health Care organisation or reputable fast moving organisation</w:t>
            </w:r>
          </w:p>
          <w:p w14:paraId="31DDF1E7" w14:textId="77777777" w:rsidR="003D73B1" w:rsidRPr="003D73B1" w:rsidRDefault="003D73B1" w:rsidP="003D73B1">
            <w:pPr>
              <w:pStyle w:val="NormalWeb"/>
              <w:numPr>
                <w:ilvl w:val="0"/>
                <w:numId w:val="13"/>
              </w:numPr>
              <w:rPr>
                <w:color w:val="222222"/>
                <w:sz w:val="22"/>
                <w:szCs w:val="22"/>
              </w:rPr>
            </w:pPr>
            <w:r w:rsidRPr="003D73B1">
              <w:rPr>
                <w:sz w:val="22"/>
                <w:szCs w:val="22"/>
              </w:rPr>
              <w:t>Developing innovative solutions to recruit for hard to fill vacancies</w:t>
            </w:r>
          </w:p>
          <w:p w14:paraId="2A95EB5C" w14:textId="77777777" w:rsidR="00D80AEB" w:rsidRPr="003D73B1" w:rsidRDefault="00D80AEB" w:rsidP="003D73B1">
            <w:pPr>
              <w:pStyle w:val="NormalWeb"/>
              <w:numPr>
                <w:ilvl w:val="0"/>
                <w:numId w:val="13"/>
              </w:numPr>
              <w:rPr>
                <w:color w:val="222222"/>
                <w:sz w:val="22"/>
                <w:szCs w:val="22"/>
              </w:rPr>
            </w:pPr>
            <w:r w:rsidRPr="003D73B1">
              <w:rPr>
                <w:color w:val="222222"/>
                <w:sz w:val="22"/>
                <w:szCs w:val="22"/>
              </w:rPr>
              <w:t xml:space="preserve">The confidence and </w:t>
            </w:r>
            <w:proofErr w:type="spellStart"/>
            <w:r w:rsidRPr="003D73B1">
              <w:rPr>
                <w:color w:val="222222"/>
                <w:sz w:val="22"/>
                <w:szCs w:val="22"/>
              </w:rPr>
              <w:t>self assurance</w:t>
            </w:r>
            <w:proofErr w:type="spellEnd"/>
            <w:r w:rsidRPr="003D73B1">
              <w:rPr>
                <w:color w:val="222222"/>
                <w:sz w:val="22"/>
                <w:szCs w:val="22"/>
              </w:rPr>
              <w:t xml:space="preserve"> to influence </w:t>
            </w:r>
            <w:r w:rsidR="0001316B" w:rsidRPr="003D73B1">
              <w:rPr>
                <w:color w:val="222222"/>
                <w:sz w:val="22"/>
                <w:szCs w:val="22"/>
              </w:rPr>
              <w:t>managers</w:t>
            </w:r>
            <w:r w:rsidRPr="003D73B1">
              <w:rPr>
                <w:color w:val="222222"/>
                <w:sz w:val="22"/>
                <w:szCs w:val="22"/>
              </w:rPr>
              <w:t xml:space="preserve"> in the business</w:t>
            </w:r>
          </w:p>
        </w:tc>
        <w:tc>
          <w:tcPr>
            <w:tcW w:w="3600" w:type="dxa"/>
          </w:tcPr>
          <w:p w14:paraId="5472E3FD" w14:textId="77777777" w:rsidR="00D80AEB" w:rsidRPr="008A3250" w:rsidRDefault="00D80AEB" w:rsidP="001B064B">
            <w:pPr>
              <w:rPr>
                <w:rFonts w:ascii="Arial" w:eastAsia="Arial Unicode MS" w:hAnsi="Arial" w:cs="Arial"/>
                <w:sz w:val="22"/>
                <w:szCs w:val="22"/>
              </w:rPr>
            </w:pPr>
            <w:r w:rsidRPr="008A3250">
              <w:rPr>
                <w:rFonts w:ascii="Arial" w:eastAsia="Arial Unicode MS" w:hAnsi="Arial" w:cs="Arial"/>
                <w:sz w:val="22"/>
                <w:szCs w:val="22"/>
              </w:rPr>
              <w:t xml:space="preserve"> </w:t>
            </w:r>
          </w:p>
        </w:tc>
      </w:tr>
      <w:tr w:rsidR="00D80AEB" w:rsidRPr="008A3250" w14:paraId="67BF3F5D" w14:textId="77777777" w:rsidTr="001B064B">
        <w:trPr>
          <w:trHeight w:val="1608"/>
        </w:trPr>
        <w:tc>
          <w:tcPr>
            <w:tcW w:w="2160" w:type="dxa"/>
            <w:tcBorders>
              <w:bottom w:val="single" w:sz="4" w:space="0" w:color="auto"/>
            </w:tcBorders>
          </w:tcPr>
          <w:p w14:paraId="04AAAEA8" w14:textId="77777777" w:rsidR="00D80AEB" w:rsidRPr="008A3250" w:rsidRDefault="00D80AEB" w:rsidP="001B064B">
            <w:pPr>
              <w:rPr>
                <w:rFonts w:ascii="Arial" w:hAnsi="Arial" w:cs="Arial"/>
                <w:b/>
                <w:sz w:val="22"/>
                <w:szCs w:val="22"/>
              </w:rPr>
            </w:pPr>
            <w:r w:rsidRPr="008A3250">
              <w:rPr>
                <w:rFonts w:ascii="Arial" w:hAnsi="Arial" w:cs="Arial"/>
                <w:b/>
                <w:sz w:val="22"/>
                <w:szCs w:val="22"/>
              </w:rPr>
              <w:t>Personal Qualities</w:t>
            </w:r>
          </w:p>
          <w:p w14:paraId="22FB0CFE" w14:textId="77777777" w:rsidR="00D80AEB" w:rsidRPr="008A3250" w:rsidRDefault="00D80AEB" w:rsidP="001B064B">
            <w:pPr>
              <w:rPr>
                <w:rFonts w:ascii="Arial" w:hAnsi="Arial" w:cs="Arial"/>
                <w:b/>
                <w:sz w:val="22"/>
                <w:szCs w:val="22"/>
              </w:rPr>
            </w:pPr>
            <w:r w:rsidRPr="008A3250">
              <w:rPr>
                <w:rFonts w:ascii="Arial" w:hAnsi="Arial" w:cs="Arial"/>
                <w:b/>
                <w:sz w:val="22"/>
                <w:szCs w:val="22"/>
              </w:rPr>
              <w:t xml:space="preserve"> </w:t>
            </w:r>
          </w:p>
        </w:tc>
        <w:tc>
          <w:tcPr>
            <w:tcW w:w="4140" w:type="dxa"/>
            <w:tcBorders>
              <w:bottom w:val="single" w:sz="4" w:space="0" w:color="auto"/>
            </w:tcBorders>
          </w:tcPr>
          <w:p w14:paraId="142E3B53" w14:textId="77777777" w:rsidR="00D80AEB" w:rsidRDefault="00D80AEB" w:rsidP="00D80AEB">
            <w:pPr>
              <w:numPr>
                <w:ilvl w:val="0"/>
                <w:numId w:val="13"/>
              </w:numPr>
              <w:rPr>
                <w:rFonts w:ascii="Arial" w:hAnsi="Arial" w:cs="Arial"/>
                <w:sz w:val="22"/>
                <w:szCs w:val="22"/>
              </w:rPr>
            </w:pPr>
            <w:r w:rsidRPr="008A3250">
              <w:rPr>
                <w:rFonts w:ascii="Arial" w:hAnsi="Arial" w:cs="Arial"/>
                <w:sz w:val="22"/>
                <w:szCs w:val="22"/>
              </w:rPr>
              <w:t xml:space="preserve">Builds effective and credible relationships both internally and externally </w:t>
            </w:r>
          </w:p>
          <w:p w14:paraId="4CA6AAD4" w14:textId="77777777" w:rsidR="00C85A76" w:rsidRPr="00220152" w:rsidRDefault="00C85A76" w:rsidP="00C85A76">
            <w:pPr>
              <w:numPr>
                <w:ilvl w:val="0"/>
                <w:numId w:val="19"/>
              </w:numPr>
              <w:rPr>
                <w:rFonts w:ascii="Arial" w:hAnsi="Arial" w:cs="Arial"/>
                <w:sz w:val="22"/>
                <w:szCs w:val="22"/>
              </w:rPr>
            </w:pPr>
            <w:r w:rsidRPr="00220152">
              <w:rPr>
                <w:rFonts w:ascii="Arial" w:hAnsi="Arial" w:cs="Arial"/>
                <w:sz w:val="22"/>
                <w:szCs w:val="22"/>
              </w:rPr>
              <w:t>Highly effective communicator</w:t>
            </w:r>
          </w:p>
          <w:p w14:paraId="30F47264" w14:textId="77777777" w:rsidR="00C85A76" w:rsidRPr="00220152" w:rsidRDefault="00C85A76" w:rsidP="00C85A76">
            <w:pPr>
              <w:numPr>
                <w:ilvl w:val="0"/>
                <w:numId w:val="19"/>
              </w:numPr>
              <w:rPr>
                <w:rFonts w:ascii="Arial" w:hAnsi="Arial" w:cs="Arial"/>
                <w:sz w:val="22"/>
                <w:szCs w:val="22"/>
              </w:rPr>
            </w:pPr>
            <w:r w:rsidRPr="00220152">
              <w:rPr>
                <w:rFonts w:ascii="Arial" w:hAnsi="Arial" w:cs="Arial"/>
                <w:sz w:val="22"/>
                <w:szCs w:val="22"/>
              </w:rPr>
              <w:t>Initiative</w:t>
            </w:r>
          </w:p>
          <w:p w14:paraId="2CD524F8" w14:textId="77777777" w:rsidR="00C85A76" w:rsidRPr="00220152" w:rsidRDefault="00C85A76" w:rsidP="00C85A76">
            <w:pPr>
              <w:numPr>
                <w:ilvl w:val="0"/>
                <w:numId w:val="19"/>
              </w:numPr>
              <w:rPr>
                <w:rFonts w:ascii="Arial" w:hAnsi="Arial" w:cs="Arial"/>
                <w:sz w:val="22"/>
                <w:szCs w:val="22"/>
              </w:rPr>
            </w:pPr>
            <w:r w:rsidRPr="00220152">
              <w:rPr>
                <w:rFonts w:ascii="Arial" w:hAnsi="Arial" w:cs="Arial"/>
                <w:sz w:val="22"/>
                <w:szCs w:val="22"/>
              </w:rPr>
              <w:t>Flexibility</w:t>
            </w:r>
          </w:p>
          <w:p w14:paraId="07F8123E" w14:textId="77777777" w:rsidR="00C85A76" w:rsidRPr="00220152" w:rsidRDefault="00C85A76" w:rsidP="00C85A76">
            <w:pPr>
              <w:numPr>
                <w:ilvl w:val="0"/>
                <w:numId w:val="19"/>
              </w:numPr>
              <w:rPr>
                <w:rFonts w:ascii="Arial" w:hAnsi="Arial" w:cs="Arial"/>
                <w:sz w:val="22"/>
                <w:szCs w:val="22"/>
              </w:rPr>
            </w:pPr>
            <w:r w:rsidRPr="00220152">
              <w:rPr>
                <w:rFonts w:ascii="Arial" w:hAnsi="Arial" w:cs="Arial"/>
                <w:sz w:val="22"/>
                <w:szCs w:val="22"/>
              </w:rPr>
              <w:t xml:space="preserve">Ability to work under pressure </w:t>
            </w:r>
          </w:p>
          <w:p w14:paraId="52E08753" w14:textId="77777777" w:rsidR="00C85A76" w:rsidRPr="00220152" w:rsidRDefault="00C85A76" w:rsidP="00C85A76">
            <w:pPr>
              <w:numPr>
                <w:ilvl w:val="0"/>
                <w:numId w:val="19"/>
              </w:numPr>
              <w:rPr>
                <w:rFonts w:ascii="Arial" w:hAnsi="Arial" w:cs="Arial"/>
                <w:sz w:val="22"/>
                <w:szCs w:val="22"/>
              </w:rPr>
            </w:pPr>
            <w:r w:rsidRPr="00220152">
              <w:rPr>
                <w:rFonts w:ascii="Arial" w:hAnsi="Arial" w:cs="Arial"/>
                <w:sz w:val="22"/>
                <w:szCs w:val="22"/>
              </w:rPr>
              <w:t>Ability to work independently</w:t>
            </w:r>
          </w:p>
          <w:p w14:paraId="0AB45AD7" w14:textId="77777777" w:rsidR="00C85A76" w:rsidRPr="00220152" w:rsidRDefault="00C85A76" w:rsidP="00C85A76">
            <w:pPr>
              <w:numPr>
                <w:ilvl w:val="0"/>
                <w:numId w:val="19"/>
              </w:numPr>
              <w:rPr>
                <w:rFonts w:ascii="Arial" w:hAnsi="Arial" w:cs="Arial"/>
                <w:sz w:val="22"/>
                <w:szCs w:val="22"/>
              </w:rPr>
            </w:pPr>
            <w:r w:rsidRPr="00220152">
              <w:rPr>
                <w:rFonts w:ascii="Arial" w:hAnsi="Arial" w:cs="Arial"/>
                <w:sz w:val="22"/>
                <w:szCs w:val="22"/>
              </w:rPr>
              <w:t xml:space="preserve">Creative and problem solving skills </w:t>
            </w:r>
          </w:p>
          <w:p w14:paraId="440D9BDC" w14:textId="77777777" w:rsidR="00C85A76" w:rsidRPr="008A3250" w:rsidRDefault="00C85A76" w:rsidP="00C85A76">
            <w:pPr>
              <w:numPr>
                <w:ilvl w:val="0"/>
                <w:numId w:val="13"/>
              </w:numPr>
              <w:rPr>
                <w:rFonts w:ascii="Arial" w:hAnsi="Arial" w:cs="Arial"/>
                <w:sz w:val="22"/>
                <w:szCs w:val="22"/>
              </w:rPr>
            </w:pPr>
            <w:r w:rsidRPr="00220152">
              <w:rPr>
                <w:rFonts w:ascii="Arial" w:hAnsi="Arial" w:cs="Arial"/>
                <w:sz w:val="22"/>
                <w:szCs w:val="22"/>
              </w:rPr>
              <w:t>Able to influence at all levels</w:t>
            </w:r>
          </w:p>
          <w:p w14:paraId="592111C6" w14:textId="77777777" w:rsidR="00D80AEB" w:rsidRPr="008A3250" w:rsidRDefault="00D80AEB" w:rsidP="00D80AEB">
            <w:pPr>
              <w:numPr>
                <w:ilvl w:val="0"/>
                <w:numId w:val="13"/>
              </w:numPr>
              <w:rPr>
                <w:rFonts w:ascii="Arial" w:hAnsi="Arial" w:cs="Arial"/>
                <w:sz w:val="22"/>
                <w:szCs w:val="22"/>
              </w:rPr>
            </w:pPr>
            <w:r w:rsidRPr="008A3250">
              <w:rPr>
                <w:rFonts w:ascii="Arial" w:hAnsi="Arial" w:cs="Arial"/>
                <w:sz w:val="22"/>
                <w:szCs w:val="22"/>
              </w:rPr>
              <w:t>Works collaboratively with others sharing ideas and information at all times</w:t>
            </w:r>
          </w:p>
          <w:p w14:paraId="64B3C460" w14:textId="77777777" w:rsidR="00D80AEB" w:rsidRPr="008A3250" w:rsidRDefault="00D80AEB" w:rsidP="00D80AEB">
            <w:pPr>
              <w:numPr>
                <w:ilvl w:val="0"/>
                <w:numId w:val="13"/>
              </w:numPr>
              <w:rPr>
                <w:rFonts w:ascii="Arial" w:hAnsi="Arial" w:cs="Arial"/>
                <w:sz w:val="22"/>
                <w:szCs w:val="22"/>
              </w:rPr>
            </w:pPr>
            <w:r w:rsidRPr="008A3250">
              <w:rPr>
                <w:rFonts w:ascii="Arial" w:hAnsi="Arial" w:cs="Arial"/>
                <w:sz w:val="22"/>
                <w:szCs w:val="22"/>
              </w:rPr>
              <w:t xml:space="preserve">Effectively builds trust with a consistent approach between actions and words </w:t>
            </w:r>
          </w:p>
          <w:p w14:paraId="5F8182D8" w14:textId="77777777" w:rsidR="00D80AEB" w:rsidRPr="008A3250" w:rsidRDefault="00D80AEB" w:rsidP="00D80AEB">
            <w:pPr>
              <w:numPr>
                <w:ilvl w:val="0"/>
                <w:numId w:val="13"/>
              </w:numPr>
              <w:rPr>
                <w:rFonts w:ascii="Arial" w:hAnsi="Arial" w:cs="Arial"/>
                <w:sz w:val="22"/>
                <w:szCs w:val="22"/>
              </w:rPr>
            </w:pPr>
            <w:r w:rsidRPr="008A3250">
              <w:rPr>
                <w:rFonts w:ascii="Arial" w:hAnsi="Arial" w:cs="Arial"/>
                <w:sz w:val="22"/>
                <w:szCs w:val="22"/>
              </w:rPr>
              <w:t xml:space="preserve">Has the ability to raise standards through innovation and new ideas </w:t>
            </w:r>
          </w:p>
          <w:p w14:paraId="06858EDC" w14:textId="77777777" w:rsidR="00D80AEB" w:rsidRPr="008A3250" w:rsidRDefault="00D80AEB" w:rsidP="00D80AEB">
            <w:pPr>
              <w:numPr>
                <w:ilvl w:val="0"/>
                <w:numId w:val="13"/>
              </w:numPr>
              <w:rPr>
                <w:rFonts w:ascii="Arial" w:hAnsi="Arial" w:cs="Arial"/>
                <w:sz w:val="22"/>
                <w:szCs w:val="22"/>
              </w:rPr>
            </w:pPr>
            <w:r w:rsidRPr="008A3250">
              <w:rPr>
                <w:rFonts w:ascii="Arial" w:hAnsi="Arial" w:cs="Arial"/>
                <w:sz w:val="22"/>
                <w:szCs w:val="22"/>
              </w:rPr>
              <w:t xml:space="preserve">Will take responsibility for issues </w:t>
            </w:r>
            <w:r w:rsidRPr="008A3250">
              <w:rPr>
                <w:rFonts w:ascii="Arial" w:hAnsi="Arial" w:cs="Arial"/>
                <w:sz w:val="22"/>
                <w:szCs w:val="22"/>
              </w:rPr>
              <w:lastRenderedPageBreak/>
              <w:t>and resolve them.</w:t>
            </w:r>
          </w:p>
          <w:p w14:paraId="4CC64119" w14:textId="77777777" w:rsidR="00D80AEB" w:rsidRPr="008A3250" w:rsidRDefault="00D80AEB" w:rsidP="00D80AEB">
            <w:pPr>
              <w:numPr>
                <w:ilvl w:val="0"/>
                <w:numId w:val="13"/>
              </w:numPr>
              <w:rPr>
                <w:rFonts w:ascii="Arial" w:hAnsi="Arial" w:cs="Arial"/>
                <w:sz w:val="22"/>
                <w:szCs w:val="22"/>
              </w:rPr>
            </w:pPr>
            <w:r w:rsidRPr="008A3250">
              <w:rPr>
                <w:rFonts w:ascii="Arial" w:hAnsi="Arial" w:cs="Arial"/>
                <w:sz w:val="22"/>
                <w:szCs w:val="22"/>
              </w:rPr>
              <w:t xml:space="preserve">An effective team player with a “can do” attitude </w:t>
            </w:r>
          </w:p>
          <w:p w14:paraId="6CBC383E" w14:textId="77777777" w:rsidR="00D80AEB" w:rsidRPr="008A3250" w:rsidRDefault="00D80AEB" w:rsidP="00D80AEB">
            <w:pPr>
              <w:pStyle w:val="NormalWeb"/>
              <w:numPr>
                <w:ilvl w:val="0"/>
                <w:numId w:val="13"/>
              </w:numPr>
              <w:rPr>
                <w:color w:val="222222"/>
                <w:sz w:val="22"/>
                <w:szCs w:val="22"/>
              </w:rPr>
            </w:pPr>
            <w:r w:rsidRPr="008A3250">
              <w:rPr>
                <w:color w:val="222222"/>
                <w:sz w:val="22"/>
                <w:szCs w:val="22"/>
              </w:rPr>
              <w:t>A proactive, flexible and hands on approach</w:t>
            </w:r>
          </w:p>
          <w:p w14:paraId="0BC68C67" w14:textId="77777777" w:rsidR="00D80AEB" w:rsidRPr="008A3250" w:rsidRDefault="00D80AEB" w:rsidP="001B064B">
            <w:pPr>
              <w:rPr>
                <w:rFonts w:ascii="Arial" w:hAnsi="Arial" w:cs="Arial"/>
                <w:sz w:val="22"/>
                <w:szCs w:val="22"/>
              </w:rPr>
            </w:pPr>
          </w:p>
        </w:tc>
        <w:tc>
          <w:tcPr>
            <w:tcW w:w="3600" w:type="dxa"/>
            <w:tcBorders>
              <w:bottom w:val="single" w:sz="4" w:space="0" w:color="auto"/>
            </w:tcBorders>
          </w:tcPr>
          <w:p w14:paraId="5B04F1DB" w14:textId="77777777" w:rsidR="00D80AEB" w:rsidRPr="00C85A76" w:rsidRDefault="00C85A76" w:rsidP="00C85A76">
            <w:pPr>
              <w:pStyle w:val="ListParagraph"/>
              <w:numPr>
                <w:ilvl w:val="0"/>
                <w:numId w:val="17"/>
              </w:numPr>
              <w:rPr>
                <w:rFonts w:ascii="Arial" w:hAnsi="Arial" w:cs="Arial"/>
                <w:sz w:val="22"/>
                <w:szCs w:val="22"/>
              </w:rPr>
            </w:pPr>
            <w:r w:rsidRPr="00C85A76">
              <w:rPr>
                <w:rFonts w:ascii="Arial" w:hAnsi="Arial" w:cs="Arial"/>
                <w:sz w:val="22"/>
                <w:szCs w:val="22"/>
              </w:rPr>
              <w:lastRenderedPageBreak/>
              <w:t>Ability/experience of working in a multi-cultural workplace</w:t>
            </w:r>
          </w:p>
        </w:tc>
      </w:tr>
    </w:tbl>
    <w:p w14:paraId="2EEEC6B3" w14:textId="77777777" w:rsidR="00D80AEB" w:rsidRDefault="00D80AEB" w:rsidP="00D80AEB">
      <w:pPr>
        <w:pStyle w:val="NormalWeb"/>
        <w:rPr>
          <w:sz w:val="20"/>
        </w:rPr>
      </w:pPr>
    </w:p>
    <w:p w14:paraId="19499ACB" w14:textId="77777777" w:rsidR="00D80AEB" w:rsidRDefault="00D80AEB" w:rsidP="00D80AEB">
      <w:pPr>
        <w:pStyle w:val="NormalWeb"/>
        <w:rPr>
          <w:sz w:val="20"/>
        </w:rPr>
      </w:pPr>
    </w:p>
    <w:p w14:paraId="37C42873" w14:textId="77777777" w:rsidR="00D80AEB" w:rsidRDefault="00D80AEB" w:rsidP="00D80AEB">
      <w:pPr>
        <w:pStyle w:val="NormalWeb"/>
        <w:rPr>
          <w:sz w:val="20"/>
        </w:rPr>
      </w:pPr>
    </w:p>
    <w:p w14:paraId="7B50A149" w14:textId="77777777" w:rsidR="008E7D4F" w:rsidRPr="008E7D4F" w:rsidRDefault="008E7D4F">
      <w:pPr>
        <w:tabs>
          <w:tab w:val="left" w:pos="-720"/>
        </w:tabs>
        <w:suppressAutoHyphens/>
        <w:jc w:val="both"/>
        <w:rPr>
          <w:rFonts w:ascii="Arial" w:hAnsi="Arial" w:cs="Arial"/>
          <w:b/>
          <w:sz w:val="22"/>
          <w:lang w:val="en-US"/>
        </w:rPr>
      </w:pPr>
    </w:p>
    <w:sectPr w:rsidR="008E7D4F" w:rsidRPr="008E7D4F" w:rsidSect="00460C4D">
      <w:headerReference w:type="default" r:id="rId7"/>
      <w:pgSz w:w="11906" w:h="16838"/>
      <w:pgMar w:top="1440" w:right="1797" w:bottom="1440"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6C6A3" w14:textId="77777777" w:rsidR="006A446F" w:rsidRDefault="006A446F">
      <w:r>
        <w:separator/>
      </w:r>
    </w:p>
  </w:endnote>
  <w:endnote w:type="continuationSeparator" w:id="0">
    <w:p w14:paraId="222FD9EA" w14:textId="77777777" w:rsidR="006A446F" w:rsidRDefault="006A4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861BB" w14:textId="77777777" w:rsidR="006A446F" w:rsidRDefault="006A446F">
      <w:r>
        <w:separator/>
      </w:r>
    </w:p>
  </w:footnote>
  <w:footnote w:type="continuationSeparator" w:id="0">
    <w:p w14:paraId="2CBBF97E" w14:textId="77777777" w:rsidR="006A446F" w:rsidRDefault="006A4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970DB" w14:textId="77777777" w:rsidR="000C5A9A" w:rsidRPr="000C5A9A" w:rsidRDefault="00555463" w:rsidP="000C5A9A">
    <w:pPr>
      <w:rPr>
        <w:rFonts w:ascii="Arial" w:hAnsi="Arial" w:cs="Arial"/>
      </w:rPr>
    </w:pPr>
    <w:r>
      <w:rPr>
        <w:rFonts w:ascii="Arial" w:hAnsi="Arial" w:cs="Arial"/>
        <w:b/>
        <w:bCs/>
        <w:noProof/>
        <w:lang w:eastAsia="en-GB"/>
      </w:rPr>
      <mc:AlternateContent>
        <mc:Choice Requires="wpg">
          <w:drawing>
            <wp:anchor distT="0" distB="0" distL="114300" distR="114300" simplePos="0" relativeHeight="251658240" behindDoc="1" locked="0" layoutInCell="0" allowOverlap="0" wp14:anchorId="5AB210F1" wp14:editId="7C40D27A">
              <wp:simplePos x="0" y="0"/>
              <wp:positionH relativeFrom="page">
                <wp:posOffset>5400675</wp:posOffset>
              </wp:positionH>
              <wp:positionV relativeFrom="page">
                <wp:posOffset>431800</wp:posOffset>
              </wp:positionV>
              <wp:extent cx="1727835" cy="431800"/>
              <wp:effectExtent l="0" t="3175" r="5715" b="3175"/>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727835" cy="431800"/>
                        <a:chOff x="2362" y="5032"/>
                        <a:chExt cx="7522" cy="1880"/>
                      </a:xfrm>
                    </wpg:grpSpPr>
                    <wps:wsp>
                      <wps:cNvPr id="2" name="Freeform 2"/>
                      <wps:cNvSpPr>
                        <a:spLocks noChangeAspect="1" noEditPoints="1"/>
                      </wps:cNvSpPr>
                      <wps:spPr bwMode="auto">
                        <a:xfrm>
                          <a:off x="8004" y="5032"/>
                          <a:ext cx="1880" cy="1497"/>
                        </a:xfrm>
                        <a:custGeom>
                          <a:avLst/>
                          <a:gdLst>
                            <a:gd name="T0" fmla="*/ 2166 w 2504"/>
                            <a:gd name="T1" fmla="*/ 1252 h 1995"/>
                            <a:gd name="T2" fmla="*/ 2504 w 2504"/>
                            <a:gd name="T3" fmla="*/ 417 h 1995"/>
                            <a:gd name="T4" fmla="*/ 2087 w 2504"/>
                            <a:gd name="T5" fmla="*/ 0 h 1995"/>
                            <a:gd name="T6" fmla="*/ 1252 w 2504"/>
                            <a:gd name="T7" fmla="*/ 338 h 1995"/>
                            <a:gd name="T8" fmla="*/ 1476 w 2504"/>
                            <a:gd name="T9" fmla="*/ 509 h 1995"/>
                            <a:gd name="T10" fmla="*/ 1808 w 2504"/>
                            <a:gd name="T11" fmla="*/ 417 h 1995"/>
                            <a:gd name="T12" fmla="*/ 2087 w 2504"/>
                            <a:gd name="T13" fmla="*/ 696 h 1995"/>
                            <a:gd name="T14" fmla="*/ 1995 w 2504"/>
                            <a:gd name="T15" fmla="*/ 1028 h 1995"/>
                            <a:gd name="T16" fmla="*/ 2166 w 2504"/>
                            <a:gd name="T17" fmla="*/ 1252 h 1995"/>
                            <a:gd name="T18" fmla="*/ 338 w 2504"/>
                            <a:gd name="T19" fmla="*/ 1252 h 1995"/>
                            <a:gd name="T20" fmla="*/ 0 w 2504"/>
                            <a:gd name="T21" fmla="*/ 417 h 1995"/>
                            <a:gd name="T22" fmla="*/ 417 w 2504"/>
                            <a:gd name="T23" fmla="*/ 0 h 1995"/>
                            <a:gd name="T24" fmla="*/ 1252 w 2504"/>
                            <a:gd name="T25" fmla="*/ 338 h 1995"/>
                            <a:gd name="T26" fmla="*/ 1028 w 2504"/>
                            <a:gd name="T27" fmla="*/ 509 h 1995"/>
                            <a:gd name="T28" fmla="*/ 695 w 2504"/>
                            <a:gd name="T29" fmla="*/ 417 h 1995"/>
                            <a:gd name="T30" fmla="*/ 417 w 2504"/>
                            <a:gd name="T31" fmla="*/ 696 h 1995"/>
                            <a:gd name="T32" fmla="*/ 509 w 2504"/>
                            <a:gd name="T33" fmla="*/ 1028 h 1995"/>
                            <a:gd name="T34" fmla="*/ 338 w 2504"/>
                            <a:gd name="T35" fmla="*/ 1252 h 1995"/>
                            <a:gd name="T36" fmla="*/ 1028 w 2504"/>
                            <a:gd name="T37" fmla="*/ 1995 h 1995"/>
                            <a:gd name="T38" fmla="*/ 509 w 2504"/>
                            <a:gd name="T39" fmla="*/ 1476 h 1995"/>
                            <a:gd name="T40" fmla="*/ 643 w 2504"/>
                            <a:gd name="T41" fmla="*/ 1252 h 1995"/>
                            <a:gd name="T42" fmla="*/ 1252 w 2504"/>
                            <a:gd name="T43" fmla="*/ 1861 h 1995"/>
                            <a:gd name="T44" fmla="*/ 1028 w 2504"/>
                            <a:gd name="T45" fmla="*/ 1995 h 1995"/>
                            <a:gd name="T46" fmla="*/ 1476 w 2504"/>
                            <a:gd name="T47" fmla="*/ 1995 h 1995"/>
                            <a:gd name="T48" fmla="*/ 1995 w 2504"/>
                            <a:gd name="T49" fmla="*/ 1476 h 1995"/>
                            <a:gd name="T50" fmla="*/ 1861 w 2504"/>
                            <a:gd name="T51" fmla="*/ 1252 h 1995"/>
                            <a:gd name="T52" fmla="*/ 1252 w 2504"/>
                            <a:gd name="T53" fmla="*/ 1861 h 1995"/>
                            <a:gd name="T54" fmla="*/ 1476 w 2504"/>
                            <a:gd name="T55" fmla="*/ 1995 h 19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504" h="1995">
                              <a:moveTo>
                                <a:pt x="2166" y="1252"/>
                              </a:moveTo>
                              <a:cubicBezTo>
                                <a:pt x="2371" y="958"/>
                                <a:pt x="2504" y="660"/>
                                <a:pt x="2504" y="417"/>
                              </a:cubicBezTo>
                              <a:cubicBezTo>
                                <a:pt x="2504" y="156"/>
                                <a:pt x="2347" y="0"/>
                                <a:pt x="2087" y="0"/>
                              </a:cubicBezTo>
                              <a:cubicBezTo>
                                <a:pt x="1844" y="0"/>
                                <a:pt x="1546" y="133"/>
                                <a:pt x="1252" y="338"/>
                              </a:cubicBezTo>
                              <a:cubicBezTo>
                                <a:pt x="1327" y="391"/>
                                <a:pt x="1402" y="448"/>
                                <a:pt x="1476" y="509"/>
                              </a:cubicBezTo>
                              <a:cubicBezTo>
                                <a:pt x="1595" y="451"/>
                                <a:pt x="1709" y="417"/>
                                <a:pt x="1808" y="417"/>
                              </a:cubicBezTo>
                              <a:cubicBezTo>
                                <a:pt x="1982" y="417"/>
                                <a:pt x="2087" y="522"/>
                                <a:pt x="2087" y="696"/>
                              </a:cubicBezTo>
                              <a:cubicBezTo>
                                <a:pt x="2087" y="795"/>
                                <a:pt x="2053" y="909"/>
                                <a:pt x="1995" y="1028"/>
                              </a:cubicBezTo>
                              <a:cubicBezTo>
                                <a:pt x="2056" y="1102"/>
                                <a:pt x="2113" y="1177"/>
                                <a:pt x="2166" y="1252"/>
                              </a:cubicBezTo>
                              <a:close/>
                              <a:moveTo>
                                <a:pt x="338" y="1252"/>
                              </a:moveTo>
                              <a:cubicBezTo>
                                <a:pt x="132" y="958"/>
                                <a:pt x="0" y="660"/>
                                <a:pt x="0" y="417"/>
                              </a:cubicBezTo>
                              <a:cubicBezTo>
                                <a:pt x="0" y="156"/>
                                <a:pt x="156" y="0"/>
                                <a:pt x="417" y="0"/>
                              </a:cubicBezTo>
                              <a:cubicBezTo>
                                <a:pt x="659" y="0"/>
                                <a:pt x="958" y="133"/>
                                <a:pt x="1252" y="338"/>
                              </a:cubicBezTo>
                              <a:cubicBezTo>
                                <a:pt x="1177" y="391"/>
                                <a:pt x="1102" y="448"/>
                                <a:pt x="1028" y="509"/>
                              </a:cubicBezTo>
                              <a:cubicBezTo>
                                <a:pt x="909" y="451"/>
                                <a:pt x="795" y="417"/>
                                <a:pt x="695" y="417"/>
                              </a:cubicBezTo>
                              <a:cubicBezTo>
                                <a:pt x="521" y="417"/>
                                <a:pt x="417" y="522"/>
                                <a:pt x="417" y="696"/>
                              </a:cubicBezTo>
                              <a:cubicBezTo>
                                <a:pt x="417" y="795"/>
                                <a:pt x="451" y="909"/>
                                <a:pt x="509" y="1028"/>
                              </a:cubicBezTo>
                              <a:cubicBezTo>
                                <a:pt x="448" y="1102"/>
                                <a:pt x="390" y="1177"/>
                                <a:pt x="338" y="1252"/>
                              </a:cubicBezTo>
                              <a:close/>
                              <a:moveTo>
                                <a:pt x="1028" y="1995"/>
                              </a:moveTo>
                              <a:cubicBezTo>
                                <a:pt x="841" y="1841"/>
                                <a:pt x="663" y="1662"/>
                                <a:pt x="509" y="1476"/>
                              </a:cubicBezTo>
                              <a:cubicBezTo>
                                <a:pt x="545" y="1403"/>
                                <a:pt x="590" y="1327"/>
                                <a:pt x="643" y="1252"/>
                              </a:cubicBezTo>
                              <a:cubicBezTo>
                                <a:pt x="801" y="1479"/>
                                <a:pt x="1025" y="1703"/>
                                <a:pt x="1252" y="1861"/>
                              </a:cubicBezTo>
                              <a:cubicBezTo>
                                <a:pt x="1177" y="1914"/>
                                <a:pt x="1101" y="1959"/>
                                <a:pt x="1028" y="1995"/>
                              </a:cubicBezTo>
                              <a:close/>
                              <a:moveTo>
                                <a:pt x="1476" y="1995"/>
                              </a:moveTo>
                              <a:cubicBezTo>
                                <a:pt x="1662" y="1841"/>
                                <a:pt x="1841" y="1662"/>
                                <a:pt x="1995" y="1476"/>
                              </a:cubicBezTo>
                              <a:cubicBezTo>
                                <a:pt x="1959" y="1403"/>
                                <a:pt x="1914" y="1327"/>
                                <a:pt x="1861" y="1252"/>
                              </a:cubicBezTo>
                              <a:cubicBezTo>
                                <a:pt x="1703" y="1479"/>
                                <a:pt x="1479" y="1703"/>
                                <a:pt x="1252" y="1861"/>
                              </a:cubicBezTo>
                              <a:cubicBezTo>
                                <a:pt x="1327" y="1914"/>
                                <a:pt x="1402" y="1959"/>
                                <a:pt x="1476" y="1995"/>
                              </a:cubicBezTo>
                              <a:close/>
                            </a:path>
                          </a:pathLst>
                        </a:custGeom>
                        <a:solidFill>
                          <a:srgbClr val="FF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3"/>
                      <wps:cNvSpPr>
                        <a:spLocks noChangeAspect="1" noEditPoints="1"/>
                      </wps:cNvSpPr>
                      <wps:spPr bwMode="auto">
                        <a:xfrm>
                          <a:off x="8004" y="5415"/>
                          <a:ext cx="1880" cy="1497"/>
                        </a:xfrm>
                        <a:custGeom>
                          <a:avLst/>
                          <a:gdLst>
                            <a:gd name="T0" fmla="*/ 2504 w 2504"/>
                            <a:gd name="T1" fmla="*/ 1578 h 1995"/>
                            <a:gd name="T2" fmla="*/ 2087 w 2504"/>
                            <a:gd name="T3" fmla="*/ 1995 h 1995"/>
                            <a:gd name="T4" fmla="*/ 1252 w 2504"/>
                            <a:gd name="T5" fmla="*/ 1657 h 1995"/>
                            <a:gd name="T6" fmla="*/ 1476 w 2504"/>
                            <a:gd name="T7" fmla="*/ 1486 h 1995"/>
                            <a:gd name="T8" fmla="*/ 1808 w 2504"/>
                            <a:gd name="T9" fmla="*/ 1578 h 1995"/>
                            <a:gd name="T10" fmla="*/ 2087 w 2504"/>
                            <a:gd name="T11" fmla="*/ 1299 h 1995"/>
                            <a:gd name="T12" fmla="*/ 1995 w 2504"/>
                            <a:gd name="T13" fmla="*/ 967 h 1995"/>
                            <a:gd name="T14" fmla="*/ 2166 w 2504"/>
                            <a:gd name="T15" fmla="*/ 743 h 1995"/>
                            <a:gd name="T16" fmla="*/ 2504 w 2504"/>
                            <a:gd name="T17" fmla="*/ 1578 h 1995"/>
                            <a:gd name="T18" fmla="*/ 0 w 2504"/>
                            <a:gd name="T19" fmla="*/ 1578 h 1995"/>
                            <a:gd name="T20" fmla="*/ 417 w 2504"/>
                            <a:gd name="T21" fmla="*/ 1995 h 1995"/>
                            <a:gd name="T22" fmla="*/ 1252 w 2504"/>
                            <a:gd name="T23" fmla="*/ 1657 h 1995"/>
                            <a:gd name="T24" fmla="*/ 1028 w 2504"/>
                            <a:gd name="T25" fmla="*/ 1486 h 1995"/>
                            <a:gd name="T26" fmla="*/ 695 w 2504"/>
                            <a:gd name="T27" fmla="*/ 1578 h 1995"/>
                            <a:gd name="T28" fmla="*/ 417 w 2504"/>
                            <a:gd name="T29" fmla="*/ 1299 h 1995"/>
                            <a:gd name="T30" fmla="*/ 509 w 2504"/>
                            <a:gd name="T31" fmla="*/ 967 h 1995"/>
                            <a:gd name="T32" fmla="*/ 338 w 2504"/>
                            <a:gd name="T33" fmla="*/ 743 h 1995"/>
                            <a:gd name="T34" fmla="*/ 0 w 2504"/>
                            <a:gd name="T35" fmla="*/ 1578 h 1995"/>
                            <a:gd name="T36" fmla="*/ 1028 w 2504"/>
                            <a:gd name="T37" fmla="*/ 0 h 1995"/>
                            <a:gd name="T38" fmla="*/ 509 w 2504"/>
                            <a:gd name="T39" fmla="*/ 519 h 1995"/>
                            <a:gd name="T40" fmla="*/ 643 w 2504"/>
                            <a:gd name="T41" fmla="*/ 743 h 1995"/>
                            <a:gd name="T42" fmla="*/ 1252 w 2504"/>
                            <a:gd name="T43" fmla="*/ 134 h 1995"/>
                            <a:gd name="T44" fmla="*/ 1028 w 2504"/>
                            <a:gd name="T45" fmla="*/ 0 h 1995"/>
                            <a:gd name="T46" fmla="*/ 1476 w 2504"/>
                            <a:gd name="T47" fmla="*/ 0 h 1995"/>
                            <a:gd name="T48" fmla="*/ 1995 w 2504"/>
                            <a:gd name="T49" fmla="*/ 519 h 1995"/>
                            <a:gd name="T50" fmla="*/ 1861 w 2504"/>
                            <a:gd name="T51" fmla="*/ 743 h 1995"/>
                            <a:gd name="T52" fmla="*/ 1252 w 2504"/>
                            <a:gd name="T53" fmla="*/ 134 h 1995"/>
                            <a:gd name="T54" fmla="*/ 1476 w 2504"/>
                            <a:gd name="T55" fmla="*/ 0 h 19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504" h="1995">
                              <a:moveTo>
                                <a:pt x="2504" y="1578"/>
                              </a:moveTo>
                              <a:cubicBezTo>
                                <a:pt x="2504" y="1839"/>
                                <a:pt x="2347" y="1995"/>
                                <a:pt x="2087" y="1995"/>
                              </a:cubicBezTo>
                              <a:cubicBezTo>
                                <a:pt x="1844" y="1995"/>
                                <a:pt x="1546" y="1862"/>
                                <a:pt x="1252" y="1657"/>
                              </a:cubicBezTo>
                              <a:cubicBezTo>
                                <a:pt x="1327" y="1604"/>
                                <a:pt x="1402" y="1547"/>
                                <a:pt x="1476" y="1486"/>
                              </a:cubicBezTo>
                              <a:cubicBezTo>
                                <a:pt x="1595" y="1544"/>
                                <a:pt x="1709" y="1578"/>
                                <a:pt x="1808" y="1578"/>
                              </a:cubicBezTo>
                              <a:cubicBezTo>
                                <a:pt x="1982" y="1578"/>
                                <a:pt x="2087" y="1473"/>
                                <a:pt x="2087" y="1299"/>
                              </a:cubicBezTo>
                              <a:cubicBezTo>
                                <a:pt x="2087" y="1200"/>
                                <a:pt x="2053" y="1086"/>
                                <a:pt x="1995" y="967"/>
                              </a:cubicBezTo>
                              <a:cubicBezTo>
                                <a:pt x="2056" y="893"/>
                                <a:pt x="2113" y="818"/>
                                <a:pt x="2166" y="743"/>
                              </a:cubicBezTo>
                              <a:cubicBezTo>
                                <a:pt x="2371" y="1037"/>
                                <a:pt x="2504" y="1335"/>
                                <a:pt x="2504" y="1578"/>
                              </a:cubicBezTo>
                              <a:close/>
                              <a:moveTo>
                                <a:pt x="0" y="1578"/>
                              </a:moveTo>
                              <a:cubicBezTo>
                                <a:pt x="0" y="1839"/>
                                <a:pt x="156" y="1995"/>
                                <a:pt x="417" y="1995"/>
                              </a:cubicBezTo>
                              <a:cubicBezTo>
                                <a:pt x="659" y="1995"/>
                                <a:pt x="958" y="1862"/>
                                <a:pt x="1252" y="1657"/>
                              </a:cubicBezTo>
                              <a:cubicBezTo>
                                <a:pt x="1177" y="1604"/>
                                <a:pt x="1102" y="1547"/>
                                <a:pt x="1028" y="1486"/>
                              </a:cubicBezTo>
                              <a:cubicBezTo>
                                <a:pt x="909" y="1544"/>
                                <a:pt x="795" y="1578"/>
                                <a:pt x="695" y="1578"/>
                              </a:cubicBezTo>
                              <a:cubicBezTo>
                                <a:pt x="521" y="1578"/>
                                <a:pt x="417" y="1473"/>
                                <a:pt x="417" y="1299"/>
                              </a:cubicBezTo>
                              <a:cubicBezTo>
                                <a:pt x="417" y="1200"/>
                                <a:pt x="451" y="1086"/>
                                <a:pt x="509" y="967"/>
                              </a:cubicBezTo>
                              <a:cubicBezTo>
                                <a:pt x="448" y="893"/>
                                <a:pt x="390" y="818"/>
                                <a:pt x="338" y="743"/>
                              </a:cubicBezTo>
                              <a:cubicBezTo>
                                <a:pt x="132" y="1037"/>
                                <a:pt x="0" y="1335"/>
                                <a:pt x="0" y="1578"/>
                              </a:cubicBezTo>
                              <a:close/>
                              <a:moveTo>
                                <a:pt x="1028" y="0"/>
                              </a:moveTo>
                              <a:cubicBezTo>
                                <a:pt x="841" y="154"/>
                                <a:pt x="663" y="333"/>
                                <a:pt x="509" y="519"/>
                              </a:cubicBezTo>
                              <a:cubicBezTo>
                                <a:pt x="545" y="592"/>
                                <a:pt x="590" y="668"/>
                                <a:pt x="643" y="743"/>
                              </a:cubicBezTo>
                              <a:cubicBezTo>
                                <a:pt x="801" y="516"/>
                                <a:pt x="1025" y="292"/>
                                <a:pt x="1252" y="134"/>
                              </a:cubicBezTo>
                              <a:cubicBezTo>
                                <a:pt x="1177" y="81"/>
                                <a:pt x="1101" y="36"/>
                                <a:pt x="1028" y="0"/>
                              </a:cubicBezTo>
                              <a:close/>
                              <a:moveTo>
                                <a:pt x="1476" y="0"/>
                              </a:moveTo>
                              <a:cubicBezTo>
                                <a:pt x="1662" y="154"/>
                                <a:pt x="1841" y="333"/>
                                <a:pt x="1995" y="519"/>
                              </a:cubicBezTo>
                              <a:cubicBezTo>
                                <a:pt x="1959" y="592"/>
                                <a:pt x="1914" y="668"/>
                                <a:pt x="1861" y="743"/>
                              </a:cubicBezTo>
                              <a:cubicBezTo>
                                <a:pt x="1703" y="516"/>
                                <a:pt x="1479" y="292"/>
                                <a:pt x="1252" y="134"/>
                              </a:cubicBezTo>
                              <a:cubicBezTo>
                                <a:pt x="1327" y="81"/>
                                <a:pt x="1402" y="36"/>
                                <a:pt x="1476" y="0"/>
                              </a:cubicBezTo>
                              <a:close/>
                            </a:path>
                          </a:pathLst>
                        </a:custGeom>
                        <a:solidFill>
                          <a:srgbClr val="339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4"/>
                      <wps:cNvSpPr>
                        <a:spLocks noChangeAspect="1" noEditPoints="1"/>
                      </wps:cNvSpPr>
                      <wps:spPr bwMode="auto">
                        <a:xfrm>
                          <a:off x="2362" y="5136"/>
                          <a:ext cx="7269" cy="1672"/>
                        </a:xfrm>
                        <a:custGeom>
                          <a:avLst/>
                          <a:gdLst>
                            <a:gd name="T0" fmla="*/ 4226 w 9679"/>
                            <a:gd name="T1" fmla="*/ 765 h 2226"/>
                            <a:gd name="T2" fmla="*/ 4791 w 9679"/>
                            <a:gd name="T3" fmla="*/ 522 h 2226"/>
                            <a:gd name="T4" fmla="*/ 4469 w 9679"/>
                            <a:gd name="T5" fmla="*/ 0 h 2226"/>
                            <a:gd name="T6" fmla="*/ 3669 w 9679"/>
                            <a:gd name="T7" fmla="*/ 2156 h 2226"/>
                            <a:gd name="T8" fmla="*/ 2591 w 9679"/>
                            <a:gd name="T9" fmla="*/ 1774 h 2226"/>
                            <a:gd name="T10" fmla="*/ 2661 w 9679"/>
                            <a:gd name="T11" fmla="*/ 1235 h 2226"/>
                            <a:gd name="T12" fmla="*/ 2922 w 9679"/>
                            <a:gd name="T13" fmla="*/ 1426 h 2226"/>
                            <a:gd name="T14" fmla="*/ 3478 w 9679"/>
                            <a:gd name="T15" fmla="*/ 1374 h 2226"/>
                            <a:gd name="T16" fmla="*/ 1739 w 9679"/>
                            <a:gd name="T17" fmla="*/ 1513 h 2226"/>
                            <a:gd name="T18" fmla="*/ 2922 w 9679"/>
                            <a:gd name="T19" fmla="*/ 835 h 2226"/>
                            <a:gd name="T20" fmla="*/ 2539 w 9679"/>
                            <a:gd name="T21" fmla="*/ 452 h 2226"/>
                            <a:gd name="T22" fmla="*/ 1826 w 9679"/>
                            <a:gd name="T23" fmla="*/ 226 h 2226"/>
                            <a:gd name="T24" fmla="*/ 3478 w 9679"/>
                            <a:gd name="T25" fmla="*/ 817 h 2226"/>
                            <a:gd name="T26" fmla="*/ 5843 w 9679"/>
                            <a:gd name="T27" fmla="*/ 417 h 2226"/>
                            <a:gd name="T28" fmla="*/ 5982 w 9679"/>
                            <a:gd name="T29" fmla="*/ 661 h 2226"/>
                            <a:gd name="T30" fmla="*/ 6295 w 9679"/>
                            <a:gd name="T31" fmla="*/ 417 h 2226"/>
                            <a:gd name="T32" fmla="*/ 6295 w 9679"/>
                            <a:gd name="T33" fmla="*/ 974 h 2226"/>
                            <a:gd name="T34" fmla="*/ 5982 w 9679"/>
                            <a:gd name="T35" fmla="*/ 730 h 2226"/>
                            <a:gd name="T36" fmla="*/ 5843 w 9679"/>
                            <a:gd name="T37" fmla="*/ 974 h 2226"/>
                            <a:gd name="T38" fmla="*/ 5635 w 9679"/>
                            <a:gd name="T39" fmla="*/ 417 h 2226"/>
                            <a:gd name="T40" fmla="*/ 5774 w 9679"/>
                            <a:gd name="T41" fmla="*/ 774 h 2226"/>
                            <a:gd name="T42" fmla="*/ 5322 w 9679"/>
                            <a:gd name="T43" fmla="*/ 774 h 2226"/>
                            <a:gd name="T44" fmla="*/ 5461 w 9679"/>
                            <a:gd name="T45" fmla="*/ 417 h 2226"/>
                            <a:gd name="T46" fmla="*/ 5548 w 9679"/>
                            <a:gd name="T47" fmla="*/ 870 h 2226"/>
                            <a:gd name="T48" fmla="*/ 5635 w 9679"/>
                            <a:gd name="T49" fmla="*/ 417 h 2226"/>
                            <a:gd name="T50" fmla="*/ 5835 w 9679"/>
                            <a:gd name="T51" fmla="*/ 0 h 2226"/>
                            <a:gd name="T52" fmla="*/ 5861 w 9679"/>
                            <a:gd name="T53" fmla="*/ 1391 h 2226"/>
                            <a:gd name="T54" fmla="*/ 5495 w 9679"/>
                            <a:gd name="T55" fmla="*/ 1443 h 2226"/>
                            <a:gd name="T56" fmla="*/ 6400 w 9679"/>
                            <a:gd name="T57" fmla="*/ 1600 h 2226"/>
                            <a:gd name="T58" fmla="*/ 5826 w 9679"/>
                            <a:gd name="T59" fmla="*/ 2226 h 2226"/>
                            <a:gd name="T60" fmla="*/ 4939 w 9679"/>
                            <a:gd name="T61" fmla="*/ 852 h 2226"/>
                            <a:gd name="T62" fmla="*/ 1052 w 9679"/>
                            <a:gd name="T63" fmla="*/ 452 h 2226"/>
                            <a:gd name="T64" fmla="*/ 1669 w 9679"/>
                            <a:gd name="T65" fmla="*/ 209 h 2226"/>
                            <a:gd name="T66" fmla="*/ 0 w 9679"/>
                            <a:gd name="T67" fmla="*/ 991 h 2226"/>
                            <a:gd name="T68" fmla="*/ 1000 w 9679"/>
                            <a:gd name="T69" fmla="*/ 2226 h 2226"/>
                            <a:gd name="T70" fmla="*/ 1452 w 9679"/>
                            <a:gd name="T71" fmla="*/ 1635 h 2226"/>
                            <a:gd name="T72" fmla="*/ 556 w 9679"/>
                            <a:gd name="T73" fmla="*/ 1200 h 2226"/>
                            <a:gd name="T74" fmla="*/ 8765 w 9679"/>
                            <a:gd name="T75" fmla="*/ 2027 h 2226"/>
                            <a:gd name="T76" fmla="*/ 8765 w 9679"/>
                            <a:gd name="T77" fmla="*/ 1722 h 2226"/>
                            <a:gd name="T78" fmla="*/ 8765 w 9679"/>
                            <a:gd name="T79" fmla="*/ 2027 h 2226"/>
                            <a:gd name="T80" fmla="*/ 7851 w 9679"/>
                            <a:gd name="T81" fmla="*/ 1113 h 2226"/>
                            <a:gd name="T82" fmla="*/ 8156 w 9679"/>
                            <a:gd name="T83" fmla="*/ 1113 h 2226"/>
                            <a:gd name="T84" fmla="*/ 8765 w 9679"/>
                            <a:gd name="T85" fmla="*/ 199 h 2226"/>
                            <a:gd name="T86" fmla="*/ 8765 w 9679"/>
                            <a:gd name="T87" fmla="*/ 504 h 2226"/>
                            <a:gd name="T88" fmla="*/ 8765 w 9679"/>
                            <a:gd name="T89" fmla="*/ 199 h 2226"/>
                            <a:gd name="T90" fmla="*/ 9679 w 9679"/>
                            <a:gd name="T91" fmla="*/ 1113 h 2226"/>
                            <a:gd name="T92" fmla="*/ 9374 w 9679"/>
                            <a:gd name="T93" fmla="*/ 1113 h 2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9679" h="2226">
                              <a:moveTo>
                                <a:pt x="4226" y="2156"/>
                              </a:moveTo>
                              <a:lnTo>
                                <a:pt x="4226" y="765"/>
                              </a:lnTo>
                              <a:cubicBezTo>
                                <a:pt x="4226" y="574"/>
                                <a:pt x="4348" y="452"/>
                                <a:pt x="4539" y="452"/>
                              </a:cubicBezTo>
                              <a:cubicBezTo>
                                <a:pt x="4626" y="452"/>
                                <a:pt x="4713" y="478"/>
                                <a:pt x="4791" y="522"/>
                              </a:cubicBezTo>
                              <a:lnTo>
                                <a:pt x="4974" y="122"/>
                              </a:lnTo>
                              <a:cubicBezTo>
                                <a:pt x="4809" y="44"/>
                                <a:pt x="4635" y="0"/>
                                <a:pt x="4469" y="0"/>
                              </a:cubicBezTo>
                              <a:cubicBezTo>
                                <a:pt x="4035" y="0"/>
                                <a:pt x="3669" y="296"/>
                                <a:pt x="3669" y="730"/>
                              </a:cubicBezTo>
                              <a:lnTo>
                                <a:pt x="3669" y="2156"/>
                              </a:lnTo>
                              <a:lnTo>
                                <a:pt x="4226" y="2156"/>
                              </a:lnTo>
                              <a:close/>
                              <a:moveTo>
                                <a:pt x="2591" y="1774"/>
                              </a:moveTo>
                              <a:cubicBezTo>
                                <a:pt x="2435" y="1774"/>
                                <a:pt x="2296" y="1669"/>
                                <a:pt x="2296" y="1504"/>
                              </a:cubicBezTo>
                              <a:cubicBezTo>
                                <a:pt x="2296" y="1339"/>
                                <a:pt x="2435" y="1235"/>
                                <a:pt x="2661" y="1235"/>
                              </a:cubicBezTo>
                              <a:lnTo>
                                <a:pt x="2922" y="1235"/>
                              </a:lnTo>
                              <a:lnTo>
                                <a:pt x="2922" y="1426"/>
                              </a:lnTo>
                              <a:cubicBezTo>
                                <a:pt x="2922" y="1634"/>
                                <a:pt x="2782" y="1774"/>
                                <a:pt x="2591" y="1774"/>
                              </a:cubicBezTo>
                              <a:close/>
                              <a:moveTo>
                                <a:pt x="3478" y="1374"/>
                              </a:moveTo>
                              <a:cubicBezTo>
                                <a:pt x="3478" y="1895"/>
                                <a:pt x="3096" y="2226"/>
                                <a:pt x="2582" y="2226"/>
                              </a:cubicBezTo>
                              <a:cubicBezTo>
                                <a:pt x="2101" y="2226"/>
                                <a:pt x="1739" y="1930"/>
                                <a:pt x="1739" y="1513"/>
                              </a:cubicBezTo>
                              <a:cubicBezTo>
                                <a:pt x="1739" y="1096"/>
                                <a:pt x="2068" y="835"/>
                                <a:pt x="2556" y="835"/>
                              </a:cubicBezTo>
                              <a:lnTo>
                                <a:pt x="2922" y="835"/>
                              </a:lnTo>
                              <a:lnTo>
                                <a:pt x="2922" y="783"/>
                              </a:lnTo>
                              <a:cubicBezTo>
                                <a:pt x="2922" y="591"/>
                                <a:pt x="2782" y="452"/>
                                <a:pt x="2539" y="452"/>
                              </a:cubicBezTo>
                              <a:cubicBezTo>
                                <a:pt x="2383" y="452"/>
                                <a:pt x="2191" y="522"/>
                                <a:pt x="2017" y="626"/>
                              </a:cubicBezTo>
                              <a:lnTo>
                                <a:pt x="1826" y="226"/>
                              </a:lnTo>
                              <a:cubicBezTo>
                                <a:pt x="2069" y="87"/>
                                <a:pt x="2330" y="0"/>
                                <a:pt x="2591" y="0"/>
                              </a:cubicBezTo>
                              <a:cubicBezTo>
                                <a:pt x="3096" y="0"/>
                                <a:pt x="3478" y="296"/>
                                <a:pt x="3478" y="817"/>
                              </a:cubicBezTo>
                              <a:lnTo>
                                <a:pt x="3478" y="1374"/>
                              </a:lnTo>
                              <a:close/>
                              <a:moveTo>
                                <a:pt x="5843" y="417"/>
                              </a:moveTo>
                              <a:lnTo>
                                <a:pt x="5982" y="417"/>
                              </a:lnTo>
                              <a:lnTo>
                                <a:pt x="5982" y="661"/>
                              </a:lnTo>
                              <a:lnTo>
                                <a:pt x="6130" y="417"/>
                              </a:lnTo>
                              <a:lnTo>
                                <a:pt x="6295" y="417"/>
                              </a:lnTo>
                              <a:lnTo>
                                <a:pt x="6104" y="696"/>
                              </a:lnTo>
                              <a:lnTo>
                                <a:pt x="6295" y="974"/>
                              </a:lnTo>
                              <a:lnTo>
                                <a:pt x="6130" y="974"/>
                              </a:lnTo>
                              <a:lnTo>
                                <a:pt x="5982" y="730"/>
                              </a:lnTo>
                              <a:lnTo>
                                <a:pt x="5982" y="974"/>
                              </a:lnTo>
                              <a:lnTo>
                                <a:pt x="5843" y="974"/>
                              </a:lnTo>
                              <a:lnTo>
                                <a:pt x="5843" y="417"/>
                              </a:lnTo>
                              <a:close/>
                              <a:moveTo>
                                <a:pt x="5635" y="417"/>
                              </a:moveTo>
                              <a:lnTo>
                                <a:pt x="5774" y="417"/>
                              </a:lnTo>
                              <a:lnTo>
                                <a:pt x="5774" y="774"/>
                              </a:lnTo>
                              <a:cubicBezTo>
                                <a:pt x="5774" y="913"/>
                                <a:pt x="5687" y="991"/>
                                <a:pt x="5548" y="991"/>
                              </a:cubicBezTo>
                              <a:cubicBezTo>
                                <a:pt x="5408" y="991"/>
                                <a:pt x="5322" y="913"/>
                                <a:pt x="5322" y="774"/>
                              </a:cubicBezTo>
                              <a:lnTo>
                                <a:pt x="5322" y="417"/>
                              </a:lnTo>
                              <a:lnTo>
                                <a:pt x="5461" y="417"/>
                              </a:lnTo>
                              <a:lnTo>
                                <a:pt x="5461" y="783"/>
                              </a:lnTo>
                              <a:cubicBezTo>
                                <a:pt x="5461" y="834"/>
                                <a:pt x="5495" y="870"/>
                                <a:pt x="5548" y="870"/>
                              </a:cubicBezTo>
                              <a:cubicBezTo>
                                <a:pt x="5600" y="870"/>
                                <a:pt x="5635" y="835"/>
                                <a:pt x="5635" y="783"/>
                              </a:cubicBezTo>
                              <a:lnTo>
                                <a:pt x="5635" y="417"/>
                              </a:lnTo>
                              <a:close/>
                              <a:moveTo>
                                <a:pt x="4939" y="852"/>
                              </a:moveTo>
                              <a:cubicBezTo>
                                <a:pt x="4939" y="331"/>
                                <a:pt x="5322" y="0"/>
                                <a:pt x="5835" y="0"/>
                              </a:cubicBezTo>
                              <a:cubicBezTo>
                                <a:pt x="6316" y="0"/>
                                <a:pt x="6678" y="296"/>
                                <a:pt x="6678" y="713"/>
                              </a:cubicBezTo>
                              <a:cubicBezTo>
                                <a:pt x="6678" y="1130"/>
                                <a:pt x="6349" y="1391"/>
                                <a:pt x="5861" y="1391"/>
                              </a:cubicBezTo>
                              <a:lnTo>
                                <a:pt x="5495" y="1391"/>
                              </a:lnTo>
                              <a:lnTo>
                                <a:pt x="5495" y="1443"/>
                              </a:lnTo>
                              <a:cubicBezTo>
                                <a:pt x="5495" y="1635"/>
                                <a:pt x="5635" y="1774"/>
                                <a:pt x="5878" y="1774"/>
                              </a:cubicBezTo>
                              <a:cubicBezTo>
                                <a:pt x="6035" y="1774"/>
                                <a:pt x="6226" y="1704"/>
                                <a:pt x="6400" y="1600"/>
                              </a:cubicBezTo>
                              <a:lnTo>
                                <a:pt x="6591" y="2000"/>
                              </a:lnTo>
                              <a:cubicBezTo>
                                <a:pt x="6348" y="2139"/>
                                <a:pt x="6087" y="2226"/>
                                <a:pt x="5826" y="2226"/>
                              </a:cubicBezTo>
                              <a:cubicBezTo>
                                <a:pt x="5322" y="2226"/>
                                <a:pt x="4939" y="1930"/>
                                <a:pt x="4939" y="1409"/>
                              </a:cubicBezTo>
                              <a:lnTo>
                                <a:pt x="4939" y="852"/>
                              </a:lnTo>
                              <a:close/>
                              <a:moveTo>
                                <a:pt x="556" y="1026"/>
                              </a:moveTo>
                              <a:cubicBezTo>
                                <a:pt x="556" y="670"/>
                                <a:pt x="739" y="452"/>
                                <a:pt x="1052" y="452"/>
                              </a:cubicBezTo>
                              <a:cubicBezTo>
                                <a:pt x="1183" y="452"/>
                                <a:pt x="1330" y="522"/>
                                <a:pt x="1452" y="609"/>
                              </a:cubicBezTo>
                              <a:lnTo>
                                <a:pt x="1669" y="209"/>
                              </a:lnTo>
                              <a:cubicBezTo>
                                <a:pt x="1478" y="87"/>
                                <a:pt x="1243" y="0"/>
                                <a:pt x="1000" y="0"/>
                              </a:cubicBezTo>
                              <a:cubicBezTo>
                                <a:pt x="391" y="0"/>
                                <a:pt x="0" y="409"/>
                                <a:pt x="0" y="991"/>
                              </a:cubicBezTo>
                              <a:lnTo>
                                <a:pt x="0" y="1235"/>
                              </a:lnTo>
                              <a:cubicBezTo>
                                <a:pt x="0" y="1817"/>
                                <a:pt x="391" y="2226"/>
                                <a:pt x="1000" y="2226"/>
                              </a:cubicBezTo>
                              <a:cubicBezTo>
                                <a:pt x="1243" y="2226"/>
                                <a:pt x="1478" y="2139"/>
                                <a:pt x="1669" y="2017"/>
                              </a:cubicBezTo>
                              <a:lnTo>
                                <a:pt x="1452" y="1635"/>
                              </a:lnTo>
                              <a:cubicBezTo>
                                <a:pt x="1330" y="1722"/>
                                <a:pt x="1183" y="1774"/>
                                <a:pt x="1052" y="1774"/>
                              </a:cubicBezTo>
                              <a:cubicBezTo>
                                <a:pt x="739" y="1774"/>
                                <a:pt x="556" y="1556"/>
                                <a:pt x="556" y="1200"/>
                              </a:cubicBezTo>
                              <a:lnTo>
                                <a:pt x="556" y="1026"/>
                              </a:lnTo>
                              <a:close/>
                              <a:moveTo>
                                <a:pt x="8765" y="2027"/>
                              </a:moveTo>
                              <a:cubicBezTo>
                                <a:pt x="8690" y="1974"/>
                                <a:pt x="8615" y="1917"/>
                                <a:pt x="8541" y="1856"/>
                              </a:cubicBezTo>
                              <a:cubicBezTo>
                                <a:pt x="8614" y="1820"/>
                                <a:pt x="8690" y="1775"/>
                                <a:pt x="8765" y="1722"/>
                              </a:cubicBezTo>
                              <a:cubicBezTo>
                                <a:pt x="8840" y="1775"/>
                                <a:pt x="8915" y="1820"/>
                                <a:pt x="8989" y="1856"/>
                              </a:cubicBezTo>
                              <a:cubicBezTo>
                                <a:pt x="8915" y="1917"/>
                                <a:pt x="8840" y="1974"/>
                                <a:pt x="8765" y="2027"/>
                              </a:cubicBezTo>
                              <a:close/>
                              <a:moveTo>
                                <a:pt x="8022" y="1337"/>
                              </a:moveTo>
                              <a:cubicBezTo>
                                <a:pt x="7961" y="1263"/>
                                <a:pt x="7903" y="1188"/>
                                <a:pt x="7851" y="1113"/>
                              </a:cubicBezTo>
                              <a:cubicBezTo>
                                <a:pt x="7903" y="1038"/>
                                <a:pt x="7961" y="963"/>
                                <a:pt x="8022" y="889"/>
                              </a:cubicBezTo>
                              <a:cubicBezTo>
                                <a:pt x="8058" y="962"/>
                                <a:pt x="8103" y="1038"/>
                                <a:pt x="8156" y="1113"/>
                              </a:cubicBezTo>
                              <a:cubicBezTo>
                                <a:pt x="8103" y="1188"/>
                                <a:pt x="8058" y="1264"/>
                                <a:pt x="8022" y="1337"/>
                              </a:cubicBezTo>
                              <a:close/>
                              <a:moveTo>
                                <a:pt x="8765" y="199"/>
                              </a:moveTo>
                              <a:cubicBezTo>
                                <a:pt x="8840" y="252"/>
                                <a:pt x="8915" y="309"/>
                                <a:pt x="8989" y="370"/>
                              </a:cubicBezTo>
                              <a:cubicBezTo>
                                <a:pt x="8915" y="406"/>
                                <a:pt x="8840" y="451"/>
                                <a:pt x="8765" y="504"/>
                              </a:cubicBezTo>
                              <a:cubicBezTo>
                                <a:pt x="8690" y="451"/>
                                <a:pt x="8614" y="406"/>
                                <a:pt x="8541" y="370"/>
                              </a:cubicBezTo>
                              <a:cubicBezTo>
                                <a:pt x="8615" y="309"/>
                                <a:pt x="8690" y="252"/>
                                <a:pt x="8765" y="199"/>
                              </a:cubicBezTo>
                              <a:close/>
                              <a:moveTo>
                                <a:pt x="9508" y="889"/>
                              </a:moveTo>
                              <a:cubicBezTo>
                                <a:pt x="9569" y="963"/>
                                <a:pt x="9626" y="1038"/>
                                <a:pt x="9679" y="1113"/>
                              </a:cubicBezTo>
                              <a:cubicBezTo>
                                <a:pt x="9626" y="1188"/>
                                <a:pt x="9569" y="1263"/>
                                <a:pt x="9508" y="1337"/>
                              </a:cubicBezTo>
                              <a:cubicBezTo>
                                <a:pt x="9472" y="1264"/>
                                <a:pt x="9427" y="1188"/>
                                <a:pt x="9374" y="1113"/>
                              </a:cubicBezTo>
                              <a:cubicBezTo>
                                <a:pt x="9427" y="1038"/>
                                <a:pt x="9472" y="962"/>
                                <a:pt x="9508" y="889"/>
                              </a:cubicBezTo>
                              <a:close/>
                            </a:path>
                          </a:pathLst>
                        </a:custGeom>
                        <a:solidFill>
                          <a:srgbClr val="8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175C97" id="Group 1" o:spid="_x0000_s1026" style="position:absolute;margin-left:425.25pt;margin-top:34pt;width:136.05pt;height:34pt;z-index:-251658240;mso-position-horizontal-relative:page;mso-position-vertical-relative:page" coordorigin="2362,5032" coordsize="7522,1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" o:allowincell="f" o:allowoverlap="f">
              <o:lock v:ext="edit" aspectratio="t"/>
              <v:shape id="Freeform 2" o:spid="_x0000_s1027" style="position:absolute;left:8004;top:5032;width:1880;height:1497;visibility:visible;mso-wrap-style:square;v-text-anchor:top" coordsize="2504,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" path="m2166,1252c2371,958,2504,660,2504,417,2504,156,2347,,2087,,1844,,1546,133,1252,338v75,53,150,110,224,171c1595,451,1709,417,1808,417v174,,279,105,279,279c2087,795,2053,909,1995,1028v61,74,118,149,171,224xm338,1252c132,958,,660,,417,,156,156,,417,v242,,541,133,835,338c1177,391,1102,448,1028,509,909,451,795,417,695,417,521,417,417,522,417,696v,99,34,213,92,332c448,1102,390,1177,338,1252xm1028,1995c841,1841,663,1662,509,1476v36,-73,81,-149,134,-224c801,1479,1025,1703,1252,1861v-75,53,-151,98,-224,134xm1476,1995v186,-154,365,-333,519,-519c1959,1403,1914,1327,1861,1252v-158,227,-382,451,-609,609c1327,1914,1402,1959,1476,1995xe" fillcolor="#ff0080" stroked="f">
                <v:path arrowok="t" o:connecttype="custom" o:connectlocs="1626,939;1880,313;1567,0;940,254;1108,382;1357,313;1567,522;1498,771;1626,939;254,939;0,313;313,0;940,254;772,382;522,313;313,522;382,771;254,939;772,1497;382,1108;483,939;940,1396;772,1497;1108,1497;1498,1108;1397,939;940,1396;1108,1497" o:connectangles="0,0,0,0,0,0,0,0,0,0,0,0,0,0,0,0,0,0,0,0,0,0,0,0,0,0,0,0"/>
                <o:lock v:ext="edit" aspectratio="t" verticies="t"/>
              </v:shape>
              <v:shape id="Freeform 3" o:spid="_x0000_s1028" style="position:absolute;left:8004;top:5415;width:1880;height:1497;visibility:visible;mso-wrap-style:square;v-text-anchor:top" coordsize="2504,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" path="m2504,1578v,261,-157,417,-417,417c1844,1995,1546,1862,1252,1657v75,-53,150,-110,224,-171c1595,1544,1709,1578,1808,1578v174,,279,-105,279,-279c2087,1200,2053,1086,1995,967v61,-74,118,-149,171,-224c2371,1037,2504,1335,2504,1578xm,1578v,261,156,417,417,417c659,1995,958,1862,1252,1657v-75,-53,-150,-110,-224,-171c909,1544,795,1578,695,1578v-174,,-278,-105,-278,-279c417,1200,451,1086,509,967,448,893,390,818,338,743,132,1037,,1335,,1578xm1028,c841,154,663,333,509,519v36,73,81,149,134,224c801,516,1025,292,1252,134,1177,81,1101,36,1028,xm1476,v186,154,365,333,519,519c1959,592,1914,668,1861,743,1703,516,1479,292,1252,134,1327,81,1402,36,1476,xe" fillcolor="#39f" stroked="f">
                <v:path arrowok="t" o:connecttype="custom" o:connectlocs="1880,1184;1567,1497;940,1243;1108,1115;1357,1184;1567,975;1498,726;1626,558;1880,1184;0,1184;313,1497;940,1243;772,1115;522,1184;313,975;382,726;254,558;0,1184;772,0;382,389;483,558;940,101;772,0;1108,0;1498,389;1397,558;940,101;1108,0" o:connectangles="0,0,0,0,0,0,0,0,0,0,0,0,0,0,0,0,0,0,0,0,0,0,0,0,0,0,0,0"/>
                <o:lock v:ext="edit" aspectratio="t" verticies="t"/>
              </v:shape>
              <v:shape id="Freeform 4" o:spid="_x0000_s1029" style="position:absolute;left:2362;top:5136;width:7269;height:1672;visibility:visible;mso-wrap-style:square;v-text-anchor:top" coordsize="9679,2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" path="m4226,2156r,-1391c4226,574,4348,452,4539,452v87,,174,26,252,70l4974,122c4809,44,4635,,4469,,4035,,3669,296,3669,730r,1426l4226,2156xm2591,1774v-156,,-295,-105,-295,-270c2296,1339,2435,1235,2661,1235r261,l2922,1426v,208,-140,348,-331,348xm3478,1374v,521,-382,852,-896,852c2101,2226,1739,1930,1739,1513v,-417,329,-678,817,-678l2922,835r,-52c2922,591,2782,452,2539,452v-156,,-348,70,-522,174l1826,226c2069,87,2330,,2591,v505,,887,296,887,817l3478,1374xm5843,417r139,l5982,661,6130,417r165,l6104,696r191,278l6130,974,5982,730r,244l5843,974r,-557xm5635,417r139,l5774,774v,139,-87,217,-226,217c5408,991,5322,913,5322,774r,-357l5461,417r,366c5461,834,5495,870,5548,870v52,,87,-35,87,-87l5635,417xm4939,852c4939,331,5322,,5835,v481,,843,296,843,713c6678,1130,6349,1391,5861,1391r-366,l5495,1443v,192,140,331,383,331c6035,1774,6226,1704,6400,1600r191,400c6348,2139,6087,2226,5826,2226v-504,,-887,-296,-887,-817l4939,852xm556,1026v,-356,183,-574,496,-574c1183,452,1330,522,1452,609l1669,209c1478,87,1243,,1000,,391,,,409,,991r,244c,1817,391,2226,1000,2226v243,,478,-87,669,-209l1452,1635v-122,87,-269,139,-400,139c739,1774,556,1556,556,1200r,-174xm8765,2027v-75,-53,-150,-110,-224,-171c8614,1820,8690,1775,8765,1722v75,53,150,98,224,134c8915,1917,8840,1974,8765,2027xm8022,1337v-61,-74,-119,-149,-171,-224c7903,1038,7961,963,8022,889v36,73,81,149,134,224c8103,1188,8058,1264,8022,1337xm8765,199v75,53,150,110,224,171c8915,406,8840,451,8765,504,8690,451,8614,406,8541,370v74,-61,149,-118,224,-171xm9508,889v61,74,118,149,171,224c9626,1188,9569,1263,9508,1337v-36,-73,-81,-149,-134,-224c9427,1038,9472,962,9508,889xe" fillcolor="purple" stroked="f">
                <v:path arrowok="t" o:connecttype="custom" o:connectlocs="3174,575;3598,392;3356,0;2755,1619;1946,1332;1998,928;2194,1071;2612,1032;1306,1136;2194,627;1907,340;1371,170;2612,614;4388,313;4493,496;4728,313;4728,732;4493,548;4388,732;4232,313;4336,581;3997,581;4101,313;4167,653;4232,313;4382,0;4402,1045;4127,1084;4806,1202;4375,1672;3709,640;790,340;1253,157;0,744;751,1672;1090,1228;418,901;6583,1523;6583,1293;6583,1523;5896,836;6125,836;6583,149;6583,379;6583,149;7269,836;7040,836" o:connectangles="0,0,0,0,0,0,0,0,0,0,0,0,0,0,0,0,0,0,0,0,0,0,0,0,0,0,0,0,0,0,0,0,0,0,0,0,0,0,0,0,0,0,0,0,0,0,0"/>
                <o:lock v:ext="edit" aspectratio="t" verticies="t"/>
              </v:shape>
              <w10:wrap anchorx="page" anchory="page"/>
            </v:group>
          </w:pict>
        </mc:Fallback>
      </mc:AlternateContent>
    </w:r>
    <w:r w:rsidR="000C5A9A" w:rsidRPr="000C5A9A">
      <w:rPr>
        <w:rFonts w:ascii="Arial" w:hAnsi="Arial" w:cs="Arial"/>
      </w:rPr>
      <w:t xml:space="preserve"> </w:t>
    </w:r>
  </w:p>
  <w:p w14:paraId="0D7B5A0D" w14:textId="77777777" w:rsidR="000C5A9A" w:rsidRDefault="000C5A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26595"/>
    <w:multiLevelType w:val="hybridMultilevel"/>
    <w:tmpl w:val="9D96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B35243"/>
    <w:multiLevelType w:val="hybridMultilevel"/>
    <w:tmpl w:val="D206A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7169A9"/>
    <w:multiLevelType w:val="hybridMultilevel"/>
    <w:tmpl w:val="8F6E05A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3C5EA5"/>
    <w:multiLevelType w:val="hybridMultilevel"/>
    <w:tmpl w:val="F8D496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3647465"/>
    <w:multiLevelType w:val="hybridMultilevel"/>
    <w:tmpl w:val="343C6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766B61"/>
    <w:multiLevelType w:val="hybridMultilevel"/>
    <w:tmpl w:val="47C6E11A"/>
    <w:lvl w:ilvl="0" w:tplc="5AD2A73C">
      <w:start w:val="1"/>
      <w:numFmt w:val="bullet"/>
      <w:lvlText w:val=""/>
      <w:lvlJc w:val="left"/>
      <w:pPr>
        <w:tabs>
          <w:tab w:val="num" w:pos="720"/>
        </w:tabs>
        <w:ind w:left="720" w:hanging="360"/>
      </w:pPr>
      <w:rPr>
        <w:rFonts w:ascii="Symbol" w:hAnsi="Symbol" w:hint="default"/>
        <w:sz w:val="20"/>
      </w:rPr>
    </w:lvl>
    <w:lvl w:ilvl="1" w:tplc="1284B816" w:tentative="1">
      <w:start w:val="1"/>
      <w:numFmt w:val="bullet"/>
      <w:lvlText w:val="o"/>
      <w:lvlJc w:val="left"/>
      <w:pPr>
        <w:tabs>
          <w:tab w:val="num" w:pos="1440"/>
        </w:tabs>
        <w:ind w:left="1440" w:hanging="360"/>
      </w:pPr>
      <w:rPr>
        <w:rFonts w:ascii="Courier New" w:hAnsi="Courier New" w:hint="default"/>
        <w:sz w:val="20"/>
      </w:rPr>
    </w:lvl>
    <w:lvl w:ilvl="2" w:tplc="A74A2E3A" w:tentative="1">
      <w:start w:val="1"/>
      <w:numFmt w:val="bullet"/>
      <w:lvlText w:val=""/>
      <w:lvlJc w:val="left"/>
      <w:pPr>
        <w:tabs>
          <w:tab w:val="num" w:pos="2160"/>
        </w:tabs>
        <w:ind w:left="2160" w:hanging="360"/>
      </w:pPr>
      <w:rPr>
        <w:rFonts w:ascii="Wingdings" w:hAnsi="Wingdings" w:hint="default"/>
        <w:sz w:val="20"/>
      </w:rPr>
    </w:lvl>
    <w:lvl w:ilvl="3" w:tplc="D378633C" w:tentative="1">
      <w:start w:val="1"/>
      <w:numFmt w:val="bullet"/>
      <w:lvlText w:val=""/>
      <w:lvlJc w:val="left"/>
      <w:pPr>
        <w:tabs>
          <w:tab w:val="num" w:pos="2880"/>
        </w:tabs>
        <w:ind w:left="2880" w:hanging="360"/>
      </w:pPr>
      <w:rPr>
        <w:rFonts w:ascii="Wingdings" w:hAnsi="Wingdings" w:hint="default"/>
        <w:sz w:val="20"/>
      </w:rPr>
    </w:lvl>
    <w:lvl w:ilvl="4" w:tplc="4DB8E8A6" w:tentative="1">
      <w:start w:val="1"/>
      <w:numFmt w:val="bullet"/>
      <w:lvlText w:val=""/>
      <w:lvlJc w:val="left"/>
      <w:pPr>
        <w:tabs>
          <w:tab w:val="num" w:pos="3600"/>
        </w:tabs>
        <w:ind w:left="3600" w:hanging="360"/>
      </w:pPr>
      <w:rPr>
        <w:rFonts w:ascii="Wingdings" w:hAnsi="Wingdings" w:hint="default"/>
        <w:sz w:val="20"/>
      </w:rPr>
    </w:lvl>
    <w:lvl w:ilvl="5" w:tplc="C66EFB80" w:tentative="1">
      <w:start w:val="1"/>
      <w:numFmt w:val="bullet"/>
      <w:lvlText w:val=""/>
      <w:lvlJc w:val="left"/>
      <w:pPr>
        <w:tabs>
          <w:tab w:val="num" w:pos="4320"/>
        </w:tabs>
        <w:ind w:left="4320" w:hanging="360"/>
      </w:pPr>
      <w:rPr>
        <w:rFonts w:ascii="Wingdings" w:hAnsi="Wingdings" w:hint="default"/>
        <w:sz w:val="20"/>
      </w:rPr>
    </w:lvl>
    <w:lvl w:ilvl="6" w:tplc="E47058AC" w:tentative="1">
      <w:start w:val="1"/>
      <w:numFmt w:val="bullet"/>
      <w:lvlText w:val=""/>
      <w:lvlJc w:val="left"/>
      <w:pPr>
        <w:tabs>
          <w:tab w:val="num" w:pos="5040"/>
        </w:tabs>
        <w:ind w:left="5040" w:hanging="360"/>
      </w:pPr>
      <w:rPr>
        <w:rFonts w:ascii="Wingdings" w:hAnsi="Wingdings" w:hint="default"/>
        <w:sz w:val="20"/>
      </w:rPr>
    </w:lvl>
    <w:lvl w:ilvl="7" w:tplc="0FAEC5A8" w:tentative="1">
      <w:start w:val="1"/>
      <w:numFmt w:val="bullet"/>
      <w:lvlText w:val=""/>
      <w:lvlJc w:val="left"/>
      <w:pPr>
        <w:tabs>
          <w:tab w:val="num" w:pos="5760"/>
        </w:tabs>
        <w:ind w:left="5760" w:hanging="360"/>
      </w:pPr>
      <w:rPr>
        <w:rFonts w:ascii="Wingdings" w:hAnsi="Wingdings" w:hint="default"/>
        <w:sz w:val="20"/>
      </w:rPr>
    </w:lvl>
    <w:lvl w:ilvl="8" w:tplc="72C6A04E"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B3652B"/>
    <w:multiLevelType w:val="hybridMultilevel"/>
    <w:tmpl w:val="C00625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F7D0B41"/>
    <w:multiLevelType w:val="hybridMultilevel"/>
    <w:tmpl w:val="C39E3C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5775B3F"/>
    <w:multiLevelType w:val="hybridMultilevel"/>
    <w:tmpl w:val="71F894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E750DB"/>
    <w:multiLevelType w:val="hybridMultilevel"/>
    <w:tmpl w:val="2F3C5E7E"/>
    <w:lvl w:ilvl="0" w:tplc="04090001">
      <w:start w:val="1"/>
      <w:numFmt w:val="bullet"/>
      <w:lvlText w:val=""/>
      <w:lvlJc w:val="left"/>
      <w:pPr>
        <w:tabs>
          <w:tab w:val="num" w:pos="655"/>
        </w:tabs>
        <w:ind w:left="655" w:hanging="360"/>
      </w:pPr>
      <w:rPr>
        <w:rFonts w:ascii="Symbol" w:hAnsi="Symbol" w:hint="default"/>
      </w:rPr>
    </w:lvl>
    <w:lvl w:ilvl="1" w:tplc="04090003" w:tentative="1">
      <w:start w:val="1"/>
      <w:numFmt w:val="bullet"/>
      <w:lvlText w:val="o"/>
      <w:lvlJc w:val="left"/>
      <w:pPr>
        <w:tabs>
          <w:tab w:val="num" w:pos="1375"/>
        </w:tabs>
        <w:ind w:left="1375" w:hanging="360"/>
      </w:pPr>
      <w:rPr>
        <w:rFonts w:ascii="Courier New" w:hAnsi="Courier New" w:hint="default"/>
      </w:rPr>
    </w:lvl>
    <w:lvl w:ilvl="2" w:tplc="04090005" w:tentative="1">
      <w:start w:val="1"/>
      <w:numFmt w:val="bullet"/>
      <w:lvlText w:val=""/>
      <w:lvlJc w:val="left"/>
      <w:pPr>
        <w:tabs>
          <w:tab w:val="num" w:pos="2095"/>
        </w:tabs>
        <w:ind w:left="2095" w:hanging="360"/>
      </w:pPr>
      <w:rPr>
        <w:rFonts w:ascii="Wingdings" w:hAnsi="Wingdings" w:hint="default"/>
      </w:rPr>
    </w:lvl>
    <w:lvl w:ilvl="3" w:tplc="04090001" w:tentative="1">
      <w:start w:val="1"/>
      <w:numFmt w:val="bullet"/>
      <w:lvlText w:val=""/>
      <w:lvlJc w:val="left"/>
      <w:pPr>
        <w:tabs>
          <w:tab w:val="num" w:pos="2815"/>
        </w:tabs>
        <w:ind w:left="2815" w:hanging="360"/>
      </w:pPr>
      <w:rPr>
        <w:rFonts w:ascii="Symbol" w:hAnsi="Symbol" w:hint="default"/>
      </w:rPr>
    </w:lvl>
    <w:lvl w:ilvl="4" w:tplc="04090003" w:tentative="1">
      <w:start w:val="1"/>
      <w:numFmt w:val="bullet"/>
      <w:lvlText w:val="o"/>
      <w:lvlJc w:val="left"/>
      <w:pPr>
        <w:tabs>
          <w:tab w:val="num" w:pos="3535"/>
        </w:tabs>
        <w:ind w:left="3535" w:hanging="360"/>
      </w:pPr>
      <w:rPr>
        <w:rFonts w:ascii="Courier New" w:hAnsi="Courier New" w:hint="default"/>
      </w:rPr>
    </w:lvl>
    <w:lvl w:ilvl="5" w:tplc="04090005" w:tentative="1">
      <w:start w:val="1"/>
      <w:numFmt w:val="bullet"/>
      <w:lvlText w:val=""/>
      <w:lvlJc w:val="left"/>
      <w:pPr>
        <w:tabs>
          <w:tab w:val="num" w:pos="4255"/>
        </w:tabs>
        <w:ind w:left="4255" w:hanging="360"/>
      </w:pPr>
      <w:rPr>
        <w:rFonts w:ascii="Wingdings" w:hAnsi="Wingdings" w:hint="default"/>
      </w:rPr>
    </w:lvl>
    <w:lvl w:ilvl="6" w:tplc="04090001" w:tentative="1">
      <w:start w:val="1"/>
      <w:numFmt w:val="bullet"/>
      <w:lvlText w:val=""/>
      <w:lvlJc w:val="left"/>
      <w:pPr>
        <w:tabs>
          <w:tab w:val="num" w:pos="4975"/>
        </w:tabs>
        <w:ind w:left="4975" w:hanging="360"/>
      </w:pPr>
      <w:rPr>
        <w:rFonts w:ascii="Symbol" w:hAnsi="Symbol" w:hint="default"/>
      </w:rPr>
    </w:lvl>
    <w:lvl w:ilvl="7" w:tplc="04090003" w:tentative="1">
      <w:start w:val="1"/>
      <w:numFmt w:val="bullet"/>
      <w:lvlText w:val="o"/>
      <w:lvlJc w:val="left"/>
      <w:pPr>
        <w:tabs>
          <w:tab w:val="num" w:pos="5695"/>
        </w:tabs>
        <w:ind w:left="5695" w:hanging="360"/>
      </w:pPr>
      <w:rPr>
        <w:rFonts w:ascii="Courier New" w:hAnsi="Courier New" w:hint="default"/>
      </w:rPr>
    </w:lvl>
    <w:lvl w:ilvl="8" w:tplc="04090005" w:tentative="1">
      <w:start w:val="1"/>
      <w:numFmt w:val="bullet"/>
      <w:lvlText w:val=""/>
      <w:lvlJc w:val="left"/>
      <w:pPr>
        <w:tabs>
          <w:tab w:val="num" w:pos="6415"/>
        </w:tabs>
        <w:ind w:left="6415" w:hanging="360"/>
      </w:pPr>
      <w:rPr>
        <w:rFonts w:ascii="Wingdings" w:hAnsi="Wingdings" w:hint="default"/>
      </w:rPr>
    </w:lvl>
  </w:abstractNum>
  <w:abstractNum w:abstractNumId="10" w15:restartNumberingAfterBreak="0">
    <w:nsid w:val="43A2524A"/>
    <w:multiLevelType w:val="hybridMultilevel"/>
    <w:tmpl w:val="70DC19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EF3544"/>
    <w:multiLevelType w:val="hybridMultilevel"/>
    <w:tmpl w:val="59C65C2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BA81F47"/>
    <w:multiLevelType w:val="hybridMultilevel"/>
    <w:tmpl w:val="40C41C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1963DBA"/>
    <w:multiLevelType w:val="hybridMultilevel"/>
    <w:tmpl w:val="9544E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6C3B45"/>
    <w:multiLevelType w:val="hybridMultilevel"/>
    <w:tmpl w:val="29200B1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5AC15783"/>
    <w:multiLevelType w:val="hybridMultilevel"/>
    <w:tmpl w:val="2C8EA2E4"/>
    <w:lvl w:ilvl="0" w:tplc="04090001">
      <w:start w:val="1"/>
      <w:numFmt w:val="bullet"/>
      <w:lvlText w:val=""/>
      <w:lvlJc w:val="left"/>
      <w:pPr>
        <w:tabs>
          <w:tab w:val="num" w:pos="655"/>
        </w:tabs>
        <w:ind w:left="655" w:hanging="360"/>
      </w:pPr>
      <w:rPr>
        <w:rFonts w:ascii="Symbol" w:hAnsi="Symbol" w:hint="default"/>
      </w:rPr>
    </w:lvl>
    <w:lvl w:ilvl="1" w:tplc="04090003" w:tentative="1">
      <w:start w:val="1"/>
      <w:numFmt w:val="bullet"/>
      <w:lvlText w:val="o"/>
      <w:lvlJc w:val="left"/>
      <w:pPr>
        <w:tabs>
          <w:tab w:val="num" w:pos="1375"/>
        </w:tabs>
        <w:ind w:left="1375" w:hanging="360"/>
      </w:pPr>
      <w:rPr>
        <w:rFonts w:ascii="Courier New" w:hAnsi="Courier New" w:hint="default"/>
      </w:rPr>
    </w:lvl>
    <w:lvl w:ilvl="2" w:tplc="04090005" w:tentative="1">
      <w:start w:val="1"/>
      <w:numFmt w:val="bullet"/>
      <w:lvlText w:val=""/>
      <w:lvlJc w:val="left"/>
      <w:pPr>
        <w:tabs>
          <w:tab w:val="num" w:pos="2095"/>
        </w:tabs>
        <w:ind w:left="2095" w:hanging="360"/>
      </w:pPr>
      <w:rPr>
        <w:rFonts w:ascii="Wingdings" w:hAnsi="Wingdings" w:hint="default"/>
      </w:rPr>
    </w:lvl>
    <w:lvl w:ilvl="3" w:tplc="04090001" w:tentative="1">
      <w:start w:val="1"/>
      <w:numFmt w:val="bullet"/>
      <w:lvlText w:val=""/>
      <w:lvlJc w:val="left"/>
      <w:pPr>
        <w:tabs>
          <w:tab w:val="num" w:pos="2815"/>
        </w:tabs>
        <w:ind w:left="2815" w:hanging="360"/>
      </w:pPr>
      <w:rPr>
        <w:rFonts w:ascii="Symbol" w:hAnsi="Symbol" w:hint="default"/>
      </w:rPr>
    </w:lvl>
    <w:lvl w:ilvl="4" w:tplc="04090003" w:tentative="1">
      <w:start w:val="1"/>
      <w:numFmt w:val="bullet"/>
      <w:lvlText w:val="o"/>
      <w:lvlJc w:val="left"/>
      <w:pPr>
        <w:tabs>
          <w:tab w:val="num" w:pos="3535"/>
        </w:tabs>
        <w:ind w:left="3535" w:hanging="360"/>
      </w:pPr>
      <w:rPr>
        <w:rFonts w:ascii="Courier New" w:hAnsi="Courier New" w:hint="default"/>
      </w:rPr>
    </w:lvl>
    <w:lvl w:ilvl="5" w:tplc="04090005" w:tentative="1">
      <w:start w:val="1"/>
      <w:numFmt w:val="bullet"/>
      <w:lvlText w:val=""/>
      <w:lvlJc w:val="left"/>
      <w:pPr>
        <w:tabs>
          <w:tab w:val="num" w:pos="4255"/>
        </w:tabs>
        <w:ind w:left="4255" w:hanging="360"/>
      </w:pPr>
      <w:rPr>
        <w:rFonts w:ascii="Wingdings" w:hAnsi="Wingdings" w:hint="default"/>
      </w:rPr>
    </w:lvl>
    <w:lvl w:ilvl="6" w:tplc="04090001" w:tentative="1">
      <w:start w:val="1"/>
      <w:numFmt w:val="bullet"/>
      <w:lvlText w:val=""/>
      <w:lvlJc w:val="left"/>
      <w:pPr>
        <w:tabs>
          <w:tab w:val="num" w:pos="4975"/>
        </w:tabs>
        <w:ind w:left="4975" w:hanging="360"/>
      </w:pPr>
      <w:rPr>
        <w:rFonts w:ascii="Symbol" w:hAnsi="Symbol" w:hint="default"/>
      </w:rPr>
    </w:lvl>
    <w:lvl w:ilvl="7" w:tplc="04090003" w:tentative="1">
      <w:start w:val="1"/>
      <w:numFmt w:val="bullet"/>
      <w:lvlText w:val="o"/>
      <w:lvlJc w:val="left"/>
      <w:pPr>
        <w:tabs>
          <w:tab w:val="num" w:pos="5695"/>
        </w:tabs>
        <w:ind w:left="5695" w:hanging="360"/>
      </w:pPr>
      <w:rPr>
        <w:rFonts w:ascii="Courier New" w:hAnsi="Courier New" w:hint="default"/>
      </w:rPr>
    </w:lvl>
    <w:lvl w:ilvl="8" w:tplc="04090005" w:tentative="1">
      <w:start w:val="1"/>
      <w:numFmt w:val="bullet"/>
      <w:lvlText w:val=""/>
      <w:lvlJc w:val="left"/>
      <w:pPr>
        <w:tabs>
          <w:tab w:val="num" w:pos="6415"/>
        </w:tabs>
        <w:ind w:left="6415" w:hanging="360"/>
      </w:pPr>
      <w:rPr>
        <w:rFonts w:ascii="Wingdings" w:hAnsi="Wingdings" w:hint="default"/>
      </w:rPr>
    </w:lvl>
  </w:abstractNum>
  <w:abstractNum w:abstractNumId="16" w15:restartNumberingAfterBreak="0">
    <w:nsid w:val="6CBA6B4B"/>
    <w:multiLevelType w:val="hybridMultilevel"/>
    <w:tmpl w:val="CFE86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ED2274"/>
    <w:multiLevelType w:val="hybridMultilevel"/>
    <w:tmpl w:val="99CC9FCE"/>
    <w:lvl w:ilvl="0" w:tplc="878458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767137"/>
    <w:multiLevelType w:val="hybridMultilevel"/>
    <w:tmpl w:val="4AA868F0"/>
    <w:lvl w:ilvl="0" w:tplc="3118C48C">
      <w:start w:val="1"/>
      <w:numFmt w:val="bullet"/>
      <w:lvlText w:val=""/>
      <w:lvlJc w:val="left"/>
      <w:pPr>
        <w:tabs>
          <w:tab w:val="num" w:pos="720"/>
        </w:tabs>
        <w:ind w:left="720" w:hanging="360"/>
      </w:pPr>
      <w:rPr>
        <w:rFonts w:ascii="Symbol" w:hAnsi="Symbol" w:hint="default"/>
        <w:sz w:val="20"/>
      </w:rPr>
    </w:lvl>
    <w:lvl w:ilvl="1" w:tplc="CACC73BC" w:tentative="1">
      <w:start w:val="1"/>
      <w:numFmt w:val="bullet"/>
      <w:lvlText w:val="o"/>
      <w:lvlJc w:val="left"/>
      <w:pPr>
        <w:tabs>
          <w:tab w:val="num" w:pos="1440"/>
        </w:tabs>
        <w:ind w:left="1440" w:hanging="360"/>
      </w:pPr>
      <w:rPr>
        <w:rFonts w:ascii="Courier New" w:hAnsi="Courier New" w:hint="default"/>
        <w:sz w:val="20"/>
      </w:rPr>
    </w:lvl>
    <w:lvl w:ilvl="2" w:tplc="4E9AC156" w:tentative="1">
      <w:start w:val="1"/>
      <w:numFmt w:val="bullet"/>
      <w:lvlText w:val=""/>
      <w:lvlJc w:val="left"/>
      <w:pPr>
        <w:tabs>
          <w:tab w:val="num" w:pos="2160"/>
        </w:tabs>
        <w:ind w:left="2160" w:hanging="360"/>
      </w:pPr>
      <w:rPr>
        <w:rFonts w:ascii="Wingdings" w:hAnsi="Wingdings" w:hint="default"/>
        <w:sz w:val="20"/>
      </w:rPr>
    </w:lvl>
    <w:lvl w:ilvl="3" w:tplc="9A04F3C4" w:tentative="1">
      <w:start w:val="1"/>
      <w:numFmt w:val="bullet"/>
      <w:lvlText w:val=""/>
      <w:lvlJc w:val="left"/>
      <w:pPr>
        <w:tabs>
          <w:tab w:val="num" w:pos="2880"/>
        </w:tabs>
        <w:ind w:left="2880" w:hanging="360"/>
      </w:pPr>
      <w:rPr>
        <w:rFonts w:ascii="Wingdings" w:hAnsi="Wingdings" w:hint="default"/>
        <w:sz w:val="20"/>
      </w:rPr>
    </w:lvl>
    <w:lvl w:ilvl="4" w:tplc="57D26530" w:tentative="1">
      <w:start w:val="1"/>
      <w:numFmt w:val="bullet"/>
      <w:lvlText w:val=""/>
      <w:lvlJc w:val="left"/>
      <w:pPr>
        <w:tabs>
          <w:tab w:val="num" w:pos="3600"/>
        </w:tabs>
        <w:ind w:left="3600" w:hanging="360"/>
      </w:pPr>
      <w:rPr>
        <w:rFonts w:ascii="Wingdings" w:hAnsi="Wingdings" w:hint="default"/>
        <w:sz w:val="20"/>
      </w:rPr>
    </w:lvl>
    <w:lvl w:ilvl="5" w:tplc="6F02020A" w:tentative="1">
      <w:start w:val="1"/>
      <w:numFmt w:val="bullet"/>
      <w:lvlText w:val=""/>
      <w:lvlJc w:val="left"/>
      <w:pPr>
        <w:tabs>
          <w:tab w:val="num" w:pos="4320"/>
        </w:tabs>
        <w:ind w:left="4320" w:hanging="360"/>
      </w:pPr>
      <w:rPr>
        <w:rFonts w:ascii="Wingdings" w:hAnsi="Wingdings" w:hint="default"/>
        <w:sz w:val="20"/>
      </w:rPr>
    </w:lvl>
    <w:lvl w:ilvl="6" w:tplc="B6DA6748" w:tentative="1">
      <w:start w:val="1"/>
      <w:numFmt w:val="bullet"/>
      <w:lvlText w:val=""/>
      <w:lvlJc w:val="left"/>
      <w:pPr>
        <w:tabs>
          <w:tab w:val="num" w:pos="5040"/>
        </w:tabs>
        <w:ind w:left="5040" w:hanging="360"/>
      </w:pPr>
      <w:rPr>
        <w:rFonts w:ascii="Wingdings" w:hAnsi="Wingdings" w:hint="default"/>
        <w:sz w:val="20"/>
      </w:rPr>
    </w:lvl>
    <w:lvl w:ilvl="7" w:tplc="B150F9AC" w:tentative="1">
      <w:start w:val="1"/>
      <w:numFmt w:val="bullet"/>
      <w:lvlText w:val=""/>
      <w:lvlJc w:val="left"/>
      <w:pPr>
        <w:tabs>
          <w:tab w:val="num" w:pos="5760"/>
        </w:tabs>
        <w:ind w:left="5760" w:hanging="360"/>
      </w:pPr>
      <w:rPr>
        <w:rFonts w:ascii="Wingdings" w:hAnsi="Wingdings" w:hint="default"/>
        <w:sz w:val="20"/>
      </w:rPr>
    </w:lvl>
    <w:lvl w:ilvl="8" w:tplc="01C41F82"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CC03F2"/>
    <w:multiLevelType w:val="hybridMultilevel"/>
    <w:tmpl w:val="F9D06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08943713">
    <w:abstractNumId w:val="18"/>
  </w:num>
  <w:num w:numId="2" w16cid:durableId="83384903">
    <w:abstractNumId w:val="5"/>
  </w:num>
  <w:num w:numId="3" w16cid:durableId="171528341">
    <w:abstractNumId w:val="2"/>
  </w:num>
  <w:num w:numId="4" w16cid:durableId="1220827141">
    <w:abstractNumId w:val="12"/>
  </w:num>
  <w:num w:numId="5" w16cid:durableId="727069420">
    <w:abstractNumId w:val="3"/>
  </w:num>
  <w:num w:numId="6" w16cid:durableId="2127040017">
    <w:abstractNumId w:val="19"/>
  </w:num>
  <w:num w:numId="7" w16cid:durableId="236744270">
    <w:abstractNumId w:val="10"/>
  </w:num>
  <w:num w:numId="8" w16cid:durableId="2035110935">
    <w:abstractNumId w:val="7"/>
  </w:num>
  <w:num w:numId="9" w16cid:durableId="1779443546">
    <w:abstractNumId w:val="16"/>
  </w:num>
  <w:num w:numId="10" w16cid:durableId="535046728">
    <w:abstractNumId w:val="6"/>
  </w:num>
  <w:num w:numId="11" w16cid:durableId="1459957443">
    <w:abstractNumId w:val="13"/>
  </w:num>
  <w:num w:numId="12" w16cid:durableId="1601914065">
    <w:abstractNumId w:val="1"/>
  </w:num>
  <w:num w:numId="13" w16cid:durableId="1973710548">
    <w:abstractNumId w:val="17"/>
  </w:num>
  <w:num w:numId="14" w16cid:durableId="429589395">
    <w:abstractNumId w:val="0"/>
  </w:num>
  <w:num w:numId="15" w16cid:durableId="376667956">
    <w:abstractNumId w:val="8"/>
  </w:num>
  <w:num w:numId="16" w16cid:durableId="1412699548">
    <w:abstractNumId w:val="15"/>
  </w:num>
  <w:num w:numId="17" w16cid:durableId="1851917887">
    <w:abstractNumId w:val="4"/>
  </w:num>
  <w:num w:numId="18" w16cid:durableId="863440409">
    <w:abstractNumId w:val="11"/>
  </w:num>
  <w:num w:numId="19" w16cid:durableId="1003897120">
    <w:abstractNumId w:val="9"/>
  </w:num>
  <w:num w:numId="20" w16cid:durableId="191751874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ED0"/>
    <w:rsid w:val="0001316B"/>
    <w:rsid w:val="000C5A9A"/>
    <w:rsid w:val="000D01F3"/>
    <w:rsid w:val="001872ED"/>
    <w:rsid w:val="001B064B"/>
    <w:rsid w:val="001F7E5A"/>
    <w:rsid w:val="00200D76"/>
    <w:rsid w:val="003A2A52"/>
    <w:rsid w:val="003D73B1"/>
    <w:rsid w:val="00431ED0"/>
    <w:rsid w:val="00445606"/>
    <w:rsid w:val="00460C4D"/>
    <w:rsid w:val="004C5B7E"/>
    <w:rsid w:val="00524E45"/>
    <w:rsid w:val="00555463"/>
    <w:rsid w:val="00584368"/>
    <w:rsid w:val="006539DD"/>
    <w:rsid w:val="006A446F"/>
    <w:rsid w:val="00750FBA"/>
    <w:rsid w:val="00756BF7"/>
    <w:rsid w:val="007D21B9"/>
    <w:rsid w:val="00801D41"/>
    <w:rsid w:val="00851448"/>
    <w:rsid w:val="008E7D4F"/>
    <w:rsid w:val="009F1F73"/>
    <w:rsid w:val="00A1405E"/>
    <w:rsid w:val="00B941E9"/>
    <w:rsid w:val="00BA36AD"/>
    <w:rsid w:val="00BE3BFD"/>
    <w:rsid w:val="00BE4FF1"/>
    <w:rsid w:val="00C344BC"/>
    <w:rsid w:val="00C85A76"/>
    <w:rsid w:val="00C86A7C"/>
    <w:rsid w:val="00D14F98"/>
    <w:rsid w:val="00D80AEB"/>
    <w:rsid w:val="00E0485D"/>
    <w:rsid w:val="00E15844"/>
    <w:rsid w:val="00EB1F4C"/>
    <w:rsid w:val="00F20025"/>
    <w:rsid w:val="00F375E7"/>
    <w:rsid w:val="00F463E5"/>
    <w:rsid w:val="00F606C9"/>
    <w:rsid w:val="00F71A57"/>
    <w:rsid w:val="00FC3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037265C"/>
  <w15:docId w15:val="{F250509C-7079-4974-B16C-0DAC3B448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0C4D"/>
    <w:rPr>
      <w:sz w:val="24"/>
      <w:szCs w:val="24"/>
      <w:lang w:val="en-GB"/>
    </w:rPr>
  </w:style>
  <w:style w:type="paragraph" w:styleId="Heading1">
    <w:name w:val="heading 1"/>
    <w:basedOn w:val="Normal"/>
    <w:next w:val="Normal"/>
    <w:qFormat/>
    <w:rsid w:val="00460C4D"/>
    <w:pPr>
      <w:keepNext/>
      <w:jc w:val="center"/>
      <w:outlineLvl w:val="0"/>
    </w:pPr>
    <w:rPr>
      <w:rFonts w:ascii="Book Antiqua" w:hAnsi="Book Antiqua"/>
      <w:b/>
      <w:bCs/>
      <w:sz w:val="32"/>
      <w:u w:val="single"/>
    </w:rPr>
  </w:style>
  <w:style w:type="paragraph" w:styleId="Heading2">
    <w:name w:val="heading 2"/>
    <w:basedOn w:val="Normal"/>
    <w:next w:val="Normal"/>
    <w:qFormat/>
    <w:rsid w:val="00460C4D"/>
    <w:pPr>
      <w:keepNext/>
      <w:outlineLvl w:val="1"/>
    </w:pPr>
    <w:rPr>
      <w:rFonts w:ascii="Arial" w:hAnsi="Arial" w:cs="Arial"/>
      <w:b/>
      <w:bCs/>
      <w:szCs w:val="20"/>
    </w:rPr>
  </w:style>
  <w:style w:type="paragraph" w:styleId="Heading3">
    <w:name w:val="heading 3"/>
    <w:basedOn w:val="Normal"/>
    <w:next w:val="Normal"/>
    <w:qFormat/>
    <w:rsid w:val="00460C4D"/>
    <w:pPr>
      <w:keepNext/>
      <w:jc w:val="both"/>
      <w:outlineLvl w:val="2"/>
    </w:pPr>
    <w:rPr>
      <w:rFonts w:ascii="Arial" w:hAnsi="Arial" w:cs="Arial"/>
      <w:b/>
      <w:bCs/>
      <w:sz w:val="22"/>
    </w:rPr>
  </w:style>
  <w:style w:type="paragraph" w:styleId="Heading4">
    <w:name w:val="heading 4"/>
    <w:basedOn w:val="Normal"/>
    <w:next w:val="Normal"/>
    <w:qFormat/>
    <w:rsid w:val="00460C4D"/>
    <w:pPr>
      <w:keepNext/>
      <w:outlineLvl w:val="3"/>
    </w:pPr>
    <w:rPr>
      <w:rFonts w:ascii="Arial" w:hAnsi="Arial" w:cs="Arial"/>
      <w:b/>
      <w:bCs/>
      <w:sz w:val="22"/>
    </w:rPr>
  </w:style>
  <w:style w:type="paragraph" w:styleId="Heading5">
    <w:name w:val="heading 5"/>
    <w:basedOn w:val="Normal"/>
    <w:next w:val="Normal"/>
    <w:qFormat/>
    <w:rsid w:val="00460C4D"/>
    <w:pPr>
      <w:keepNext/>
      <w:jc w:val="both"/>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460C4D"/>
    <w:rPr>
      <w:b/>
      <w:bCs/>
    </w:rPr>
  </w:style>
  <w:style w:type="paragraph" w:styleId="NormalWeb">
    <w:name w:val="Normal (Web)"/>
    <w:basedOn w:val="Normal"/>
    <w:uiPriority w:val="99"/>
    <w:rsid w:val="00460C4D"/>
    <w:pPr>
      <w:spacing w:before="100" w:beforeAutospacing="1" w:after="100" w:afterAutospacing="1"/>
    </w:pPr>
    <w:rPr>
      <w:rFonts w:ascii="Arial" w:hAnsi="Arial" w:cs="Arial"/>
      <w:color w:val="000000"/>
      <w:sz w:val="18"/>
      <w:szCs w:val="18"/>
    </w:rPr>
  </w:style>
  <w:style w:type="paragraph" w:styleId="Header">
    <w:name w:val="header"/>
    <w:basedOn w:val="Normal"/>
    <w:link w:val="HeaderChar"/>
    <w:uiPriority w:val="99"/>
    <w:rsid w:val="00460C4D"/>
    <w:pPr>
      <w:tabs>
        <w:tab w:val="center" w:pos="4153"/>
        <w:tab w:val="right" w:pos="8306"/>
      </w:tabs>
    </w:pPr>
    <w:rPr>
      <w:rFonts w:ascii="Book Antiqua" w:hAnsi="Book Antiqua"/>
    </w:rPr>
  </w:style>
  <w:style w:type="paragraph" w:styleId="BodyTextIndent">
    <w:name w:val="Body Text Indent"/>
    <w:basedOn w:val="Normal"/>
    <w:rsid w:val="00460C4D"/>
    <w:pPr>
      <w:tabs>
        <w:tab w:val="left" w:pos="426"/>
        <w:tab w:val="left" w:pos="2268"/>
      </w:tabs>
      <w:ind w:left="426" w:hanging="426"/>
      <w:jc w:val="both"/>
    </w:pPr>
    <w:rPr>
      <w:szCs w:val="20"/>
      <w:lang w:eastAsia="en-GB"/>
    </w:rPr>
  </w:style>
  <w:style w:type="paragraph" w:styleId="BodyTextIndent2">
    <w:name w:val="Body Text Indent 2"/>
    <w:basedOn w:val="Normal"/>
    <w:rsid w:val="00460C4D"/>
    <w:pPr>
      <w:ind w:left="360" w:hanging="360"/>
    </w:pPr>
    <w:rPr>
      <w:rFonts w:ascii="Arial" w:hAnsi="Arial"/>
      <w:sz w:val="22"/>
    </w:rPr>
  </w:style>
  <w:style w:type="paragraph" w:styleId="Footer">
    <w:name w:val="footer"/>
    <w:basedOn w:val="Normal"/>
    <w:rsid w:val="00431ED0"/>
    <w:pPr>
      <w:tabs>
        <w:tab w:val="center" w:pos="4320"/>
        <w:tab w:val="right" w:pos="8640"/>
      </w:tabs>
    </w:pPr>
  </w:style>
  <w:style w:type="character" w:styleId="PageNumber">
    <w:name w:val="page number"/>
    <w:basedOn w:val="DefaultParagraphFont"/>
    <w:rsid w:val="00431ED0"/>
  </w:style>
  <w:style w:type="paragraph" w:styleId="BalloonText">
    <w:name w:val="Balloon Text"/>
    <w:basedOn w:val="Normal"/>
    <w:semiHidden/>
    <w:rsid w:val="00801D41"/>
    <w:rPr>
      <w:rFonts w:ascii="Tahoma" w:hAnsi="Tahoma" w:cs="Tahoma"/>
      <w:sz w:val="16"/>
      <w:szCs w:val="16"/>
    </w:rPr>
  </w:style>
  <w:style w:type="paragraph" w:styleId="ListParagraph">
    <w:name w:val="List Paragraph"/>
    <w:basedOn w:val="Normal"/>
    <w:uiPriority w:val="34"/>
    <w:qFormat/>
    <w:rsid w:val="007D21B9"/>
    <w:pPr>
      <w:ind w:left="720"/>
    </w:pPr>
  </w:style>
  <w:style w:type="character" w:customStyle="1" w:styleId="HeaderChar">
    <w:name w:val="Header Char"/>
    <w:basedOn w:val="DefaultParagraphFont"/>
    <w:link w:val="Header"/>
    <w:uiPriority w:val="99"/>
    <w:rsid w:val="00D14F98"/>
    <w:rPr>
      <w:rFonts w:ascii="Book Antiqua" w:hAnsi="Book Antiqua"/>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93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Care UK</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Johnson</dc:creator>
  <cp:lastModifiedBy>Patrick Cullen</cp:lastModifiedBy>
  <cp:revision>2</cp:revision>
  <cp:lastPrinted>2015-11-23T10:58:00Z</cp:lastPrinted>
  <dcterms:created xsi:type="dcterms:W3CDTF">2022-08-26T09:58:00Z</dcterms:created>
  <dcterms:modified xsi:type="dcterms:W3CDTF">2022-08-26T09:58:00Z</dcterms:modified>
</cp:coreProperties>
</file>