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5B32" w14:textId="77777777" w:rsidR="001A7023" w:rsidRDefault="0042219E" w:rsidP="00F330C1">
      <w:pPr>
        <w:spacing w:before="120" w:after="120" w:line="280" w:lineRule="atLeast"/>
        <w:rPr>
          <w:rFonts w:cs="Arial"/>
          <w:b/>
          <w:color w:val="ED008C"/>
          <w:sz w:val="28"/>
          <w:szCs w:val="20"/>
        </w:rPr>
      </w:pPr>
      <w:r>
        <w:rPr>
          <w:rFonts w:cs="Arial"/>
          <w:b/>
          <w:color w:val="ED008C"/>
          <w:sz w:val="28"/>
          <w:szCs w:val="20"/>
        </w:rPr>
        <w:t>JOB DESCRIPTION</w:t>
      </w:r>
    </w:p>
    <w:p w14:paraId="25D38EA4" w14:textId="77777777" w:rsidR="00613349" w:rsidRDefault="00613349" w:rsidP="00F330C1">
      <w:pPr>
        <w:spacing w:before="120" w:after="120" w:line="280" w:lineRule="atLeast"/>
        <w:rPr>
          <w:rFonts w:cs="Arial"/>
          <w:b/>
          <w:color w:val="ED008C"/>
          <w:sz w:val="24"/>
          <w:szCs w:val="20"/>
        </w:rPr>
      </w:pPr>
    </w:p>
    <w:p w14:paraId="4013FE9F" w14:textId="77D01F3A" w:rsidR="00C5133B" w:rsidRPr="004C44F5" w:rsidRDefault="008A5BFD" w:rsidP="00E20F82">
      <w:pPr>
        <w:pStyle w:val="CareUKtitle"/>
        <w:tabs>
          <w:tab w:val="left" w:pos="2552"/>
          <w:tab w:val="left" w:pos="4111"/>
        </w:tabs>
        <w:spacing w:before="120" w:line="280" w:lineRule="atLeast"/>
        <w:ind w:left="2552" w:hanging="2552"/>
        <w:rPr>
          <w:rFonts w:cs="Arial"/>
          <w:b w:val="0"/>
          <w:sz w:val="20"/>
          <w:lang w:val="en-GB"/>
        </w:rPr>
      </w:pPr>
      <w:r>
        <w:rPr>
          <w:rFonts w:cs="Arial"/>
          <w:sz w:val="20"/>
          <w:lang w:val="en-GB"/>
        </w:rPr>
        <w:t>Job Title</w:t>
      </w:r>
      <w:r w:rsidR="005D718C" w:rsidRPr="008A5BFD">
        <w:rPr>
          <w:rFonts w:cs="Arial"/>
          <w:sz w:val="20"/>
          <w:lang w:val="en-GB"/>
        </w:rPr>
        <w:t xml:space="preserve">: </w:t>
      </w:r>
      <w:r>
        <w:rPr>
          <w:rFonts w:cs="Arial"/>
          <w:sz w:val="20"/>
          <w:lang w:val="en-GB"/>
        </w:rPr>
        <w:tab/>
      </w:r>
      <w:r w:rsidR="0042219E" w:rsidRPr="004C44F5">
        <w:rPr>
          <w:rFonts w:cs="Arial"/>
          <w:b w:val="0"/>
          <w:sz w:val="20"/>
          <w:lang w:val="en-GB"/>
        </w:rPr>
        <w:t xml:space="preserve">Marketing </w:t>
      </w:r>
      <w:r w:rsidR="00B30163">
        <w:rPr>
          <w:rFonts w:cs="Arial"/>
          <w:b w:val="0"/>
          <w:sz w:val="20"/>
          <w:lang w:val="en-GB"/>
        </w:rPr>
        <w:t>Executive</w:t>
      </w:r>
    </w:p>
    <w:p w14:paraId="5A1BF9D2" w14:textId="064AEAFC" w:rsidR="00C5133B" w:rsidRPr="004C44F5" w:rsidRDefault="008A5BFD" w:rsidP="008A5BFD">
      <w:pPr>
        <w:tabs>
          <w:tab w:val="left" w:pos="2552"/>
        </w:tabs>
        <w:spacing w:before="120" w:after="120" w:line="280" w:lineRule="atLeast"/>
        <w:ind w:left="2552" w:hanging="2552"/>
        <w:rPr>
          <w:rFonts w:cs="Arial"/>
          <w:b/>
          <w:bCs/>
          <w:sz w:val="20"/>
          <w:szCs w:val="20"/>
        </w:rPr>
      </w:pPr>
      <w:r w:rsidRPr="004C44F5">
        <w:rPr>
          <w:rFonts w:cs="Arial"/>
          <w:b/>
          <w:bCs/>
          <w:sz w:val="20"/>
          <w:szCs w:val="20"/>
        </w:rPr>
        <w:t>Accountable to</w:t>
      </w:r>
      <w:r w:rsidR="005D718C" w:rsidRPr="004C44F5">
        <w:rPr>
          <w:rFonts w:cs="Arial"/>
          <w:b/>
          <w:bCs/>
          <w:sz w:val="20"/>
          <w:szCs w:val="20"/>
        </w:rPr>
        <w:t>:</w:t>
      </w:r>
      <w:r w:rsidRPr="004C44F5">
        <w:rPr>
          <w:rFonts w:cs="Arial"/>
          <w:b/>
          <w:bCs/>
          <w:sz w:val="20"/>
          <w:szCs w:val="20"/>
        </w:rPr>
        <w:tab/>
      </w:r>
      <w:r w:rsidR="00E8568F" w:rsidRPr="00165DFC">
        <w:rPr>
          <w:rFonts w:cs="Arial"/>
          <w:sz w:val="20"/>
          <w:szCs w:val="20"/>
        </w:rPr>
        <w:t xml:space="preserve">Senior </w:t>
      </w:r>
      <w:r w:rsidR="00B30163">
        <w:rPr>
          <w:rFonts w:cs="Arial"/>
          <w:bCs/>
          <w:sz w:val="20"/>
          <w:szCs w:val="20"/>
        </w:rPr>
        <w:t>Marketing Manager</w:t>
      </w:r>
    </w:p>
    <w:p w14:paraId="7E4BC1E1" w14:textId="48C8CF37" w:rsidR="006A5455" w:rsidRPr="004C44F5" w:rsidRDefault="006A5455" w:rsidP="006A5455">
      <w:pPr>
        <w:tabs>
          <w:tab w:val="left" w:pos="2552"/>
        </w:tabs>
        <w:spacing w:before="120" w:after="120" w:line="280" w:lineRule="atLeast"/>
        <w:ind w:left="2552" w:hanging="2552"/>
        <w:rPr>
          <w:rFonts w:cs="Arial"/>
          <w:bCs/>
          <w:sz w:val="20"/>
          <w:szCs w:val="20"/>
        </w:rPr>
      </w:pPr>
      <w:r w:rsidRPr="004C44F5">
        <w:rPr>
          <w:rFonts w:cs="Arial"/>
          <w:b/>
          <w:bCs/>
          <w:sz w:val="20"/>
          <w:szCs w:val="20"/>
        </w:rPr>
        <w:t>Location:</w:t>
      </w:r>
      <w:r w:rsidRPr="004C44F5">
        <w:rPr>
          <w:rFonts w:cs="Arial"/>
          <w:b/>
          <w:bCs/>
          <w:sz w:val="20"/>
          <w:szCs w:val="20"/>
        </w:rPr>
        <w:tab/>
      </w:r>
      <w:r w:rsidR="00B30163">
        <w:rPr>
          <w:rFonts w:cs="Arial"/>
          <w:bCs/>
          <w:sz w:val="20"/>
          <w:szCs w:val="20"/>
        </w:rPr>
        <w:t>Colchester</w:t>
      </w:r>
      <w:r w:rsidR="00E8568F">
        <w:rPr>
          <w:rFonts w:cs="Arial"/>
          <w:bCs/>
          <w:sz w:val="20"/>
          <w:szCs w:val="20"/>
        </w:rPr>
        <w:t xml:space="preserve"> (office two days, remote three days – hybrid)</w:t>
      </w:r>
    </w:p>
    <w:p w14:paraId="468EF90D" w14:textId="22A3C3D6" w:rsidR="009F4011" w:rsidRPr="004C44F5" w:rsidRDefault="00434BB0" w:rsidP="00434BB0">
      <w:pPr>
        <w:tabs>
          <w:tab w:val="left" w:pos="2552"/>
        </w:tabs>
        <w:spacing w:before="120" w:after="120" w:line="280" w:lineRule="atLeast"/>
        <w:ind w:left="2552" w:hanging="2552"/>
        <w:rPr>
          <w:rFonts w:cs="Arial"/>
          <w:bCs/>
          <w:sz w:val="20"/>
          <w:szCs w:val="20"/>
        </w:rPr>
      </w:pPr>
      <w:r w:rsidRPr="004C44F5">
        <w:rPr>
          <w:rFonts w:cs="Arial"/>
          <w:bCs/>
          <w:sz w:val="20"/>
          <w:szCs w:val="20"/>
        </w:rPr>
        <w:tab/>
      </w:r>
    </w:p>
    <w:p w14:paraId="5D374A91" w14:textId="120FC1B3" w:rsidR="00BB4A85" w:rsidRDefault="008A5BFD" w:rsidP="00F00051">
      <w:pPr>
        <w:pStyle w:val="CareUKtitle"/>
        <w:tabs>
          <w:tab w:val="left" w:pos="-142"/>
          <w:tab w:val="left" w:pos="2552"/>
          <w:tab w:val="left" w:pos="3261"/>
          <w:tab w:val="left" w:pos="3544"/>
        </w:tabs>
        <w:spacing w:before="120" w:line="360" w:lineRule="auto"/>
        <w:ind w:left="2552" w:hanging="2552"/>
        <w:rPr>
          <w:rFonts w:cs="Arial"/>
          <w:sz w:val="20"/>
          <w:lang w:val="en-GB"/>
        </w:rPr>
      </w:pPr>
      <w:r>
        <w:rPr>
          <w:rFonts w:cs="Arial"/>
          <w:sz w:val="20"/>
          <w:lang w:val="en-GB"/>
        </w:rPr>
        <w:t xml:space="preserve">Job summary: </w:t>
      </w:r>
      <w:r>
        <w:rPr>
          <w:rFonts w:cs="Arial"/>
          <w:sz w:val="20"/>
          <w:lang w:val="en-GB"/>
        </w:rPr>
        <w:tab/>
      </w:r>
      <w:r w:rsidR="00490517" w:rsidRPr="00F00051">
        <w:rPr>
          <w:rFonts w:cs="Arial"/>
          <w:b w:val="0"/>
          <w:sz w:val="20"/>
          <w:lang w:val="en-GB"/>
        </w:rPr>
        <w:t xml:space="preserve">The </w:t>
      </w:r>
      <w:r w:rsidR="0042219E">
        <w:rPr>
          <w:rFonts w:cs="Arial"/>
          <w:b w:val="0"/>
          <w:sz w:val="20"/>
          <w:lang w:val="en-GB"/>
        </w:rPr>
        <w:t xml:space="preserve">Marketing </w:t>
      </w:r>
      <w:r w:rsidR="00B30163">
        <w:rPr>
          <w:rFonts w:cs="Arial"/>
          <w:b w:val="0"/>
          <w:sz w:val="20"/>
          <w:lang w:val="en-GB"/>
        </w:rPr>
        <w:t xml:space="preserve">Executive </w:t>
      </w:r>
      <w:r w:rsidR="0042219E">
        <w:rPr>
          <w:rFonts w:cs="Arial"/>
          <w:b w:val="0"/>
          <w:sz w:val="20"/>
          <w:lang w:val="en-GB"/>
        </w:rPr>
        <w:t>(M</w:t>
      </w:r>
      <w:r w:rsidR="00B30163">
        <w:rPr>
          <w:rFonts w:cs="Arial"/>
          <w:b w:val="0"/>
          <w:sz w:val="20"/>
          <w:lang w:val="en-GB"/>
        </w:rPr>
        <w:t>E</w:t>
      </w:r>
      <w:r w:rsidR="0042219E">
        <w:rPr>
          <w:rFonts w:cs="Arial"/>
          <w:b w:val="0"/>
          <w:sz w:val="20"/>
          <w:lang w:val="en-GB"/>
        </w:rPr>
        <w:t>)</w:t>
      </w:r>
      <w:r w:rsidR="009F4011" w:rsidRPr="00F00051">
        <w:rPr>
          <w:rFonts w:cs="Arial"/>
          <w:b w:val="0"/>
          <w:sz w:val="20"/>
          <w:lang w:val="en-GB"/>
        </w:rPr>
        <w:t xml:space="preserve"> </w:t>
      </w:r>
      <w:r w:rsidR="00490517" w:rsidRPr="00F00051">
        <w:rPr>
          <w:rFonts w:cs="Arial"/>
          <w:b w:val="0"/>
          <w:sz w:val="20"/>
          <w:lang w:val="en-GB"/>
        </w:rPr>
        <w:t xml:space="preserve">is responsible for </w:t>
      </w:r>
      <w:r w:rsidR="009F4011" w:rsidRPr="00F00051">
        <w:rPr>
          <w:rFonts w:cs="Arial"/>
          <w:b w:val="0"/>
          <w:sz w:val="20"/>
          <w:lang w:val="en-GB"/>
        </w:rPr>
        <w:t xml:space="preserve">supporting the </w:t>
      </w:r>
      <w:r w:rsidR="00E8568F">
        <w:rPr>
          <w:rFonts w:cs="Arial"/>
          <w:b w:val="0"/>
          <w:sz w:val="20"/>
          <w:lang w:val="en-GB"/>
        </w:rPr>
        <w:t xml:space="preserve">Senior </w:t>
      </w:r>
      <w:r w:rsidR="00B30163">
        <w:rPr>
          <w:rFonts w:cs="Arial"/>
          <w:b w:val="0"/>
          <w:sz w:val="20"/>
          <w:lang w:val="en-GB"/>
        </w:rPr>
        <w:t xml:space="preserve">Marketing Manager </w:t>
      </w:r>
      <w:r w:rsidR="00B30163" w:rsidRPr="001D1EB0">
        <w:rPr>
          <w:rFonts w:cs="Arial"/>
          <w:b w:val="0"/>
          <w:bCs w:val="0"/>
          <w:noProof w:val="0"/>
          <w:szCs w:val="22"/>
          <w:lang w:val="en-US"/>
        </w:rPr>
        <w:t>a</w:t>
      </w:r>
      <w:r w:rsidR="00B30163" w:rsidRPr="00165DFC">
        <w:rPr>
          <w:rFonts w:cs="Arial"/>
          <w:b w:val="0"/>
          <w:bCs w:val="0"/>
          <w:noProof w:val="0"/>
          <w:sz w:val="20"/>
          <w:lang w:val="en-US"/>
        </w:rPr>
        <w:t>nd local sales teams in driving occupancy and increased Average Weekly Fee (AWF) across our care homes.</w:t>
      </w:r>
      <w:r w:rsidR="00B30163" w:rsidRPr="00A0635D">
        <w:rPr>
          <w:rFonts w:cs="Arial"/>
          <w:b w:val="0"/>
          <w:sz w:val="20"/>
          <w:lang w:val="en-GB"/>
        </w:rPr>
        <w:t xml:space="preserve"> </w:t>
      </w:r>
      <w:r w:rsidR="00B30163" w:rsidRPr="00165DFC">
        <w:rPr>
          <w:rFonts w:cs="Arial"/>
          <w:b w:val="0"/>
          <w:bCs w:val="0"/>
          <w:noProof w:val="0"/>
          <w:sz w:val="20"/>
          <w:lang w:val="en-US"/>
        </w:rPr>
        <w:t xml:space="preserve">The role is responsible for the delivery of the marketing plans developed by the </w:t>
      </w:r>
      <w:r w:rsidR="00E8568F">
        <w:rPr>
          <w:rFonts w:cs="Arial"/>
          <w:b w:val="0"/>
          <w:bCs w:val="0"/>
          <w:noProof w:val="0"/>
          <w:sz w:val="20"/>
          <w:lang w:val="en-US"/>
        </w:rPr>
        <w:t xml:space="preserve">Senior </w:t>
      </w:r>
      <w:r w:rsidR="00B30163" w:rsidRPr="00165DFC">
        <w:rPr>
          <w:rFonts w:cs="Arial"/>
          <w:b w:val="0"/>
          <w:bCs w:val="0"/>
          <w:noProof w:val="0"/>
          <w:sz w:val="20"/>
          <w:lang w:val="en-US"/>
        </w:rPr>
        <w:t>Marketing Manager</w:t>
      </w:r>
      <w:r w:rsidR="00A0635D">
        <w:rPr>
          <w:rFonts w:cs="Arial"/>
          <w:b w:val="0"/>
          <w:bCs w:val="0"/>
          <w:noProof w:val="0"/>
          <w:sz w:val="20"/>
          <w:lang w:val="en-US"/>
        </w:rPr>
        <w:t xml:space="preserve"> (</w:t>
      </w:r>
      <w:r w:rsidR="00E8568F">
        <w:rPr>
          <w:rFonts w:cs="Arial"/>
          <w:b w:val="0"/>
          <w:bCs w:val="0"/>
          <w:noProof w:val="0"/>
          <w:sz w:val="20"/>
          <w:lang w:val="en-US"/>
        </w:rPr>
        <w:t>S</w:t>
      </w:r>
      <w:r w:rsidR="00A0635D">
        <w:rPr>
          <w:rFonts w:cs="Arial"/>
          <w:b w:val="0"/>
          <w:bCs w:val="0"/>
          <w:noProof w:val="0"/>
          <w:sz w:val="20"/>
          <w:lang w:val="en-US"/>
        </w:rPr>
        <w:t>MM)</w:t>
      </w:r>
      <w:r w:rsidR="00B30163" w:rsidRPr="00165DFC">
        <w:rPr>
          <w:rFonts w:cs="Arial"/>
          <w:b w:val="0"/>
          <w:bCs w:val="0"/>
          <w:noProof w:val="0"/>
          <w:sz w:val="20"/>
          <w:lang w:val="en-US"/>
        </w:rPr>
        <w:t xml:space="preserve">, including production of collateral, management of signage requirements and digital marketing.  The role may also be involved with monitoring and reporting against key performance indicators across all </w:t>
      </w:r>
      <w:proofErr w:type="gramStart"/>
      <w:r w:rsidR="00B30163" w:rsidRPr="00165DFC">
        <w:rPr>
          <w:rFonts w:cs="Arial"/>
          <w:b w:val="0"/>
          <w:bCs w:val="0"/>
          <w:noProof w:val="0"/>
          <w:sz w:val="20"/>
          <w:lang w:val="en-US"/>
        </w:rPr>
        <w:t>channels</w:t>
      </w:r>
      <w:proofErr w:type="gramEnd"/>
    </w:p>
    <w:p w14:paraId="2D348BF2" w14:textId="77777777" w:rsidR="005D718C" w:rsidRPr="00F330C1" w:rsidRDefault="005D718C" w:rsidP="008A5BFD">
      <w:pPr>
        <w:spacing w:before="120" w:after="120" w:line="280" w:lineRule="atLeast"/>
        <w:rPr>
          <w:rFonts w:cs="Arial"/>
          <w:color w:val="ED008C"/>
          <w:szCs w:val="20"/>
        </w:rPr>
      </w:pPr>
      <w:r w:rsidRPr="00F330C1">
        <w:rPr>
          <w:rFonts w:cs="Arial"/>
          <w:b/>
          <w:color w:val="ED008C"/>
          <w:szCs w:val="20"/>
        </w:rPr>
        <w:t>Key Responsibilities</w:t>
      </w:r>
      <w:r w:rsidR="008A5BFD" w:rsidRPr="00F330C1">
        <w:rPr>
          <w:rFonts w:cs="Arial"/>
          <w:b/>
          <w:color w:val="ED008C"/>
          <w:szCs w:val="20"/>
        </w:rPr>
        <w:t>:</w:t>
      </w:r>
    </w:p>
    <w:p w14:paraId="53E992A3" w14:textId="77777777" w:rsidR="00BB4A85" w:rsidRDefault="00BB4A85">
      <w:pPr>
        <w:rPr>
          <w:rFonts w:cs="Arial"/>
          <w:b/>
          <w:color w:val="ED008C"/>
          <w:szCs w:val="20"/>
        </w:rPr>
      </w:pPr>
    </w:p>
    <w:p w14:paraId="11512FF0" w14:textId="27A281DC" w:rsidR="00B30163" w:rsidRPr="00165DFC" w:rsidRDefault="00B30163" w:rsidP="00B30163">
      <w:pPr>
        <w:pStyle w:val="paragraph"/>
        <w:numPr>
          <w:ilvl w:val="0"/>
          <w:numId w:val="32"/>
        </w:numPr>
        <w:spacing w:before="0" w:beforeAutospacing="0" w:after="0" w:afterAutospacing="0"/>
        <w:jc w:val="both"/>
        <w:textAlignment w:val="baseline"/>
        <w:rPr>
          <w:rFonts w:ascii="Arial" w:hAnsi="Arial" w:cs="Arial"/>
          <w:sz w:val="20"/>
          <w:szCs w:val="20"/>
        </w:rPr>
      </w:pPr>
      <w:r w:rsidRPr="00165DFC">
        <w:rPr>
          <w:rStyle w:val="normaltextrun"/>
          <w:rFonts w:ascii="Arial" w:eastAsiaTheme="majorEastAsia" w:hAnsi="Arial" w:cs="Arial"/>
          <w:sz w:val="20"/>
          <w:szCs w:val="20"/>
          <w:lang w:val="en-US"/>
        </w:rPr>
        <w:t xml:space="preserve">Work closely with operational teams – particularly </w:t>
      </w:r>
      <w:r w:rsidR="00E8568F">
        <w:rPr>
          <w:rStyle w:val="normaltextrun"/>
          <w:rFonts w:ascii="Arial" w:eastAsiaTheme="majorEastAsia" w:hAnsi="Arial" w:cs="Arial"/>
          <w:sz w:val="20"/>
          <w:szCs w:val="20"/>
          <w:lang w:val="en-US"/>
        </w:rPr>
        <w:t>Home Admissions Advisors and Director of Community Relations</w:t>
      </w:r>
      <w:r w:rsidRPr="00165DFC">
        <w:rPr>
          <w:rStyle w:val="normaltextrun"/>
          <w:rFonts w:ascii="Arial" w:eastAsiaTheme="majorEastAsia" w:hAnsi="Arial" w:cs="Arial"/>
          <w:sz w:val="20"/>
          <w:szCs w:val="20"/>
          <w:lang w:val="en-US"/>
        </w:rPr>
        <w:t xml:space="preserve"> (</w:t>
      </w:r>
      <w:r w:rsidR="00E8568F">
        <w:rPr>
          <w:rStyle w:val="normaltextrun"/>
          <w:rFonts w:ascii="Arial" w:eastAsiaTheme="majorEastAsia" w:hAnsi="Arial" w:cs="Arial"/>
          <w:sz w:val="20"/>
          <w:szCs w:val="20"/>
          <w:lang w:val="en-US"/>
        </w:rPr>
        <w:t>HAA</w:t>
      </w:r>
      <w:r w:rsidRPr="00165DFC">
        <w:rPr>
          <w:rStyle w:val="normaltextrun"/>
          <w:rFonts w:ascii="Arial" w:eastAsiaTheme="majorEastAsia" w:hAnsi="Arial" w:cs="Arial"/>
          <w:sz w:val="20"/>
          <w:szCs w:val="20"/>
          <w:lang w:val="en-US"/>
        </w:rPr>
        <w:t>s</w:t>
      </w:r>
      <w:r w:rsidR="00E8568F">
        <w:rPr>
          <w:rStyle w:val="normaltextrun"/>
          <w:rFonts w:ascii="Arial" w:eastAsiaTheme="majorEastAsia" w:hAnsi="Arial" w:cs="Arial"/>
          <w:sz w:val="20"/>
          <w:szCs w:val="20"/>
          <w:lang w:val="en-US"/>
        </w:rPr>
        <w:t xml:space="preserve"> and DCRs</w:t>
      </w:r>
      <w:r w:rsidRPr="00165DFC">
        <w:rPr>
          <w:rStyle w:val="normaltextrun"/>
          <w:rFonts w:ascii="Arial" w:eastAsiaTheme="majorEastAsia" w:hAnsi="Arial" w:cs="Arial"/>
          <w:sz w:val="20"/>
          <w:szCs w:val="20"/>
          <w:lang w:val="en-US"/>
        </w:rPr>
        <w:t xml:space="preserve">) – to collaboratively deliver an effective end to end sales and marketing </w:t>
      </w:r>
      <w:proofErr w:type="spellStart"/>
      <w:proofErr w:type="gramStart"/>
      <w:r w:rsidRPr="00165DFC">
        <w:rPr>
          <w:rStyle w:val="normaltextrun"/>
          <w:rFonts w:ascii="Arial" w:eastAsiaTheme="majorEastAsia" w:hAnsi="Arial" w:cs="Arial"/>
          <w:sz w:val="20"/>
          <w:szCs w:val="20"/>
          <w:lang w:val="en-US"/>
        </w:rPr>
        <w:t>programme</w:t>
      </w:r>
      <w:proofErr w:type="spellEnd"/>
      <w:proofErr w:type="gramEnd"/>
      <w:r w:rsidRPr="00165DFC">
        <w:rPr>
          <w:rStyle w:val="normaltextrun"/>
          <w:rFonts w:ascii="Arial" w:eastAsiaTheme="majorEastAsia" w:hAnsi="Arial" w:cs="Arial"/>
          <w:sz w:val="20"/>
          <w:szCs w:val="20"/>
          <w:lang w:val="en-US"/>
        </w:rPr>
        <w:t> </w:t>
      </w:r>
      <w:r w:rsidRPr="00165DFC">
        <w:rPr>
          <w:rStyle w:val="eop"/>
          <w:rFonts w:ascii="Arial" w:hAnsi="Arial" w:cs="Arial"/>
          <w:sz w:val="20"/>
          <w:szCs w:val="20"/>
        </w:rPr>
        <w:t> </w:t>
      </w:r>
    </w:p>
    <w:p w14:paraId="72A8B591" w14:textId="276BC7A4" w:rsidR="00B30163" w:rsidRPr="00165DFC" w:rsidRDefault="00B30163" w:rsidP="00B30163">
      <w:pPr>
        <w:pStyle w:val="paragraph"/>
        <w:numPr>
          <w:ilvl w:val="0"/>
          <w:numId w:val="32"/>
        </w:numPr>
        <w:spacing w:before="0" w:beforeAutospacing="0" w:after="0" w:afterAutospacing="0"/>
        <w:jc w:val="both"/>
        <w:textAlignment w:val="baseline"/>
        <w:rPr>
          <w:rStyle w:val="eop"/>
          <w:rFonts w:ascii="Arial" w:hAnsi="Arial" w:cs="Arial"/>
          <w:sz w:val="20"/>
          <w:szCs w:val="20"/>
        </w:rPr>
      </w:pPr>
      <w:r w:rsidRPr="00165DFC">
        <w:rPr>
          <w:rStyle w:val="normaltextrun"/>
          <w:rFonts w:ascii="Arial" w:eastAsiaTheme="majorEastAsia" w:hAnsi="Arial" w:cs="Arial"/>
          <w:sz w:val="20"/>
          <w:szCs w:val="20"/>
          <w:lang w:val="en-US"/>
        </w:rPr>
        <w:t xml:space="preserve">Manage the production of printed materials from end to end, including briefing the design studio, securing cost estimates, managing approvals and driving quality assurance to ensure all </w:t>
      </w:r>
      <w:proofErr w:type="spellStart"/>
      <w:r w:rsidRPr="00165DFC">
        <w:rPr>
          <w:rStyle w:val="normaltextrun"/>
          <w:rFonts w:ascii="Arial" w:eastAsiaTheme="majorEastAsia" w:hAnsi="Arial" w:cs="Arial"/>
          <w:sz w:val="20"/>
          <w:szCs w:val="20"/>
          <w:lang w:val="en-US"/>
        </w:rPr>
        <w:t>programme</w:t>
      </w:r>
      <w:proofErr w:type="spellEnd"/>
      <w:r w:rsidRPr="00165DFC">
        <w:rPr>
          <w:rStyle w:val="normaltextrun"/>
          <w:rFonts w:ascii="Arial" w:eastAsiaTheme="majorEastAsia" w:hAnsi="Arial" w:cs="Arial"/>
          <w:sz w:val="20"/>
          <w:szCs w:val="20"/>
          <w:lang w:val="en-US"/>
        </w:rPr>
        <w:t xml:space="preserve"> materials are delivered on time, within budget and to the appropriate quality </w:t>
      </w:r>
      <w:proofErr w:type="gramStart"/>
      <w:r w:rsidRPr="00165DFC">
        <w:rPr>
          <w:rStyle w:val="normaltextrun"/>
          <w:rFonts w:ascii="Arial" w:eastAsiaTheme="majorEastAsia" w:hAnsi="Arial" w:cs="Arial"/>
          <w:sz w:val="20"/>
          <w:szCs w:val="20"/>
          <w:lang w:val="en-US"/>
        </w:rPr>
        <w:t>levels</w:t>
      </w:r>
      <w:proofErr w:type="gramEnd"/>
      <w:r w:rsidRPr="00165DFC">
        <w:rPr>
          <w:rStyle w:val="eop"/>
          <w:rFonts w:ascii="Arial" w:hAnsi="Arial" w:cs="Arial"/>
          <w:sz w:val="20"/>
          <w:szCs w:val="20"/>
        </w:rPr>
        <w:t> </w:t>
      </w:r>
    </w:p>
    <w:p w14:paraId="69A74355" w14:textId="205CAEC4" w:rsidR="00041868" w:rsidRPr="000970F0" w:rsidRDefault="00041868" w:rsidP="00041868">
      <w:pPr>
        <w:pStyle w:val="paragraph"/>
        <w:numPr>
          <w:ilvl w:val="0"/>
          <w:numId w:val="32"/>
        </w:numPr>
        <w:spacing w:before="0" w:beforeAutospacing="0" w:after="0" w:afterAutospacing="0"/>
        <w:jc w:val="both"/>
        <w:textAlignment w:val="baseline"/>
        <w:rPr>
          <w:rFonts w:ascii="Arial" w:hAnsi="Arial" w:cs="Arial"/>
          <w:sz w:val="20"/>
          <w:szCs w:val="20"/>
        </w:rPr>
      </w:pPr>
      <w:r w:rsidRPr="000970F0">
        <w:rPr>
          <w:rStyle w:val="normaltextrun"/>
          <w:rFonts w:ascii="Arial" w:hAnsi="Arial" w:cs="Arial"/>
          <w:sz w:val="20"/>
          <w:szCs w:val="20"/>
          <w:lang w:val="en-US"/>
        </w:rPr>
        <w:t xml:space="preserve">Work with our media agency </w:t>
      </w:r>
      <w:r>
        <w:rPr>
          <w:rStyle w:val="normaltextrun"/>
          <w:rFonts w:ascii="Arial" w:hAnsi="Arial" w:cs="Arial"/>
          <w:sz w:val="20"/>
          <w:szCs w:val="20"/>
          <w:lang w:val="en-US"/>
        </w:rPr>
        <w:t xml:space="preserve">and </w:t>
      </w:r>
      <w:r w:rsidR="00E8568F">
        <w:rPr>
          <w:rStyle w:val="normaltextrun"/>
          <w:rFonts w:ascii="Arial" w:hAnsi="Arial" w:cs="Arial"/>
          <w:sz w:val="20"/>
          <w:szCs w:val="20"/>
          <w:lang w:val="en-US"/>
        </w:rPr>
        <w:t>S</w:t>
      </w:r>
      <w:r>
        <w:rPr>
          <w:rStyle w:val="normaltextrun"/>
          <w:rFonts w:ascii="Arial" w:hAnsi="Arial" w:cs="Arial"/>
          <w:sz w:val="20"/>
          <w:szCs w:val="20"/>
          <w:lang w:val="en-US"/>
        </w:rPr>
        <w:t xml:space="preserve">MM </w:t>
      </w:r>
      <w:r w:rsidRPr="000970F0">
        <w:rPr>
          <w:rStyle w:val="normaltextrun"/>
          <w:rFonts w:ascii="Arial" w:hAnsi="Arial" w:cs="Arial"/>
          <w:sz w:val="20"/>
          <w:szCs w:val="20"/>
          <w:lang w:val="en-US"/>
        </w:rPr>
        <w:t>to de</w:t>
      </w:r>
      <w:r>
        <w:rPr>
          <w:rStyle w:val="normaltextrun"/>
          <w:rFonts w:ascii="Arial" w:hAnsi="Arial" w:cs="Arial"/>
          <w:sz w:val="20"/>
          <w:szCs w:val="20"/>
          <w:lang w:val="en-US"/>
        </w:rPr>
        <w:t>liver the</w:t>
      </w:r>
      <w:r w:rsidRPr="000970F0">
        <w:rPr>
          <w:rStyle w:val="normaltextrun"/>
          <w:rFonts w:ascii="Arial" w:hAnsi="Arial" w:cs="Arial"/>
          <w:sz w:val="20"/>
          <w:szCs w:val="20"/>
          <w:lang w:val="en-US"/>
        </w:rPr>
        <w:t xml:space="preserve"> media</w:t>
      </w:r>
      <w:r>
        <w:rPr>
          <w:rStyle w:val="normaltextrun"/>
          <w:rFonts w:ascii="Arial" w:hAnsi="Arial" w:cs="Arial"/>
          <w:sz w:val="20"/>
          <w:szCs w:val="20"/>
          <w:lang w:val="en-US"/>
        </w:rPr>
        <w:t xml:space="preserve"> activity</w:t>
      </w:r>
      <w:r w:rsidRPr="000970F0">
        <w:rPr>
          <w:rStyle w:val="normaltextrun"/>
          <w:rFonts w:ascii="Arial" w:hAnsi="Arial" w:cs="Arial"/>
          <w:sz w:val="20"/>
          <w:szCs w:val="20"/>
          <w:lang w:val="en-US"/>
        </w:rPr>
        <w:t xml:space="preserve"> for all supported home</w:t>
      </w:r>
      <w:r>
        <w:rPr>
          <w:rStyle w:val="normaltextrun"/>
          <w:rFonts w:ascii="Arial" w:hAnsi="Arial" w:cs="Arial"/>
          <w:sz w:val="20"/>
          <w:szCs w:val="20"/>
          <w:lang w:val="en-US"/>
        </w:rPr>
        <w:t xml:space="preserve">s, by managing the creative schedules, working with the design studio to develop artwork, getting approval from the </w:t>
      </w:r>
      <w:r w:rsidR="00E8568F">
        <w:rPr>
          <w:rStyle w:val="normaltextrun"/>
          <w:rFonts w:ascii="Arial" w:hAnsi="Arial" w:cs="Arial"/>
          <w:sz w:val="20"/>
          <w:szCs w:val="20"/>
          <w:lang w:val="en-US"/>
        </w:rPr>
        <w:t>S</w:t>
      </w:r>
      <w:r>
        <w:rPr>
          <w:rStyle w:val="normaltextrun"/>
          <w:rFonts w:ascii="Arial" w:hAnsi="Arial" w:cs="Arial"/>
          <w:sz w:val="20"/>
          <w:szCs w:val="20"/>
          <w:lang w:val="en-US"/>
        </w:rPr>
        <w:t xml:space="preserve">MM and </w:t>
      </w:r>
      <w:r w:rsidR="00E8568F">
        <w:rPr>
          <w:rStyle w:val="normaltextrun"/>
          <w:rFonts w:ascii="Arial" w:hAnsi="Arial" w:cs="Arial"/>
          <w:sz w:val="20"/>
          <w:szCs w:val="20"/>
          <w:lang w:val="en-US"/>
        </w:rPr>
        <w:t>HAA</w:t>
      </w:r>
      <w:r>
        <w:rPr>
          <w:rStyle w:val="normaltextrun"/>
          <w:rFonts w:ascii="Arial" w:hAnsi="Arial" w:cs="Arial"/>
          <w:sz w:val="20"/>
          <w:szCs w:val="20"/>
          <w:lang w:val="en-US"/>
        </w:rPr>
        <w:t>s</w:t>
      </w:r>
      <w:r w:rsidR="00E8568F">
        <w:rPr>
          <w:rStyle w:val="normaltextrun"/>
          <w:rFonts w:ascii="Arial" w:hAnsi="Arial" w:cs="Arial"/>
          <w:sz w:val="20"/>
          <w:szCs w:val="20"/>
          <w:lang w:val="en-US"/>
        </w:rPr>
        <w:t>/DCRs</w:t>
      </w:r>
      <w:r>
        <w:rPr>
          <w:rStyle w:val="normaltextrun"/>
          <w:rFonts w:ascii="Arial" w:hAnsi="Arial" w:cs="Arial"/>
          <w:sz w:val="20"/>
          <w:szCs w:val="20"/>
          <w:lang w:val="en-US"/>
        </w:rPr>
        <w:t xml:space="preserve"> and sending artwork to the publishers on </w:t>
      </w:r>
      <w:proofErr w:type="gramStart"/>
      <w:r>
        <w:rPr>
          <w:rStyle w:val="normaltextrun"/>
          <w:rFonts w:ascii="Arial" w:hAnsi="Arial" w:cs="Arial"/>
          <w:sz w:val="20"/>
          <w:szCs w:val="20"/>
          <w:lang w:val="en-US"/>
        </w:rPr>
        <w:t>time</w:t>
      </w:r>
      <w:proofErr w:type="gramEnd"/>
      <w:r w:rsidRPr="000970F0">
        <w:rPr>
          <w:rStyle w:val="normaltextrun"/>
          <w:rFonts w:ascii="Arial" w:hAnsi="Arial" w:cs="Arial"/>
          <w:sz w:val="20"/>
          <w:szCs w:val="20"/>
          <w:lang w:val="en-US"/>
        </w:rPr>
        <w:t> </w:t>
      </w:r>
      <w:r w:rsidRPr="000970F0">
        <w:rPr>
          <w:rStyle w:val="eop"/>
          <w:rFonts w:ascii="Arial" w:hAnsi="Arial" w:cs="Arial"/>
          <w:sz w:val="20"/>
          <w:szCs w:val="20"/>
        </w:rPr>
        <w:t> </w:t>
      </w:r>
    </w:p>
    <w:p w14:paraId="0007EE95" w14:textId="77777777" w:rsidR="00B30163" w:rsidRPr="00165DFC" w:rsidRDefault="00B30163" w:rsidP="00B30163">
      <w:pPr>
        <w:pStyle w:val="paragraph"/>
        <w:numPr>
          <w:ilvl w:val="0"/>
          <w:numId w:val="32"/>
        </w:numPr>
        <w:spacing w:before="0" w:beforeAutospacing="0" w:after="0" w:afterAutospacing="0"/>
        <w:jc w:val="both"/>
        <w:textAlignment w:val="baseline"/>
        <w:rPr>
          <w:rFonts w:ascii="Arial" w:hAnsi="Arial" w:cs="Arial"/>
          <w:sz w:val="20"/>
          <w:szCs w:val="20"/>
        </w:rPr>
      </w:pPr>
      <w:r w:rsidRPr="00165DFC">
        <w:rPr>
          <w:rStyle w:val="normaltextrun"/>
          <w:rFonts w:ascii="Arial" w:eastAsiaTheme="majorEastAsia" w:hAnsi="Arial" w:cs="Arial"/>
          <w:sz w:val="20"/>
          <w:szCs w:val="20"/>
          <w:lang w:val="en-US"/>
        </w:rPr>
        <w:t>Manage all signage requirements for supported homes, including briefing suppliers, securing cost estimates, working with internal and external stakeholders to secure relevant approvals, driving quality assurance and monitoring delivery</w:t>
      </w:r>
      <w:r w:rsidRPr="00165DFC">
        <w:rPr>
          <w:rStyle w:val="eop"/>
          <w:rFonts w:ascii="Arial" w:hAnsi="Arial" w:cs="Arial"/>
          <w:sz w:val="20"/>
          <w:szCs w:val="20"/>
        </w:rPr>
        <w:t> </w:t>
      </w:r>
    </w:p>
    <w:p w14:paraId="4B588C71" w14:textId="4AD5FDCA" w:rsidR="00B30163" w:rsidRPr="00165DFC" w:rsidRDefault="00B30163" w:rsidP="00B30163">
      <w:pPr>
        <w:pStyle w:val="paragraph"/>
        <w:numPr>
          <w:ilvl w:val="0"/>
          <w:numId w:val="32"/>
        </w:numPr>
        <w:spacing w:before="0" w:beforeAutospacing="0" w:after="0" w:afterAutospacing="0"/>
        <w:jc w:val="both"/>
        <w:textAlignment w:val="baseline"/>
        <w:rPr>
          <w:rFonts w:ascii="Arial" w:hAnsi="Arial" w:cs="Arial"/>
          <w:sz w:val="20"/>
          <w:szCs w:val="20"/>
        </w:rPr>
      </w:pPr>
      <w:r w:rsidRPr="00165DFC">
        <w:rPr>
          <w:rStyle w:val="normaltextrun"/>
          <w:rFonts w:ascii="Arial" w:eastAsiaTheme="majorEastAsia" w:hAnsi="Arial" w:cs="Arial"/>
          <w:sz w:val="20"/>
          <w:szCs w:val="20"/>
          <w:lang w:val="en-US"/>
        </w:rPr>
        <w:lastRenderedPageBreak/>
        <w:t xml:space="preserve">Take ownership of the digital presence of our homes on careuk.com, and carehome.co.uk – proactively reviewing and managing content, </w:t>
      </w:r>
      <w:r w:rsidR="00A0635D">
        <w:rPr>
          <w:rStyle w:val="normaltextrun"/>
          <w:rFonts w:ascii="Arial" w:eastAsiaTheme="majorEastAsia" w:hAnsi="Arial" w:cs="Arial"/>
          <w:sz w:val="20"/>
          <w:szCs w:val="20"/>
          <w:lang w:val="en-US"/>
        </w:rPr>
        <w:t>monitoring the homes Facebook pages</w:t>
      </w:r>
      <w:r w:rsidRPr="00165DFC">
        <w:rPr>
          <w:rStyle w:val="normaltextrun"/>
          <w:rFonts w:ascii="Arial" w:eastAsiaTheme="majorEastAsia" w:hAnsi="Arial" w:cs="Arial"/>
          <w:sz w:val="20"/>
          <w:szCs w:val="20"/>
          <w:lang w:val="en-US"/>
        </w:rPr>
        <w:t xml:space="preserve"> and managing reporting processes as directed </w:t>
      </w:r>
      <w:r w:rsidRPr="00165DFC">
        <w:rPr>
          <w:rStyle w:val="eop"/>
          <w:rFonts w:ascii="Arial" w:hAnsi="Arial" w:cs="Arial"/>
          <w:sz w:val="20"/>
          <w:szCs w:val="20"/>
        </w:rPr>
        <w:t> </w:t>
      </w:r>
    </w:p>
    <w:p w14:paraId="2601AAFF" w14:textId="77777777" w:rsidR="00D97A2E" w:rsidRPr="00165DFC" w:rsidRDefault="00B30163" w:rsidP="00D97A2E">
      <w:pPr>
        <w:pStyle w:val="paragraph"/>
        <w:numPr>
          <w:ilvl w:val="0"/>
          <w:numId w:val="32"/>
        </w:numPr>
        <w:spacing w:before="0" w:beforeAutospacing="0" w:after="0" w:afterAutospacing="0"/>
        <w:jc w:val="both"/>
        <w:textAlignment w:val="baseline"/>
        <w:rPr>
          <w:rStyle w:val="eop"/>
          <w:rFonts w:ascii="Arial" w:hAnsi="Arial" w:cs="Arial"/>
          <w:sz w:val="20"/>
          <w:szCs w:val="20"/>
        </w:rPr>
      </w:pPr>
      <w:r w:rsidRPr="00165DFC">
        <w:rPr>
          <w:rStyle w:val="normaltextrun"/>
          <w:rFonts w:ascii="Arial" w:eastAsiaTheme="majorEastAsia" w:hAnsi="Arial" w:cs="Arial"/>
          <w:sz w:val="20"/>
          <w:szCs w:val="20"/>
          <w:lang w:val="en-US"/>
        </w:rPr>
        <w:t>In partnership with our PR agency, deliver against the PR plan for supported homes, securing information and approvals as appropriate, developing copy (including press releases) if requested and managing approval and publication process </w:t>
      </w:r>
    </w:p>
    <w:p w14:paraId="38559D33" w14:textId="77777777" w:rsidR="00D97A2E" w:rsidRPr="00165DFC" w:rsidRDefault="00B30163" w:rsidP="00D97A2E">
      <w:pPr>
        <w:pStyle w:val="paragraph"/>
        <w:numPr>
          <w:ilvl w:val="0"/>
          <w:numId w:val="32"/>
        </w:numPr>
        <w:spacing w:before="0" w:beforeAutospacing="0" w:after="0" w:afterAutospacing="0"/>
        <w:jc w:val="both"/>
        <w:textAlignment w:val="baseline"/>
        <w:rPr>
          <w:rFonts w:ascii="Arial" w:hAnsi="Arial" w:cs="Arial"/>
          <w:sz w:val="20"/>
          <w:szCs w:val="20"/>
        </w:rPr>
      </w:pPr>
      <w:r w:rsidRPr="00165DFC">
        <w:rPr>
          <w:rStyle w:val="normaltextrun"/>
          <w:rFonts w:ascii="Arial" w:hAnsi="Arial" w:cs="Arial"/>
          <w:sz w:val="20"/>
          <w:szCs w:val="20"/>
          <w:lang w:val="en-US"/>
        </w:rPr>
        <w:t>Confidently develop written copy for a range of channels, including digital, social media, printed collateral, advertising and advertorial</w:t>
      </w:r>
      <w:r w:rsidRPr="00165DFC">
        <w:rPr>
          <w:rStyle w:val="eop"/>
          <w:rFonts w:ascii="Arial" w:hAnsi="Arial" w:cs="Arial"/>
          <w:sz w:val="20"/>
          <w:szCs w:val="20"/>
        </w:rPr>
        <w:t> </w:t>
      </w:r>
    </w:p>
    <w:p w14:paraId="2A325A62" w14:textId="337CC027" w:rsidR="00D97A2E" w:rsidRPr="00165DFC" w:rsidRDefault="00B30163" w:rsidP="00D97A2E">
      <w:pPr>
        <w:pStyle w:val="paragraph"/>
        <w:numPr>
          <w:ilvl w:val="0"/>
          <w:numId w:val="32"/>
        </w:numPr>
        <w:spacing w:before="0" w:beforeAutospacing="0" w:after="0" w:afterAutospacing="0"/>
        <w:jc w:val="both"/>
        <w:textAlignment w:val="baseline"/>
        <w:rPr>
          <w:rStyle w:val="eop"/>
          <w:rFonts w:ascii="Arial" w:hAnsi="Arial" w:cs="Arial"/>
          <w:sz w:val="20"/>
          <w:szCs w:val="20"/>
        </w:rPr>
      </w:pPr>
      <w:r w:rsidRPr="00165DFC">
        <w:rPr>
          <w:rStyle w:val="normaltextrun"/>
          <w:rFonts w:ascii="Arial" w:hAnsi="Arial" w:cs="Arial"/>
          <w:sz w:val="20"/>
          <w:szCs w:val="20"/>
          <w:lang w:val="en-US"/>
        </w:rPr>
        <w:t>With support from the marketing manager, manage the production of visual content (video</w:t>
      </w:r>
      <w:r w:rsidR="00A0635D">
        <w:rPr>
          <w:rStyle w:val="normaltextrun"/>
          <w:rFonts w:ascii="Arial" w:hAnsi="Arial" w:cs="Arial"/>
          <w:sz w:val="20"/>
          <w:szCs w:val="20"/>
          <w:lang w:val="en-US"/>
        </w:rPr>
        <w:t xml:space="preserve"> and</w:t>
      </w:r>
      <w:r w:rsidRPr="00165DFC">
        <w:rPr>
          <w:rStyle w:val="normaltextrun"/>
          <w:rFonts w:ascii="Arial" w:hAnsi="Arial" w:cs="Arial"/>
          <w:sz w:val="20"/>
          <w:szCs w:val="20"/>
          <w:lang w:val="en-US"/>
        </w:rPr>
        <w:t xml:space="preserve"> photography) from briefing through to editing and publication, ensuring all content makes a positive contribution to the marketing KPIs and is in line with Care UK brand </w:t>
      </w:r>
      <w:proofErr w:type="gramStart"/>
      <w:r w:rsidRPr="00165DFC">
        <w:rPr>
          <w:rStyle w:val="normaltextrun"/>
          <w:rFonts w:ascii="Arial" w:hAnsi="Arial" w:cs="Arial"/>
          <w:sz w:val="20"/>
          <w:szCs w:val="20"/>
          <w:lang w:val="en-US"/>
        </w:rPr>
        <w:t>guidelines</w:t>
      </w:r>
      <w:proofErr w:type="gramEnd"/>
    </w:p>
    <w:p w14:paraId="3040AD2A" w14:textId="395C7997" w:rsidR="00D97A2E" w:rsidRPr="00165DFC" w:rsidRDefault="00B30163" w:rsidP="00D97A2E">
      <w:pPr>
        <w:pStyle w:val="paragraph"/>
        <w:numPr>
          <w:ilvl w:val="0"/>
          <w:numId w:val="32"/>
        </w:numPr>
        <w:spacing w:before="0" w:beforeAutospacing="0" w:after="0" w:afterAutospacing="0"/>
        <w:jc w:val="both"/>
        <w:textAlignment w:val="baseline"/>
        <w:rPr>
          <w:rFonts w:ascii="Arial" w:hAnsi="Arial" w:cs="Arial"/>
          <w:sz w:val="20"/>
          <w:szCs w:val="20"/>
        </w:rPr>
      </w:pPr>
      <w:r w:rsidRPr="00165DFC">
        <w:rPr>
          <w:rStyle w:val="normaltextrun"/>
          <w:rFonts w:ascii="Arial" w:hAnsi="Arial" w:cs="Arial"/>
          <w:sz w:val="20"/>
          <w:szCs w:val="20"/>
          <w:lang w:val="en-US"/>
        </w:rPr>
        <w:t xml:space="preserve">Understand financial processes and support the senior team in the monitoring and management of marketing </w:t>
      </w:r>
      <w:proofErr w:type="gramStart"/>
      <w:r w:rsidRPr="00165DFC">
        <w:rPr>
          <w:rStyle w:val="normaltextrun"/>
          <w:rFonts w:ascii="Arial" w:hAnsi="Arial" w:cs="Arial"/>
          <w:sz w:val="20"/>
          <w:szCs w:val="20"/>
          <w:lang w:val="en-US"/>
        </w:rPr>
        <w:t>budgets</w:t>
      </w:r>
      <w:proofErr w:type="gramEnd"/>
      <w:r w:rsidRPr="00165DFC">
        <w:rPr>
          <w:rStyle w:val="normaltextrun"/>
          <w:rFonts w:ascii="Arial" w:hAnsi="Arial" w:cs="Arial"/>
          <w:sz w:val="20"/>
          <w:szCs w:val="20"/>
          <w:lang w:val="en-US"/>
        </w:rPr>
        <w:t> </w:t>
      </w:r>
      <w:r w:rsidRPr="00165DFC">
        <w:rPr>
          <w:rStyle w:val="eop"/>
          <w:rFonts w:ascii="Arial" w:hAnsi="Arial" w:cs="Arial"/>
          <w:sz w:val="20"/>
          <w:szCs w:val="20"/>
        </w:rPr>
        <w:t> </w:t>
      </w:r>
    </w:p>
    <w:p w14:paraId="4D9F1630" w14:textId="5F824CA7" w:rsidR="00D97A2E" w:rsidRPr="00165DFC" w:rsidRDefault="00B30163" w:rsidP="00D97A2E">
      <w:pPr>
        <w:pStyle w:val="paragraph"/>
        <w:numPr>
          <w:ilvl w:val="0"/>
          <w:numId w:val="32"/>
        </w:numPr>
        <w:spacing w:before="0" w:beforeAutospacing="0" w:after="0" w:afterAutospacing="0"/>
        <w:jc w:val="both"/>
        <w:textAlignment w:val="baseline"/>
        <w:rPr>
          <w:rFonts w:ascii="Arial" w:hAnsi="Arial" w:cs="Arial"/>
          <w:sz w:val="20"/>
          <w:szCs w:val="20"/>
        </w:rPr>
      </w:pPr>
      <w:r w:rsidRPr="00165DFC">
        <w:rPr>
          <w:rStyle w:val="normaltextrun"/>
          <w:rFonts w:ascii="Arial" w:hAnsi="Arial" w:cs="Arial"/>
          <w:sz w:val="20"/>
          <w:szCs w:val="20"/>
          <w:lang w:val="en-US"/>
        </w:rPr>
        <w:t xml:space="preserve">Field and respond to enquiries from the marketing </w:t>
      </w:r>
      <w:proofErr w:type="gramStart"/>
      <w:r w:rsidRPr="00165DFC">
        <w:rPr>
          <w:rStyle w:val="normaltextrun"/>
          <w:rFonts w:ascii="Arial" w:hAnsi="Arial" w:cs="Arial"/>
          <w:sz w:val="20"/>
          <w:szCs w:val="20"/>
          <w:lang w:val="en-US"/>
        </w:rPr>
        <w:t>mailbox</w:t>
      </w:r>
      <w:proofErr w:type="gramEnd"/>
      <w:r w:rsidRPr="00165DFC">
        <w:rPr>
          <w:rStyle w:val="normaltextrun"/>
          <w:rFonts w:ascii="Arial" w:hAnsi="Arial" w:cs="Arial"/>
          <w:sz w:val="20"/>
          <w:szCs w:val="20"/>
          <w:lang w:val="en-US"/>
        </w:rPr>
        <w:t xml:space="preserve"> </w:t>
      </w:r>
    </w:p>
    <w:p w14:paraId="0C91132D" w14:textId="052C3B44" w:rsidR="00D97A2E" w:rsidRPr="00165DFC" w:rsidRDefault="00B30163" w:rsidP="00D97A2E">
      <w:pPr>
        <w:pStyle w:val="paragraph"/>
        <w:numPr>
          <w:ilvl w:val="0"/>
          <w:numId w:val="32"/>
        </w:numPr>
        <w:spacing w:before="0" w:beforeAutospacing="0" w:after="0" w:afterAutospacing="0"/>
        <w:jc w:val="both"/>
        <w:textAlignment w:val="baseline"/>
        <w:rPr>
          <w:rFonts w:ascii="Arial" w:hAnsi="Arial" w:cs="Arial"/>
          <w:sz w:val="20"/>
          <w:szCs w:val="20"/>
        </w:rPr>
      </w:pPr>
      <w:r w:rsidRPr="00165DFC">
        <w:rPr>
          <w:rStyle w:val="normaltextrun"/>
          <w:rFonts w:ascii="Arial" w:hAnsi="Arial" w:cs="Arial"/>
          <w:sz w:val="20"/>
          <w:szCs w:val="20"/>
          <w:lang w:val="en-US"/>
        </w:rPr>
        <w:t xml:space="preserve">Develop strong relationships with internal and external stakeholders, notably specialist delivery teams within marketing (design, </w:t>
      </w:r>
      <w:r w:rsidR="00A0635D">
        <w:rPr>
          <w:rStyle w:val="normaltextrun"/>
          <w:rFonts w:ascii="Arial" w:hAnsi="Arial" w:cs="Arial"/>
          <w:sz w:val="20"/>
          <w:szCs w:val="20"/>
          <w:lang w:val="en-US"/>
        </w:rPr>
        <w:t>branding</w:t>
      </w:r>
      <w:r w:rsidRPr="00165DFC">
        <w:rPr>
          <w:rStyle w:val="normaltextrun"/>
          <w:rFonts w:ascii="Arial" w:hAnsi="Arial" w:cs="Arial"/>
          <w:sz w:val="20"/>
          <w:szCs w:val="20"/>
          <w:lang w:val="en-US"/>
        </w:rPr>
        <w:t>, digital), agency support teams and local operational teams (most notably the CRMs and home managers) </w:t>
      </w:r>
      <w:r w:rsidRPr="00165DFC">
        <w:rPr>
          <w:rStyle w:val="eop"/>
          <w:rFonts w:ascii="Arial" w:hAnsi="Arial" w:cs="Arial"/>
          <w:sz w:val="20"/>
          <w:szCs w:val="20"/>
        </w:rPr>
        <w:t> </w:t>
      </w:r>
    </w:p>
    <w:p w14:paraId="353BC46F" w14:textId="6F768933" w:rsidR="00D97A2E" w:rsidRPr="00165DFC" w:rsidRDefault="00B30163" w:rsidP="00D97A2E">
      <w:pPr>
        <w:pStyle w:val="paragraph"/>
        <w:numPr>
          <w:ilvl w:val="0"/>
          <w:numId w:val="32"/>
        </w:numPr>
        <w:spacing w:before="0" w:beforeAutospacing="0" w:after="0" w:afterAutospacing="0"/>
        <w:jc w:val="both"/>
        <w:textAlignment w:val="baseline"/>
        <w:rPr>
          <w:rFonts w:ascii="Arial" w:hAnsi="Arial" w:cs="Arial"/>
          <w:sz w:val="20"/>
          <w:szCs w:val="20"/>
        </w:rPr>
      </w:pPr>
      <w:r w:rsidRPr="00165DFC">
        <w:rPr>
          <w:rStyle w:val="normaltextrun"/>
          <w:rFonts w:ascii="Arial" w:hAnsi="Arial" w:cs="Arial"/>
          <w:sz w:val="20"/>
          <w:szCs w:val="20"/>
          <w:lang w:val="en-US"/>
        </w:rPr>
        <w:t xml:space="preserve">With support from </w:t>
      </w:r>
      <w:r w:rsidR="00600B76">
        <w:rPr>
          <w:rStyle w:val="normaltextrun"/>
          <w:rFonts w:ascii="Arial" w:hAnsi="Arial" w:cs="Arial"/>
          <w:sz w:val="20"/>
          <w:szCs w:val="20"/>
          <w:lang w:val="en-US"/>
        </w:rPr>
        <w:t>S</w:t>
      </w:r>
      <w:r w:rsidRPr="00165DFC">
        <w:rPr>
          <w:rStyle w:val="normaltextrun"/>
          <w:rFonts w:ascii="Arial" w:hAnsi="Arial" w:cs="Arial"/>
          <w:sz w:val="20"/>
          <w:szCs w:val="20"/>
          <w:lang w:val="en-US"/>
        </w:rPr>
        <w:t xml:space="preserve">MMs, take ownership of marketing projects such as the implementation of seasonal competitions, template generation, the quarterly events planner and care home open </w:t>
      </w:r>
      <w:proofErr w:type="gramStart"/>
      <w:r w:rsidRPr="00165DFC">
        <w:rPr>
          <w:rStyle w:val="normaltextrun"/>
          <w:rFonts w:ascii="Arial" w:hAnsi="Arial" w:cs="Arial"/>
          <w:sz w:val="20"/>
          <w:szCs w:val="20"/>
          <w:lang w:val="en-US"/>
        </w:rPr>
        <w:t>day</w:t>
      </w:r>
      <w:proofErr w:type="gramEnd"/>
      <w:r w:rsidRPr="00165DFC">
        <w:rPr>
          <w:rStyle w:val="normaltextrun"/>
          <w:rFonts w:ascii="Arial" w:hAnsi="Arial" w:cs="Arial"/>
          <w:sz w:val="20"/>
          <w:szCs w:val="20"/>
          <w:lang w:val="en-US"/>
        </w:rPr>
        <w:t> </w:t>
      </w:r>
      <w:r w:rsidRPr="00165DFC">
        <w:rPr>
          <w:rStyle w:val="eop"/>
          <w:rFonts w:ascii="Arial" w:hAnsi="Arial" w:cs="Arial"/>
          <w:sz w:val="20"/>
          <w:szCs w:val="20"/>
        </w:rPr>
        <w:t> </w:t>
      </w:r>
    </w:p>
    <w:p w14:paraId="5E4DE67A" w14:textId="22D18630" w:rsidR="00B30163" w:rsidRPr="00165DFC" w:rsidRDefault="00B30163" w:rsidP="00165DFC">
      <w:pPr>
        <w:pStyle w:val="paragraph"/>
        <w:numPr>
          <w:ilvl w:val="0"/>
          <w:numId w:val="32"/>
        </w:numPr>
        <w:spacing w:before="0" w:beforeAutospacing="0" w:after="0" w:afterAutospacing="0"/>
        <w:jc w:val="both"/>
        <w:textAlignment w:val="baseline"/>
        <w:rPr>
          <w:rFonts w:ascii="Arial" w:hAnsi="Arial" w:cs="Arial"/>
          <w:sz w:val="20"/>
          <w:szCs w:val="20"/>
        </w:rPr>
      </w:pPr>
      <w:r w:rsidRPr="00165DFC">
        <w:rPr>
          <w:rStyle w:val="normaltextrun"/>
          <w:rFonts w:ascii="Arial" w:hAnsi="Arial" w:cs="Arial"/>
          <w:sz w:val="20"/>
          <w:szCs w:val="20"/>
          <w:lang w:val="en-US"/>
        </w:rPr>
        <w:t xml:space="preserve">As requested, undertake other ad hoc activity under the management of the </w:t>
      </w:r>
      <w:r w:rsidR="00600B76">
        <w:rPr>
          <w:rStyle w:val="normaltextrun"/>
          <w:rFonts w:ascii="Arial" w:hAnsi="Arial" w:cs="Arial"/>
          <w:sz w:val="20"/>
          <w:szCs w:val="20"/>
          <w:lang w:val="en-US"/>
        </w:rPr>
        <w:t>S</w:t>
      </w:r>
      <w:r w:rsidRPr="00165DFC">
        <w:rPr>
          <w:rStyle w:val="normaltextrun"/>
          <w:rFonts w:ascii="Arial" w:hAnsi="Arial" w:cs="Arial"/>
          <w:sz w:val="20"/>
          <w:szCs w:val="20"/>
          <w:lang w:val="en-US"/>
        </w:rPr>
        <w:t>MM or other senior members of the marketing team </w:t>
      </w:r>
      <w:r w:rsidRPr="00165DFC">
        <w:rPr>
          <w:rStyle w:val="eop"/>
          <w:rFonts w:ascii="Arial" w:hAnsi="Arial" w:cs="Arial"/>
          <w:sz w:val="20"/>
          <w:szCs w:val="20"/>
        </w:rPr>
        <w:t> </w:t>
      </w:r>
    </w:p>
    <w:p w14:paraId="6CD699B2" w14:textId="77777777" w:rsidR="00B30163" w:rsidRDefault="00B30163" w:rsidP="00165DFC">
      <w:pPr>
        <w:pStyle w:val="paragraph"/>
        <w:spacing w:before="0" w:beforeAutospacing="0" w:after="0" w:afterAutospacing="0"/>
        <w:ind w:left="360"/>
        <w:jc w:val="both"/>
        <w:textAlignment w:val="baseline"/>
        <w:rPr>
          <w:rFonts w:ascii="Arial" w:hAnsi="Arial" w:cs="Arial"/>
          <w:sz w:val="22"/>
          <w:szCs w:val="22"/>
        </w:rPr>
      </w:pPr>
    </w:p>
    <w:p w14:paraId="3C0EAF64" w14:textId="428B4DA9" w:rsidR="00CD625E" w:rsidRPr="004C44F5" w:rsidRDefault="00CD625E" w:rsidP="00165DFC">
      <w:pPr>
        <w:pStyle w:val="ListParagraph"/>
        <w:spacing w:before="120" w:after="120" w:line="280" w:lineRule="atLeast"/>
        <w:ind w:left="0"/>
        <w:rPr>
          <w:rFonts w:cs="Arial"/>
          <w:b/>
          <w:szCs w:val="20"/>
        </w:rPr>
      </w:pPr>
    </w:p>
    <w:p w14:paraId="4C760624" w14:textId="5B85EC9A" w:rsidR="00D97A2E" w:rsidRPr="00165DFC" w:rsidRDefault="002019D1" w:rsidP="002019D1">
      <w:pPr>
        <w:spacing w:before="120" w:after="120" w:line="280" w:lineRule="atLeast"/>
        <w:rPr>
          <w:rFonts w:cs="Arial"/>
          <w:b/>
          <w:color w:val="ED008C"/>
          <w:szCs w:val="20"/>
        </w:rPr>
      </w:pPr>
      <w:r>
        <w:rPr>
          <w:rFonts w:cs="Arial"/>
          <w:b/>
          <w:color w:val="ED008C"/>
          <w:szCs w:val="20"/>
        </w:rPr>
        <w:t>Person Specification:</w:t>
      </w:r>
    </w:p>
    <w:p w14:paraId="42816714" w14:textId="63348138" w:rsidR="00D97A2E" w:rsidRDefault="00D97A2E" w:rsidP="0042219E">
      <w:pPr>
        <w:tabs>
          <w:tab w:val="left" w:pos="-720"/>
        </w:tabs>
        <w:suppressAutoHyphens/>
        <w:spacing w:before="120" w:after="120" w:line="280" w:lineRule="atLeast"/>
        <w:jc w:val="both"/>
        <w:rPr>
          <w:rFonts w:cs="Arial"/>
          <w:sz w:val="20"/>
          <w:szCs w:val="20"/>
          <w:lang w:val="en-US"/>
        </w:rPr>
      </w:pPr>
    </w:p>
    <w:tbl>
      <w:tblPr>
        <w:tblW w:w="8192"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9"/>
        <w:gridCol w:w="2999"/>
        <w:gridCol w:w="3474"/>
      </w:tblGrid>
      <w:tr w:rsidR="00D97A2E" w:rsidRPr="00D97A2E" w14:paraId="6E9AFDE6" w14:textId="77777777" w:rsidTr="00D97A2E">
        <w:trPr>
          <w:trHeight w:val="450"/>
        </w:trPr>
        <w:tc>
          <w:tcPr>
            <w:tcW w:w="1719" w:type="dxa"/>
            <w:tcBorders>
              <w:top w:val="single" w:sz="6" w:space="0" w:color="808080"/>
              <w:left w:val="single" w:sz="6" w:space="0" w:color="808080"/>
              <w:bottom w:val="single" w:sz="6" w:space="0" w:color="808080"/>
              <w:right w:val="single" w:sz="6" w:space="0" w:color="808080"/>
            </w:tcBorders>
            <w:shd w:val="clear" w:color="auto" w:fill="BFBFBF"/>
            <w:vAlign w:val="center"/>
            <w:hideMark/>
          </w:tcPr>
          <w:p w14:paraId="355A9DAD" w14:textId="77777777" w:rsidR="00D97A2E" w:rsidRPr="00D97A2E" w:rsidRDefault="00D97A2E" w:rsidP="00D97A2E">
            <w:pPr>
              <w:ind w:firstLine="60"/>
              <w:textAlignment w:val="baseline"/>
              <w:rPr>
                <w:rFonts w:ascii="Segoe UI" w:hAnsi="Segoe UI" w:cs="Segoe UI"/>
                <w:sz w:val="18"/>
                <w:szCs w:val="18"/>
                <w:lang w:eastAsia="en-GB"/>
              </w:rPr>
            </w:pPr>
            <w:r w:rsidRPr="00D97A2E">
              <w:rPr>
                <w:rFonts w:cs="Arial"/>
                <w:b/>
                <w:bCs/>
                <w:szCs w:val="22"/>
                <w:lang w:eastAsia="en-GB"/>
              </w:rPr>
              <w:t>Criteria</w:t>
            </w:r>
            <w:r w:rsidRPr="00D97A2E">
              <w:rPr>
                <w:rFonts w:cs="Arial"/>
                <w:szCs w:val="22"/>
                <w:lang w:eastAsia="en-GB"/>
              </w:rPr>
              <w:t> </w:t>
            </w:r>
          </w:p>
        </w:tc>
        <w:tc>
          <w:tcPr>
            <w:tcW w:w="2999" w:type="dxa"/>
            <w:tcBorders>
              <w:top w:val="single" w:sz="6" w:space="0" w:color="808080"/>
              <w:left w:val="single" w:sz="6" w:space="0" w:color="808080"/>
              <w:bottom w:val="single" w:sz="6" w:space="0" w:color="808080"/>
              <w:right w:val="single" w:sz="6" w:space="0" w:color="808080"/>
            </w:tcBorders>
            <w:shd w:val="clear" w:color="auto" w:fill="BFBFBF"/>
            <w:vAlign w:val="center"/>
            <w:hideMark/>
          </w:tcPr>
          <w:p w14:paraId="705FD561" w14:textId="77777777" w:rsidR="00D97A2E" w:rsidRPr="00D97A2E" w:rsidRDefault="00D97A2E" w:rsidP="00D97A2E">
            <w:pPr>
              <w:textAlignment w:val="baseline"/>
              <w:rPr>
                <w:rFonts w:ascii="Segoe UI" w:hAnsi="Segoe UI" w:cs="Segoe UI"/>
                <w:sz w:val="18"/>
                <w:szCs w:val="18"/>
                <w:lang w:eastAsia="en-GB"/>
              </w:rPr>
            </w:pPr>
            <w:r w:rsidRPr="00D97A2E">
              <w:rPr>
                <w:rFonts w:cs="Arial"/>
                <w:b/>
                <w:bCs/>
                <w:szCs w:val="22"/>
                <w:lang w:eastAsia="en-GB"/>
              </w:rPr>
              <w:t>Essential</w:t>
            </w:r>
            <w:r w:rsidRPr="00D97A2E">
              <w:rPr>
                <w:rFonts w:cs="Arial"/>
                <w:szCs w:val="22"/>
                <w:lang w:eastAsia="en-GB"/>
              </w:rPr>
              <w:t> </w:t>
            </w:r>
          </w:p>
        </w:tc>
        <w:tc>
          <w:tcPr>
            <w:tcW w:w="3474" w:type="dxa"/>
            <w:tcBorders>
              <w:top w:val="single" w:sz="6" w:space="0" w:color="808080"/>
              <w:left w:val="single" w:sz="6" w:space="0" w:color="808080"/>
              <w:bottom w:val="single" w:sz="6" w:space="0" w:color="808080"/>
              <w:right w:val="single" w:sz="6" w:space="0" w:color="808080"/>
            </w:tcBorders>
            <w:shd w:val="clear" w:color="auto" w:fill="BFBFBF"/>
            <w:vAlign w:val="center"/>
            <w:hideMark/>
          </w:tcPr>
          <w:p w14:paraId="2789DAC8" w14:textId="77777777" w:rsidR="00D97A2E" w:rsidRPr="00D97A2E" w:rsidRDefault="00D97A2E" w:rsidP="00D97A2E">
            <w:pPr>
              <w:textAlignment w:val="baseline"/>
              <w:rPr>
                <w:rFonts w:ascii="Segoe UI" w:hAnsi="Segoe UI" w:cs="Segoe UI"/>
                <w:sz w:val="18"/>
                <w:szCs w:val="18"/>
                <w:lang w:eastAsia="en-GB"/>
              </w:rPr>
            </w:pPr>
            <w:r w:rsidRPr="00D97A2E">
              <w:rPr>
                <w:rFonts w:cs="Arial"/>
                <w:b/>
                <w:bCs/>
                <w:szCs w:val="22"/>
                <w:lang w:eastAsia="en-GB"/>
              </w:rPr>
              <w:t>Desirable</w:t>
            </w:r>
            <w:r w:rsidRPr="00D97A2E">
              <w:rPr>
                <w:rFonts w:cs="Arial"/>
                <w:szCs w:val="22"/>
                <w:lang w:eastAsia="en-GB"/>
              </w:rPr>
              <w:t> </w:t>
            </w:r>
          </w:p>
        </w:tc>
      </w:tr>
      <w:tr w:rsidR="00D97A2E" w:rsidRPr="00D97A2E" w14:paraId="50B54265" w14:textId="77777777" w:rsidTr="00D97A2E">
        <w:trPr>
          <w:trHeight w:val="480"/>
        </w:trPr>
        <w:tc>
          <w:tcPr>
            <w:tcW w:w="1719"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4B0B5930" w14:textId="77777777" w:rsidR="00D97A2E" w:rsidRPr="00165DFC" w:rsidRDefault="00D97A2E" w:rsidP="00D97A2E">
            <w:pPr>
              <w:ind w:firstLine="60"/>
              <w:textAlignment w:val="baseline"/>
              <w:rPr>
                <w:rFonts w:ascii="Segoe UI" w:hAnsi="Segoe UI" w:cs="Segoe UI"/>
                <w:b/>
                <w:bCs/>
                <w:sz w:val="20"/>
                <w:szCs w:val="20"/>
                <w:lang w:eastAsia="en-GB"/>
              </w:rPr>
            </w:pPr>
            <w:r w:rsidRPr="00165DFC">
              <w:rPr>
                <w:rFonts w:cs="Arial"/>
                <w:b/>
                <w:bCs/>
                <w:sz w:val="20"/>
                <w:szCs w:val="20"/>
                <w:lang w:eastAsia="en-GB"/>
              </w:rPr>
              <w:t>Qualifications </w:t>
            </w:r>
          </w:p>
        </w:tc>
        <w:tc>
          <w:tcPr>
            <w:tcW w:w="2999" w:type="dxa"/>
            <w:tcBorders>
              <w:top w:val="single" w:sz="6" w:space="0" w:color="808080"/>
              <w:left w:val="single" w:sz="6" w:space="0" w:color="808080"/>
              <w:bottom w:val="single" w:sz="6" w:space="0" w:color="808080"/>
              <w:right w:val="single" w:sz="6" w:space="0" w:color="808080"/>
            </w:tcBorders>
            <w:shd w:val="clear" w:color="auto" w:fill="auto"/>
            <w:hideMark/>
          </w:tcPr>
          <w:p w14:paraId="0D69715D" w14:textId="77777777" w:rsidR="00D97A2E" w:rsidRPr="00165DFC" w:rsidRDefault="00D97A2E" w:rsidP="00D97A2E">
            <w:pPr>
              <w:ind w:left="360" w:hanging="345"/>
              <w:textAlignment w:val="baseline"/>
              <w:rPr>
                <w:rFonts w:ascii="Segoe UI" w:hAnsi="Segoe UI" w:cs="Segoe UI"/>
                <w:sz w:val="20"/>
                <w:szCs w:val="20"/>
                <w:lang w:eastAsia="en-GB"/>
              </w:rPr>
            </w:pPr>
            <w:r w:rsidRPr="00165DFC">
              <w:rPr>
                <w:rFonts w:cs="Arial"/>
                <w:sz w:val="20"/>
                <w:szCs w:val="20"/>
                <w:lang w:eastAsia="en-GB"/>
              </w:rPr>
              <w:t>       </w:t>
            </w:r>
          </w:p>
          <w:p w14:paraId="212EB7FB" w14:textId="77777777" w:rsidR="00D97A2E" w:rsidRPr="00165DFC" w:rsidRDefault="00D97A2E" w:rsidP="00D97A2E">
            <w:pPr>
              <w:textAlignment w:val="baseline"/>
              <w:rPr>
                <w:rFonts w:ascii="Segoe UI" w:hAnsi="Segoe UI" w:cs="Segoe UI"/>
                <w:sz w:val="20"/>
                <w:szCs w:val="20"/>
                <w:lang w:eastAsia="en-GB"/>
              </w:rPr>
            </w:pPr>
            <w:r w:rsidRPr="00165DFC">
              <w:rPr>
                <w:rFonts w:cs="Arial"/>
                <w:sz w:val="20"/>
                <w:szCs w:val="20"/>
                <w:lang w:eastAsia="en-GB"/>
              </w:rPr>
              <w:t> </w:t>
            </w:r>
          </w:p>
        </w:tc>
        <w:tc>
          <w:tcPr>
            <w:tcW w:w="3474" w:type="dxa"/>
            <w:tcBorders>
              <w:top w:val="single" w:sz="6" w:space="0" w:color="808080"/>
              <w:left w:val="single" w:sz="6" w:space="0" w:color="808080"/>
              <w:bottom w:val="single" w:sz="6" w:space="0" w:color="808080"/>
              <w:right w:val="single" w:sz="6" w:space="0" w:color="808080"/>
            </w:tcBorders>
            <w:shd w:val="clear" w:color="auto" w:fill="auto"/>
            <w:hideMark/>
          </w:tcPr>
          <w:p w14:paraId="1854DEB2" w14:textId="77777777" w:rsidR="00D97A2E" w:rsidRPr="00165DFC" w:rsidRDefault="00D97A2E" w:rsidP="00D97A2E">
            <w:pPr>
              <w:numPr>
                <w:ilvl w:val="0"/>
                <w:numId w:val="38"/>
              </w:numPr>
              <w:ind w:firstLine="0"/>
              <w:textAlignment w:val="baseline"/>
              <w:rPr>
                <w:rFonts w:cs="Arial"/>
                <w:sz w:val="20"/>
                <w:szCs w:val="20"/>
                <w:lang w:eastAsia="en-GB"/>
              </w:rPr>
            </w:pPr>
            <w:r w:rsidRPr="00165DFC">
              <w:rPr>
                <w:rFonts w:cs="Arial"/>
                <w:sz w:val="20"/>
                <w:szCs w:val="20"/>
                <w:lang w:eastAsia="en-GB"/>
              </w:rPr>
              <w:t xml:space="preserve">Marketing/related subject </w:t>
            </w:r>
            <w:proofErr w:type="gramStart"/>
            <w:r w:rsidRPr="00165DFC">
              <w:rPr>
                <w:rFonts w:cs="Arial"/>
                <w:sz w:val="20"/>
                <w:szCs w:val="20"/>
                <w:lang w:eastAsia="en-GB"/>
              </w:rPr>
              <w:t>Degree</w:t>
            </w:r>
            <w:proofErr w:type="gramEnd"/>
            <w:r w:rsidRPr="00165DFC">
              <w:rPr>
                <w:rFonts w:cs="Arial"/>
                <w:sz w:val="20"/>
                <w:szCs w:val="20"/>
                <w:lang w:eastAsia="en-GB"/>
              </w:rPr>
              <w:t> </w:t>
            </w:r>
          </w:p>
          <w:p w14:paraId="0AF00339" w14:textId="77777777" w:rsidR="00D97A2E" w:rsidRPr="00165DFC" w:rsidRDefault="00D97A2E" w:rsidP="00D97A2E">
            <w:pPr>
              <w:numPr>
                <w:ilvl w:val="0"/>
                <w:numId w:val="38"/>
              </w:numPr>
              <w:ind w:firstLine="0"/>
              <w:textAlignment w:val="baseline"/>
              <w:rPr>
                <w:rFonts w:cs="Arial"/>
                <w:sz w:val="20"/>
                <w:szCs w:val="20"/>
                <w:lang w:eastAsia="en-GB"/>
              </w:rPr>
            </w:pPr>
            <w:r w:rsidRPr="00165DFC">
              <w:rPr>
                <w:rFonts w:cs="Arial"/>
                <w:sz w:val="20"/>
                <w:szCs w:val="20"/>
                <w:lang w:eastAsia="en-GB"/>
              </w:rPr>
              <w:t>CIM Qualification </w:t>
            </w:r>
          </w:p>
          <w:p w14:paraId="34B849CB" w14:textId="77777777" w:rsidR="00D97A2E" w:rsidRPr="00165DFC" w:rsidRDefault="00D97A2E" w:rsidP="00D97A2E">
            <w:pPr>
              <w:ind w:left="255"/>
              <w:textAlignment w:val="baseline"/>
              <w:rPr>
                <w:rFonts w:ascii="Segoe UI" w:hAnsi="Segoe UI" w:cs="Segoe UI"/>
                <w:sz w:val="20"/>
                <w:szCs w:val="20"/>
                <w:lang w:eastAsia="en-GB"/>
              </w:rPr>
            </w:pPr>
            <w:r w:rsidRPr="00165DFC">
              <w:rPr>
                <w:rFonts w:cs="Arial"/>
                <w:sz w:val="20"/>
                <w:szCs w:val="20"/>
                <w:lang w:eastAsia="en-GB"/>
              </w:rPr>
              <w:t> </w:t>
            </w:r>
          </w:p>
          <w:p w14:paraId="1CF3D168" w14:textId="77777777" w:rsidR="00D97A2E" w:rsidRPr="00165DFC" w:rsidRDefault="00D97A2E" w:rsidP="00D97A2E">
            <w:pPr>
              <w:textAlignment w:val="baseline"/>
              <w:rPr>
                <w:rFonts w:ascii="Segoe UI" w:hAnsi="Segoe UI" w:cs="Segoe UI"/>
                <w:sz w:val="20"/>
                <w:szCs w:val="20"/>
                <w:lang w:eastAsia="en-GB"/>
              </w:rPr>
            </w:pPr>
            <w:r w:rsidRPr="00165DFC">
              <w:rPr>
                <w:rFonts w:cs="Arial"/>
                <w:sz w:val="20"/>
                <w:szCs w:val="20"/>
                <w:lang w:eastAsia="en-GB"/>
              </w:rPr>
              <w:t> </w:t>
            </w:r>
          </w:p>
        </w:tc>
      </w:tr>
      <w:tr w:rsidR="00D97A2E" w:rsidRPr="00D97A2E" w14:paraId="346A9B54" w14:textId="77777777" w:rsidTr="00D97A2E">
        <w:trPr>
          <w:trHeight w:val="1095"/>
        </w:trPr>
        <w:tc>
          <w:tcPr>
            <w:tcW w:w="1719"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54C0FEB2" w14:textId="77777777" w:rsidR="00D97A2E" w:rsidRPr="00165DFC" w:rsidRDefault="00D97A2E" w:rsidP="00D97A2E">
            <w:pPr>
              <w:ind w:firstLine="60"/>
              <w:textAlignment w:val="baseline"/>
              <w:rPr>
                <w:rFonts w:ascii="Segoe UI" w:hAnsi="Segoe UI" w:cs="Segoe UI"/>
                <w:b/>
                <w:bCs/>
                <w:sz w:val="20"/>
                <w:szCs w:val="20"/>
                <w:lang w:eastAsia="en-GB"/>
              </w:rPr>
            </w:pPr>
            <w:r w:rsidRPr="00165DFC">
              <w:rPr>
                <w:rFonts w:cs="Arial"/>
                <w:b/>
                <w:bCs/>
                <w:sz w:val="20"/>
                <w:szCs w:val="20"/>
                <w:lang w:eastAsia="en-GB"/>
              </w:rPr>
              <w:t>Experience </w:t>
            </w:r>
          </w:p>
        </w:tc>
        <w:tc>
          <w:tcPr>
            <w:tcW w:w="2999" w:type="dxa"/>
            <w:tcBorders>
              <w:top w:val="single" w:sz="6" w:space="0" w:color="808080"/>
              <w:left w:val="single" w:sz="6" w:space="0" w:color="808080"/>
              <w:bottom w:val="single" w:sz="6" w:space="0" w:color="808080"/>
              <w:right w:val="single" w:sz="6" w:space="0" w:color="808080"/>
            </w:tcBorders>
            <w:shd w:val="clear" w:color="auto" w:fill="auto"/>
            <w:hideMark/>
          </w:tcPr>
          <w:p w14:paraId="0AF7E2FC" w14:textId="77777777" w:rsidR="00D97A2E" w:rsidRPr="00165DFC" w:rsidRDefault="00D97A2E" w:rsidP="00165DFC">
            <w:pPr>
              <w:textAlignment w:val="baseline"/>
              <w:rPr>
                <w:rFonts w:cs="Arial"/>
                <w:sz w:val="20"/>
                <w:szCs w:val="20"/>
                <w:lang w:eastAsia="en-GB"/>
              </w:rPr>
            </w:pPr>
            <w:r w:rsidRPr="00165DFC">
              <w:rPr>
                <w:rFonts w:cs="Arial"/>
                <w:sz w:val="20"/>
                <w:szCs w:val="20"/>
                <w:lang w:eastAsia="en-GB"/>
              </w:rPr>
              <w:t xml:space="preserve">Experience in a marketing role, producing content from brief to production from marketing </w:t>
            </w:r>
            <w:proofErr w:type="gramStart"/>
            <w:r w:rsidRPr="00165DFC">
              <w:rPr>
                <w:rFonts w:cs="Arial"/>
                <w:sz w:val="20"/>
                <w:szCs w:val="20"/>
                <w:lang w:eastAsia="en-GB"/>
              </w:rPr>
              <w:t>plans</w:t>
            </w:r>
            <w:proofErr w:type="gramEnd"/>
            <w:r w:rsidRPr="00165DFC">
              <w:rPr>
                <w:rFonts w:cs="Arial"/>
                <w:sz w:val="20"/>
                <w:szCs w:val="20"/>
                <w:lang w:eastAsia="en-GB"/>
              </w:rPr>
              <w:t> </w:t>
            </w:r>
          </w:p>
          <w:p w14:paraId="14AC754E" w14:textId="77777777" w:rsidR="00D97A2E" w:rsidRDefault="00D97A2E" w:rsidP="00D97A2E">
            <w:pPr>
              <w:textAlignment w:val="baseline"/>
              <w:rPr>
                <w:rFonts w:cs="Arial"/>
                <w:sz w:val="20"/>
                <w:szCs w:val="20"/>
                <w:lang w:eastAsia="en-GB"/>
              </w:rPr>
            </w:pPr>
          </w:p>
          <w:p w14:paraId="62CB9BBC" w14:textId="09FB9C6B" w:rsidR="00D97A2E" w:rsidRPr="00165DFC" w:rsidRDefault="00D97A2E" w:rsidP="00165DFC">
            <w:pPr>
              <w:textAlignment w:val="baseline"/>
              <w:rPr>
                <w:rFonts w:cs="Arial"/>
                <w:sz w:val="20"/>
                <w:szCs w:val="20"/>
                <w:lang w:eastAsia="en-GB"/>
              </w:rPr>
            </w:pPr>
            <w:r w:rsidRPr="00165DFC">
              <w:rPr>
                <w:rFonts w:cs="Arial"/>
                <w:sz w:val="20"/>
                <w:szCs w:val="20"/>
                <w:lang w:eastAsia="en-GB"/>
              </w:rPr>
              <w:t xml:space="preserve">Experience working within a </w:t>
            </w:r>
            <w:proofErr w:type="gramStart"/>
            <w:r w:rsidRPr="00165DFC">
              <w:rPr>
                <w:rFonts w:cs="Arial"/>
                <w:sz w:val="20"/>
                <w:szCs w:val="20"/>
                <w:lang w:eastAsia="en-GB"/>
              </w:rPr>
              <w:t>fast paced</w:t>
            </w:r>
            <w:proofErr w:type="gramEnd"/>
            <w:r w:rsidRPr="00165DFC">
              <w:rPr>
                <w:rFonts w:cs="Arial"/>
                <w:sz w:val="20"/>
                <w:szCs w:val="20"/>
                <w:lang w:eastAsia="en-GB"/>
              </w:rPr>
              <w:t xml:space="preserve"> role managing multiple deadlines and projects </w:t>
            </w:r>
          </w:p>
          <w:p w14:paraId="00C5C98B" w14:textId="77777777" w:rsidR="00D97A2E" w:rsidRDefault="00D97A2E" w:rsidP="00D97A2E">
            <w:pPr>
              <w:textAlignment w:val="baseline"/>
              <w:rPr>
                <w:rFonts w:cs="Arial"/>
                <w:sz w:val="20"/>
                <w:szCs w:val="20"/>
                <w:lang w:eastAsia="en-GB"/>
              </w:rPr>
            </w:pPr>
          </w:p>
          <w:p w14:paraId="3822725C" w14:textId="18DD6704" w:rsidR="00D97A2E" w:rsidRPr="00165DFC" w:rsidRDefault="00D97A2E" w:rsidP="00165DFC">
            <w:pPr>
              <w:textAlignment w:val="baseline"/>
              <w:rPr>
                <w:rFonts w:cs="Arial"/>
                <w:sz w:val="20"/>
                <w:szCs w:val="20"/>
                <w:lang w:eastAsia="en-GB"/>
              </w:rPr>
            </w:pPr>
            <w:r w:rsidRPr="00165DFC">
              <w:rPr>
                <w:rFonts w:cs="Arial"/>
                <w:sz w:val="20"/>
                <w:szCs w:val="20"/>
                <w:lang w:eastAsia="en-GB"/>
              </w:rPr>
              <w:t xml:space="preserve">An understanding of marketing tools such as digital, advertising and print </w:t>
            </w:r>
            <w:proofErr w:type="gramStart"/>
            <w:r w:rsidRPr="00165DFC">
              <w:rPr>
                <w:rFonts w:cs="Arial"/>
                <w:sz w:val="20"/>
                <w:szCs w:val="20"/>
                <w:lang w:eastAsia="en-GB"/>
              </w:rPr>
              <w:t>production</w:t>
            </w:r>
            <w:proofErr w:type="gramEnd"/>
            <w:r w:rsidRPr="00165DFC">
              <w:rPr>
                <w:rFonts w:cs="Arial"/>
                <w:sz w:val="20"/>
                <w:szCs w:val="20"/>
                <w:lang w:eastAsia="en-GB"/>
              </w:rPr>
              <w:t> </w:t>
            </w:r>
          </w:p>
          <w:p w14:paraId="47B97AF8" w14:textId="77777777" w:rsidR="00D97A2E" w:rsidRDefault="00D97A2E" w:rsidP="00D97A2E">
            <w:pPr>
              <w:textAlignment w:val="baseline"/>
              <w:rPr>
                <w:rFonts w:cs="Arial"/>
                <w:sz w:val="20"/>
                <w:szCs w:val="20"/>
                <w:lang w:eastAsia="en-GB"/>
              </w:rPr>
            </w:pPr>
          </w:p>
          <w:p w14:paraId="71BAF5F9" w14:textId="77777777" w:rsidR="00D97A2E" w:rsidRPr="00165DFC" w:rsidRDefault="00D97A2E" w:rsidP="00D97A2E">
            <w:pPr>
              <w:textAlignment w:val="baseline"/>
              <w:rPr>
                <w:rFonts w:cs="Arial"/>
                <w:sz w:val="20"/>
                <w:szCs w:val="20"/>
                <w:lang w:eastAsia="en-GB"/>
              </w:rPr>
            </w:pPr>
            <w:r w:rsidRPr="00165DFC">
              <w:rPr>
                <w:rFonts w:cs="Arial"/>
                <w:sz w:val="20"/>
                <w:szCs w:val="20"/>
                <w:lang w:eastAsia="en-GB"/>
              </w:rPr>
              <w:t> </w:t>
            </w:r>
          </w:p>
          <w:p w14:paraId="75068DB6" w14:textId="30CE3459" w:rsidR="00D97A2E" w:rsidRPr="00165DFC" w:rsidRDefault="00D97A2E" w:rsidP="00D97A2E">
            <w:pPr>
              <w:textAlignment w:val="baseline"/>
              <w:rPr>
                <w:rFonts w:ascii="Segoe UI" w:hAnsi="Segoe UI" w:cs="Segoe UI"/>
                <w:sz w:val="20"/>
                <w:szCs w:val="20"/>
                <w:lang w:eastAsia="en-GB"/>
              </w:rPr>
            </w:pPr>
          </w:p>
        </w:tc>
        <w:tc>
          <w:tcPr>
            <w:tcW w:w="3474" w:type="dxa"/>
            <w:tcBorders>
              <w:top w:val="single" w:sz="6" w:space="0" w:color="808080"/>
              <w:left w:val="single" w:sz="6" w:space="0" w:color="808080"/>
              <w:bottom w:val="single" w:sz="6" w:space="0" w:color="808080"/>
              <w:right w:val="single" w:sz="6" w:space="0" w:color="808080"/>
            </w:tcBorders>
            <w:shd w:val="clear" w:color="auto" w:fill="auto"/>
            <w:hideMark/>
          </w:tcPr>
          <w:p w14:paraId="17776C5E" w14:textId="77777777" w:rsidR="00D97A2E" w:rsidRPr="00165DFC" w:rsidRDefault="00D97A2E" w:rsidP="00165DFC">
            <w:pPr>
              <w:textAlignment w:val="baseline"/>
              <w:rPr>
                <w:rFonts w:cs="Arial"/>
                <w:sz w:val="20"/>
                <w:szCs w:val="20"/>
                <w:lang w:eastAsia="en-GB"/>
              </w:rPr>
            </w:pPr>
            <w:r w:rsidRPr="00165DFC">
              <w:rPr>
                <w:rFonts w:cs="Arial"/>
                <w:sz w:val="20"/>
                <w:szCs w:val="20"/>
                <w:lang w:val="en" w:eastAsia="en-GB"/>
              </w:rPr>
              <w:lastRenderedPageBreak/>
              <w:t xml:space="preserve">Experience working within the care /social care </w:t>
            </w:r>
            <w:proofErr w:type="gramStart"/>
            <w:r w:rsidRPr="00165DFC">
              <w:rPr>
                <w:rFonts w:cs="Arial"/>
                <w:sz w:val="20"/>
                <w:szCs w:val="20"/>
                <w:lang w:val="en" w:eastAsia="en-GB"/>
              </w:rPr>
              <w:t>sector</w:t>
            </w:r>
            <w:proofErr w:type="gramEnd"/>
            <w:r w:rsidRPr="00165DFC">
              <w:rPr>
                <w:rFonts w:cs="Arial"/>
                <w:sz w:val="20"/>
                <w:szCs w:val="20"/>
                <w:lang w:val="en" w:eastAsia="en-GB"/>
              </w:rPr>
              <w:t> </w:t>
            </w:r>
            <w:r w:rsidRPr="00165DFC">
              <w:rPr>
                <w:rFonts w:cs="Arial"/>
                <w:sz w:val="20"/>
                <w:szCs w:val="20"/>
                <w:lang w:eastAsia="en-GB"/>
              </w:rPr>
              <w:t> </w:t>
            </w:r>
          </w:p>
          <w:p w14:paraId="7E799049" w14:textId="77777777" w:rsidR="00D97A2E" w:rsidRDefault="00D97A2E" w:rsidP="00D97A2E">
            <w:pPr>
              <w:textAlignment w:val="baseline"/>
              <w:rPr>
                <w:rFonts w:cs="Arial"/>
                <w:sz w:val="20"/>
                <w:szCs w:val="20"/>
                <w:lang w:val="en" w:eastAsia="en-GB"/>
              </w:rPr>
            </w:pPr>
          </w:p>
          <w:p w14:paraId="5B84FF54" w14:textId="21BA2DBE" w:rsidR="00D97A2E" w:rsidRPr="00165DFC" w:rsidRDefault="00D97A2E" w:rsidP="00165DFC">
            <w:pPr>
              <w:textAlignment w:val="baseline"/>
              <w:rPr>
                <w:rFonts w:cs="Arial"/>
                <w:sz w:val="20"/>
                <w:szCs w:val="20"/>
                <w:lang w:eastAsia="en-GB"/>
              </w:rPr>
            </w:pPr>
            <w:r w:rsidRPr="00165DFC">
              <w:rPr>
                <w:rFonts w:cs="Arial"/>
                <w:sz w:val="20"/>
                <w:szCs w:val="20"/>
                <w:lang w:val="en" w:eastAsia="en-GB"/>
              </w:rPr>
              <w:t>Project management experience</w:t>
            </w:r>
            <w:r w:rsidRPr="00165DFC">
              <w:rPr>
                <w:rFonts w:cs="Arial"/>
                <w:sz w:val="20"/>
                <w:szCs w:val="20"/>
                <w:lang w:eastAsia="en-GB"/>
              </w:rPr>
              <w:t> </w:t>
            </w:r>
          </w:p>
          <w:p w14:paraId="44970DAF" w14:textId="77777777" w:rsidR="00D97A2E" w:rsidRDefault="00D97A2E" w:rsidP="00D97A2E">
            <w:pPr>
              <w:textAlignment w:val="baseline"/>
              <w:rPr>
                <w:rFonts w:cs="Arial"/>
                <w:sz w:val="20"/>
                <w:szCs w:val="20"/>
                <w:lang w:val="en" w:eastAsia="en-GB"/>
              </w:rPr>
            </w:pPr>
          </w:p>
          <w:p w14:paraId="4BD7B16F" w14:textId="77777777" w:rsidR="00D97A2E" w:rsidRPr="00211D2E" w:rsidRDefault="00D97A2E" w:rsidP="00D97A2E">
            <w:pPr>
              <w:textAlignment w:val="baseline"/>
              <w:rPr>
                <w:rFonts w:cs="Arial"/>
                <w:sz w:val="20"/>
                <w:szCs w:val="20"/>
                <w:lang w:eastAsia="en-GB"/>
              </w:rPr>
            </w:pPr>
            <w:r w:rsidRPr="00211D2E">
              <w:rPr>
                <w:rFonts w:cs="Arial"/>
                <w:sz w:val="20"/>
                <w:szCs w:val="20"/>
                <w:lang w:eastAsia="en-GB"/>
              </w:rPr>
              <w:t xml:space="preserve">Experience working with external </w:t>
            </w:r>
            <w:proofErr w:type="gramStart"/>
            <w:r w:rsidRPr="00211D2E">
              <w:rPr>
                <w:rFonts w:cs="Arial"/>
                <w:sz w:val="20"/>
                <w:szCs w:val="20"/>
                <w:lang w:eastAsia="en-GB"/>
              </w:rPr>
              <w:t>agencies</w:t>
            </w:r>
            <w:proofErr w:type="gramEnd"/>
            <w:r w:rsidRPr="00211D2E">
              <w:rPr>
                <w:rFonts w:cs="Arial"/>
                <w:sz w:val="20"/>
                <w:szCs w:val="20"/>
                <w:lang w:eastAsia="en-GB"/>
              </w:rPr>
              <w:t>  </w:t>
            </w:r>
          </w:p>
          <w:p w14:paraId="76BF4C5B" w14:textId="77777777" w:rsidR="00D97A2E" w:rsidRDefault="00D97A2E" w:rsidP="00D97A2E">
            <w:pPr>
              <w:textAlignment w:val="baseline"/>
              <w:rPr>
                <w:rFonts w:cs="Arial"/>
                <w:sz w:val="20"/>
                <w:szCs w:val="20"/>
                <w:lang w:val="en" w:eastAsia="en-GB"/>
              </w:rPr>
            </w:pPr>
          </w:p>
          <w:p w14:paraId="09B258B0" w14:textId="61D3004C" w:rsidR="00D97A2E" w:rsidRPr="00165DFC" w:rsidRDefault="00D97A2E" w:rsidP="00165DFC">
            <w:pPr>
              <w:textAlignment w:val="baseline"/>
              <w:rPr>
                <w:rFonts w:cs="Arial"/>
                <w:sz w:val="20"/>
                <w:szCs w:val="20"/>
                <w:lang w:eastAsia="en-GB"/>
              </w:rPr>
            </w:pPr>
            <w:r w:rsidRPr="00165DFC">
              <w:rPr>
                <w:rFonts w:cs="Arial"/>
                <w:sz w:val="20"/>
                <w:szCs w:val="20"/>
                <w:lang w:val="en" w:eastAsia="en-GB"/>
              </w:rPr>
              <w:t>Understanding of the UK media environment</w:t>
            </w:r>
            <w:r w:rsidRPr="00165DFC">
              <w:rPr>
                <w:rFonts w:cs="Arial"/>
                <w:sz w:val="20"/>
                <w:szCs w:val="20"/>
                <w:lang w:eastAsia="en-GB"/>
              </w:rPr>
              <w:t> </w:t>
            </w:r>
          </w:p>
          <w:p w14:paraId="1A0106B2" w14:textId="77777777" w:rsidR="00D97A2E" w:rsidRPr="00165DFC" w:rsidRDefault="00D97A2E" w:rsidP="00D97A2E">
            <w:pPr>
              <w:ind w:left="360"/>
              <w:textAlignment w:val="baseline"/>
              <w:rPr>
                <w:rFonts w:ascii="Segoe UI" w:hAnsi="Segoe UI" w:cs="Segoe UI"/>
                <w:sz w:val="20"/>
                <w:szCs w:val="20"/>
                <w:lang w:eastAsia="en-GB"/>
              </w:rPr>
            </w:pPr>
            <w:r w:rsidRPr="00165DFC">
              <w:rPr>
                <w:rFonts w:cs="Arial"/>
                <w:sz w:val="20"/>
                <w:szCs w:val="20"/>
                <w:lang w:eastAsia="en-GB"/>
              </w:rPr>
              <w:t> </w:t>
            </w:r>
          </w:p>
        </w:tc>
      </w:tr>
    </w:tbl>
    <w:p w14:paraId="56E093F5" w14:textId="77777777" w:rsidR="00D97A2E" w:rsidRPr="00165DFC" w:rsidRDefault="00D97A2E" w:rsidP="00D97A2E">
      <w:pPr>
        <w:spacing w:before="120" w:after="120" w:line="280" w:lineRule="atLeast"/>
        <w:rPr>
          <w:rFonts w:cs="Arial"/>
          <w:b/>
          <w:color w:val="ED008C"/>
          <w:sz w:val="20"/>
          <w:szCs w:val="20"/>
        </w:rPr>
      </w:pPr>
    </w:p>
    <w:tbl>
      <w:tblPr>
        <w:tblW w:w="8192"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6"/>
        <w:gridCol w:w="3288"/>
        <w:gridCol w:w="3378"/>
      </w:tblGrid>
      <w:tr w:rsidR="00D97A2E" w:rsidRPr="00D97A2E" w14:paraId="58C463E6" w14:textId="77777777" w:rsidTr="00D97A2E">
        <w:trPr>
          <w:trHeight w:val="1035"/>
        </w:trPr>
        <w:tc>
          <w:tcPr>
            <w:tcW w:w="152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44403F9B" w14:textId="77777777" w:rsidR="00D97A2E" w:rsidRPr="00165DFC" w:rsidRDefault="00D97A2E" w:rsidP="00D97A2E">
            <w:pPr>
              <w:textAlignment w:val="baseline"/>
              <w:rPr>
                <w:rFonts w:ascii="Segoe UI" w:hAnsi="Segoe UI" w:cs="Segoe UI"/>
                <w:sz w:val="20"/>
                <w:szCs w:val="20"/>
                <w:lang w:eastAsia="en-GB"/>
              </w:rPr>
            </w:pPr>
            <w:r w:rsidRPr="00165DFC">
              <w:rPr>
                <w:rFonts w:cs="Arial"/>
                <w:b/>
                <w:bCs/>
                <w:sz w:val="20"/>
                <w:szCs w:val="20"/>
                <w:lang w:eastAsia="en-GB"/>
              </w:rPr>
              <w:t>Technical Skills</w:t>
            </w:r>
            <w:r w:rsidRPr="00165DFC">
              <w:rPr>
                <w:rFonts w:cs="Arial"/>
                <w:sz w:val="20"/>
                <w:szCs w:val="20"/>
                <w:lang w:eastAsia="en-GB"/>
              </w:rPr>
              <w:t> </w:t>
            </w:r>
          </w:p>
        </w:tc>
        <w:tc>
          <w:tcPr>
            <w:tcW w:w="3288" w:type="dxa"/>
            <w:tcBorders>
              <w:top w:val="single" w:sz="6" w:space="0" w:color="808080"/>
              <w:left w:val="single" w:sz="6" w:space="0" w:color="808080"/>
              <w:bottom w:val="single" w:sz="6" w:space="0" w:color="808080"/>
              <w:right w:val="single" w:sz="6" w:space="0" w:color="808080"/>
            </w:tcBorders>
            <w:shd w:val="clear" w:color="auto" w:fill="auto"/>
            <w:hideMark/>
          </w:tcPr>
          <w:p w14:paraId="6FD507DB" w14:textId="77777777" w:rsidR="00D97A2E" w:rsidRPr="00165DFC" w:rsidRDefault="00D97A2E" w:rsidP="00165DFC">
            <w:pPr>
              <w:textAlignment w:val="baseline"/>
              <w:rPr>
                <w:rFonts w:cs="Arial"/>
                <w:sz w:val="20"/>
                <w:szCs w:val="20"/>
                <w:lang w:eastAsia="en-GB"/>
              </w:rPr>
            </w:pPr>
            <w:r w:rsidRPr="00165DFC">
              <w:rPr>
                <w:rFonts w:cs="Arial"/>
                <w:sz w:val="20"/>
                <w:szCs w:val="20"/>
                <w:lang w:val="en" w:eastAsia="en-GB"/>
              </w:rPr>
              <w:t>Competent in all Microsoft packages</w:t>
            </w:r>
            <w:r w:rsidRPr="00165DFC">
              <w:rPr>
                <w:rFonts w:cs="Arial"/>
                <w:sz w:val="20"/>
                <w:szCs w:val="20"/>
                <w:lang w:eastAsia="en-GB"/>
              </w:rPr>
              <w:t> </w:t>
            </w:r>
          </w:p>
        </w:tc>
        <w:tc>
          <w:tcPr>
            <w:tcW w:w="3378" w:type="dxa"/>
            <w:tcBorders>
              <w:top w:val="single" w:sz="6" w:space="0" w:color="808080"/>
              <w:left w:val="single" w:sz="6" w:space="0" w:color="808080"/>
              <w:bottom w:val="single" w:sz="6" w:space="0" w:color="808080"/>
              <w:right w:val="single" w:sz="6" w:space="0" w:color="808080"/>
            </w:tcBorders>
            <w:shd w:val="clear" w:color="auto" w:fill="auto"/>
            <w:hideMark/>
          </w:tcPr>
          <w:p w14:paraId="5A9B41A3" w14:textId="77777777" w:rsidR="00D97A2E" w:rsidRPr="00165DFC" w:rsidRDefault="00D97A2E" w:rsidP="00165DFC">
            <w:pPr>
              <w:textAlignment w:val="baseline"/>
              <w:rPr>
                <w:rFonts w:cs="Arial"/>
                <w:sz w:val="20"/>
                <w:szCs w:val="20"/>
                <w:lang w:eastAsia="en-GB"/>
              </w:rPr>
            </w:pPr>
            <w:r w:rsidRPr="00165DFC">
              <w:rPr>
                <w:rFonts w:cs="Arial"/>
                <w:sz w:val="20"/>
                <w:szCs w:val="20"/>
                <w:lang w:val="en" w:eastAsia="en-GB"/>
              </w:rPr>
              <w:t>Competent with content management systems, email delivery systems and digital ROI tools such as Google Analytics or AdWords</w:t>
            </w:r>
            <w:r w:rsidRPr="00165DFC">
              <w:rPr>
                <w:rFonts w:cs="Arial"/>
                <w:sz w:val="20"/>
                <w:szCs w:val="20"/>
                <w:lang w:eastAsia="en-GB"/>
              </w:rPr>
              <w:t> </w:t>
            </w:r>
          </w:p>
          <w:p w14:paraId="0CAE6597" w14:textId="77777777" w:rsidR="00D97A2E" w:rsidRDefault="00D97A2E" w:rsidP="00D97A2E">
            <w:pPr>
              <w:textAlignment w:val="baseline"/>
              <w:rPr>
                <w:rFonts w:cs="Arial"/>
                <w:sz w:val="20"/>
                <w:szCs w:val="20"/>
                <w:lang w:val="en" w:eastAsia="en-GB"/>
              </w:rPr>
            </w:pPr>
          </w:p>
          <w:p w14:paraId="1131E568" w14:textId="17EA2587" w:rsidR="00D97A2E" w:rsidRPr="00165DFC" w:rsidRDefault="00D97A2E" w:rsidP="00165DFC">
            <w:pPr>
              <w:textAlignment w:val="baseline"/>
              <w:rPr>
                <w:rFonts w:cs="Arial"/>
                <w:sz w:val="20"/>
                <w:szCs w:val="20"/>
                <w:lang w:eastAsia="en-GB"/>
              </w:rPr>
            </w:pPr>
            <w:r w:rsidRPr="00165DFC">
              <w:rPr>
                <w:rFonts w:cs="Arial"/>
                <w:sz w:val="20"/>
                <w:szCs w:val="20"/>
                <w:lang w:val="en" w:eastAsia="en-GB"/>
              </w:rPr>
              <w:t xml:space="preserve">Ability to use CACI, Acorn or other demographic segmentation </w:t>
            </w:r>
            <w:proofErr w:type="gramStart"/>
            <w:r w:rsidRPr="00165DFC">
              <w:rPr>
                <w:rFonts w:cs="Arial"/>
                <w:sz w:val="20"/>
                <w:szCs w:val="20"/>
                <w:lang w:val="en" w:eastAsia="en-GB"/>
              </w:rPr>
              <w:t>data</w:t>
            </w:r>
            <w:proofErr w:type="gramEnd"/>
            <w:r w:rsidRPr="00165DFC">
              <w:rPr>
                <w:rFonts w:cs="Arial"/>
                <w:sz w:val="20"/>
                <w:szCs w:val="20"/>
                <w:lang w:val="en" w:eastAsia="en-GB"/>
              </w:rPr>
              <w:t> </w:t>
            </w:r>
            <w:r w:rsidRPr="00165DFC">
              <w:rPr>
                <w:rFonts w:cs="Arial"/>
                <w:sz w:val="20"/>
                <w:szCs w:val="20"/>
                <w:lang w:eastAsia="en-GB"/>
              </w:rPr>
              <w:t> </w:t>
            </w:r>
          </w:p>
          <w:p w14:paraId="423A7C6E" w14:textId="77777777" w:rsidR="00D97A2E" w:rsidRPr="00165DFC" w:rsidRDefault="00D97A2E" w:rsidP="00D97A2E">
            <w:pPr>
              <w:textAlignment w:val="baseline"/>
              <w:rPr>
                <w:rFonts w:ascii="Segoe UI" w:hAnsi="Segoe UI" w:cs="Segoe UI"/>
                <w:sz w:val="20"/>
                <w:szCs w:val="20"/>
                <w:lang w:eastAsia="en-GB"/>
              </w:rPr>
            </w:pPr>
            <w:r w:rsidRPr="00165DFC">
              <w:rPr>
                <w:rFonts w:cs="Arial"/>
                <w:sz w:val="20"/>
                <w:szCs w:val="20"/>
                <w:lang w:eastAsia="en-GB"/>
              </w:rPr>
              <w:t> </w:t>
            </w:r>
          </w:p>
        </w:tc>
      </w:tr>
      <w:tr w:rsidR="00D97A2E" w:rsidRPr="00D97A2E" w14:paraId="503F1894" w14:textId="77777777" w:rsidTr="00D97A2E">
        <w:trPr>
          <w:trHeight w:val="1035"/>
        </w:trPr>
        <w:tc>
          <w:tcPr>
            <w:tcW w:w="1526"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84DCDDA" w14:textId="77777777" w:rsidR="00D97A2E" w:rsidRPr="00165DFC" w:rsidRDefault="00D97A2E" w:rsidP="00D97A2E">
            <w:pPr>
              <w:textAlignment w:val="baseline"/>
              <w:rPr>
                <w:rFonts w:cs="Arial"/>
                <w:b/>
                <w:bCs/>
                <w:sz w:val="20"/>
                <w:szCs w:val="20"/>
                <w:lang w:eastAsia="en-GB"/>
              </w:rPr>
            </w:pPr>
            <w:r w:rsidRPr="00165DFC">
              <w:rPr>
                <w:rFonts w:cs="Arial"/>
                <w:b/>
                <w:bCs/>
                <w:sz w:val="20"/>
                <w:szCs w:val="20"/>
                <w:lang w:eastAsia="en-GB"/>
              </w:rPr>
              <w:t>Personal Qualities </w:t>
            </w:r>
          </w:p>
          <w:p w14:paraId="7BDED56B" w14:textId="77777777" w:rsidR="00D97A2E" w:rsidRPr="00165DFC" w:rsidRDefault="00D97A2E" w:rsidP="00D97A2E">
            <w:pPr>
              <w:textAlignment w:val="baseline"/>
              <w:rPr>
                <w:rFonts w:cs="Arial"/>
                <w:b/>
                <w:bCs/>
                <w:sz w:val="20"/>
                <w:szCs w:val="20"/>
                <w:lang w:eastAsia="en-GB"/>
              </w:rPr>
            </w:pPr>
            <w:r w:rsidRPr="00165DFC">
              <w:rPr>
                <w:rFonts w:cs="Arial"/>
                <w:b/>
                <w:bCs/>
                <w:sz w:val="20"/>
                <w:szCs w:val="20"/>
                <w:lang w:eastAsia="en-GB"/>
              </w:rPr>
              <w:t> </w:t>
            </w:r>
          </w:p>
        </w:tc>
        <w:tc>
          <w:tcPr>
            <w:tcW w:w="3288" w:type="dxa"/>
            <w:tcBorders>
              <w:top w:val="single" w:sz="6" w:space="0" w:color="808080"/>
              <w:left w:val="single" w:sz="6" w:space="0" w:color="808080"/>
              <w:bottom w:val="single" w:sz="6" w:space="0" w:color="808080"/>
              <w:right w:val="single" w:sz="6" w:space="0" w:color="808080"/>
            </w:tcBorders>
            <w:shd w:val="clear" w:color="auto" w:fill="auto"/>
            <w:hideMark/>
          </w:tcPr>
          <w:p w14:paraId="2EAE770A" w14:textId="77777777" w:rsidR="00D97A2E" w:rsidRPr="00165DFC" w:rsidRDefault="00D97A2E" w:rsidP="00165DFC">
            <w:pPr>
              <w:textAlignment w:val="baseline"/>
              <w:rPr>
                <w:rFonts w:cs="Arial"/>
                <w:sz w:val="20"/>
                <w:szCs w:val="20"/>
                <w:lang w:val="en" w:eastAsia="en-GB"/>
              </w:rPr>
            </w:pPr>
            <w:r w:rsidRPr="00165DFC">
              <w:rPr>
                <w:rFonts w:cs="Arial"/>
                <w:sz w:val="20"/>
                <w:szCs w:val="20"/>
                <w:lang w:val="en" w:eastAsia="en-GB"/>
              </w:rPr>
              <w:t xml:space="preserve">Self-motivated, </w:t>
            </w:r>
            <w:proofErr w:type="gramStart"/>
            <w:r w:rsidRPr="00165DFC">
              <w:rPr>
                <w:rFonts w:cs="Arial"/>
                <w:sz w:val="20"/>
                <w:szCs w:val="20"/>
                <w:lang w:val="en" w:eastAsia="en-GB"/>
              </w:rPr>
              <w:t>flexible</w:t>
            </w:r>
            <w:proofErr w:type="gramEnd"/>
            <w:r w:rsidRPr="00165DFC">
              <w:rPr>
                <w:rFonts w:cs="Arial"/>
                <w:sz w:val="20"/>
                <w:szCs w:val="20"/>
                <w:lang w:val="en" w:eastAsia="en-GB"/>
              </w:rPr>
              <w:t xml:space="preserve"> and enthusiastic approach to work </w:t>
            </w:r>
          </w:p>
          <w:p w14:paraId="33A44E5B" w14:textId="77777777" w:rsidR="00D97A2E" w:rsidRDefault="00D97A2E" w:rsidP="00D97A2E">
            <w:pPr>
              <w:textAlignment w:val="baseline"/>
              <w:rPr>
                <w:rFonts w:cs="Arial"/>
                <w:sz w:val="20"/>
                <w:szCs w:val="20"/>
                <w:lang w:val="en" w:eastAsia="en-GB"/>
              </w:rPr>
            </w:pPr>
          </w:p>
          <w:p w14:paraId="76197633" w14:textId="29A82BC8" w:rsidR="00D97A2E" w:rsidRPr="00165DFC" w:rsidRDefault="00D97A2E" w:rsidP="00165DFC">
            <w:pPr>
              <w:textAlignment w:val="baseline"/>
              <w:rPr>
                <w:rFonts w:cs="Arial"/>
                <w:sz w:val="20"/>
                <w:szCs w:val="20"/>
                <w:lang w:val="en" w:eastAsia="en-GB"/>
              </w:rPr>
            </w:pPr>
            <w:r w:rsidRPr="00165DFC">
              <w:rPr>
                <w:rFonts w:cs="Arial"/>
                <w:sz w:val="20"/>
                <w:szCs w:val="20"/>
                <w:lang w:val="en" w:eastAsia="en-GB"/>
              </w:rPr>
              <w:t xml:space="preserve">Works collaboratively with others sharing ideas and information at all </w:t>
            </w:r>
            <w:proofErr w:type="gramStart"/>
            <w:r w:rsidRPr="00165DFC">
              <w:rPr>
                <w:rFonts w:cs="Arial"/>
                <w:sz w:val="20"/>
                <w:szCs w:val="20"/>
                <w:lang w:val="en" w:eastAsia="en-GB"/>
              </w:rPr>
              <w:t>times</w:t>
            </w:r>
            <w:proofErr w:type="gramEnd"/>
            <w:r w:rsidRPr="00165DFC">
              <w:rPr>
                <w:rFonts w:cs="Arial"/>
                <w:sz w:val="20"/>
                <w:szCs w:val="20"/>
                <w:lang w:val="en" w:eastAsia="en-GB"/>
              </w:rPr>
              <w:t> </w:t>
            </w:r>
          </w:p>
          <w:p w14:paraId="0C789434" w14:textId="77777777" w:rsidR="00D97A2E" w:rsidRDefault="00D97A2E" w:rsidP="00D97A2E">
            <w:pPr>
              <w:textAlignment w:val="baseline"/>
              <w:rPr>
                <w:rFonts w:cs="Arial"/>
                <w:sz w:val="20"/>
                <w:szCs w:val="20"/>
                <w:lang w:val="en" w:eastAsia="en-GB"/>
              </w:rPr>
            </w:pPr>
          </w:p>
          <w:p w14:paraId="49D86BE0" w14:textId="6CD397EF" w:rsidR="00D97A2E" w:rsidRPr="00165DFC" w:rsidRDefault="00D97A2E" w:rsidP="00165DFC">
            <w:pPr>
              <w:textAlignment w:val="baseline"/>
              <w:rPr>
                <w:rFonts w:cs="Arial"/>
                <w:sz w:val="20"/>
                <w:szCs w:val="20"/>
                <w:lang w:val="en" w:eastAsia="en-GB"/>
              </w:rPr>
            </w:pPr>
            <w:r w:rsidRPr="00165DFC">
              <w:rPr>
                <w:rFonts w:cs="Arial"/>
                <w:sz w:val="20"/>
                <w:szCs w:val="20"/>
                <w:lang w:val="en" w:eastAsia="en-GB"/>
              </w:rPr>
              <w:t xml:space="preserve">An eagerness to learn and </w:t>
            </w:r>
            <w:proofErr w:type="gramStart"/>
            <w:r w:rsidRPr="00165DFC">
              <w:rPr>
                <w:rFonts w:cs="Arial"/>
                <w:sz w:val="20"/>
                <w:szCs w:val="20"/>
                <w:lang w:val="en" w:eastAsia="en-GB"/>
              </w:rPr>
              <w:t>develop</w:t>
            </w:r>
            <w:proofErr w:type="gramEnd"/>
            <w:r w:rsidRPr="00165DFC">
              <w:rPr>
                <w:rFonts w:cs="Arial"/>
                <w:sz w:val="20"/>
                <w:szCs w:val="20"/>
                <w:lang w:val="en" w:eastAsia="en-GB"/>
              </w:rPr>
              <w:t> </w:t>
            </w:r>
          </w:p>
          <w:p w14:paraId="12F3EDB3" w14:textId="77777777" w:rsidR="00D97A2E" w:rsidRDefault="00D97A2E" w:rsidP="00D97A2E">
            <w:pPr>
              <w:textAlignment w:val="baseline"/>
              <w:rPr>
                <w:rFonts w:cs="Arial"/>
                <w:sz w:val="20"/>
                <w:szCs w:val="20"/>
                <w:lang w:val="en" w:eastAsia="en-GB"/>
              </w:rPr>
            </w:pPr>
          </w:p>
          <w:p w14:paraId="0EAF5934" w14:textId="236B1182" w:rsidR="00D97A2E" w:rsidRPr="00165DFC" w:rsidRDefault="00D97A2E" w:rsidP="00165DFC">
            <w:pPr>
              <w:textAlignment w:val="baseline"/>
              <w:rPr>
                <w:rFonts w:cs="Arial"/>
                <w:sz w:val="20"/>
                <w:szCs w:val="20"/>
                <w:lang w:val="en" w:eastAsia="en-GB"/>
              </w:rPr>
            </w:pPr>
            <w:r>
              <w:rPr>
                <w:rFonts w:cs="Arial"/>
                <w:sz w:val="20"/>
                <w:szCs w:val="20"/>
                <w:lang w:val="en" w:eastAsia="en-GB"/>
              </w:rPr>
              <w:t xml:space="preserve">Ability to work autonomously and use own </w:t>
            </w:r>
            <w:proofErr w:type="gramStart"/>
            <w:r>
              <w:rPr>
                <w:rFonts w:cs="Arial"/>
                <w:sz w:val="20"/>
                <w:szCs w:val="20"/>
                <w:lang w:val="en" w:eastAsia="en-GB"/>
              </w:rPr>
              <w:t>initiative</w:t>
            </w:r>
            <w:proofErr w:type="gramEnd"/>
          </w:p>
          <w:p w14:paraId="5F0E1283" w14:textId="77777777" w:rsidR="00D97A2E" w:rsidRDefault="00D97A2E" w:rsidP="00D97A2E">
            <w:pPr>
              <w:textAlignment w:val="baseline"/>
              <w:rPr>
                <w:rFonts w:cs="Arial"/>
                <w:sz w:val="20"/>
                <w:szCs w:val="20"/>
                <w:lang w:val="en" w:eastAsia="en-GB"/>
              </w:rPr>
            </w:pPr>
          </w:p>
          <w:p w14:paraId="77FDD7C9" w14:textId="42D4214B" w:rsidR="00D97A2E" w:rsidRPr="00165DFC" w:rsidRDefault="00D97A2E" w:rsidP="00165DFC">
            <w:pPr>
              <w:textAlignment w:val="baseline"/>
              <w:rPr>
                <w:rFonts w:cs="Arial"/>
                <w:sz w:val="20"/>
                <w:szCs w:val="20"/>
                <w:lang w:val="en" w:eastAsia="en-GB"/>
              </w:rPr>
            </w:pPr>
            <w:r w:rsidRPr="00165DFC">
              <w:rPr>
                <w:rFonts w:cs="Arial"/>
                <w:sz w:val="20"/>
                <w:szCs w:val="20"/>
                <w:lang w:val="en" w:eastAsia="en-GB"/>
              </w:rPr>
              <w:t>Strong written and verbal communications skills </w:t>
            </w:r>
          </w:p>
          <w:p w14:paraId="009E5D94" w14:textId="77777777" w:rsidR="00D97A2E" w:rsidRDefault="00D97A2E" w:rsidP="00D97A2E">
            <w:pPr>
              <w:textAlignment w:val="baseline"/>
              <w:rPr>
                <w:rFonts w:cs="Arial"/>
                <w:sz w:val="20"/>
                <w:szCs w:val="20"/>
                <w:lang w:val="en" w:eastAsia="en-GB"/>
              </w:rPr>
            </w:pPr>
          </w:p>
          <w:p w14:paraId="4F2980DB" w14:textId="77777777" w:rsidR="00D97A2E" w:rsidRDefault="00D97A2E" w:rsidP="00D97A2E">
            <w:pPr>
              <w:textAlignment w:val="baseline"/>
              <w:rPr>
                <w:rFonts w:cs="Arial"/>
                <w:sz w:val="20"/>
                <w:szCs w:val="20"/>
                <w:lang w:val="en" w:eastAsia="en-GB"/>
              </w:rPr>
            </w:pPr>
          </w:p>
          <w:p w14:paraId="2403FFA9" w14:textId="77777777" w:rsidR="00D97A2E" w:rsidRDefault="00D97A2E" w:rsidP="00D97A2E">
            <w:pPr>
              <w:textAlignment w:val="baseline"/>
              <w:rPr>
                <w:rFonts w:cs="Arial"/>
                <w:sz w:val="20"/>
                <w:szCs w:val="20"/>
                <w:lang w:val="en" w:eastAsia="en-GB"/>
              </w:rPr>
            </w:pPr>
          </w:p>
          <w:p w14:paraId="16B0BD1B" w14:textId="3B576D2C" w:rsidR="00D97A2E" w:rsidRPr="00165DFC" w:rsidRDefault="00D97A2E" w:rsidP="00165DFC">
            <w:pPr>
              <w:textAlignment w:val="baseline"/>
              <w:rPr>
                <w:rFonts w:cs="Arial"/>
                <w:sz w:val="20"/>
                <w:szCs w:val="20"/>
                <w:lang w:val="en" w:eastAsia="en-GB"/>
              </w:rPr>
            </w:pPr>
            <w:r w:rsidRPr="00165DFC">
              <w:rPr>
                <w:rFonts w:cs="Arial"/>
                <w:sz w:val="20"/>
                <w:szCs w:val="20"/>
                <w:lang w:val="en" w:eastAsia="en-GB"/>
              </w:rPr>
              <w:t xml:space="preserve">Strong </w:t>
            </w:r>
            <w:proofErr w:type="spellStart"/>
            <w:r w:rsidRPr="00165DFC">
              <w:rPr>
                <w:rFonts w:cs="Arial"/>
                <w:sz w:val="20"/>
                <w:szCs w:val="20"/>
                <w:lang w:val="en" w:eastAsia="en-GB"/>
              </w:rPr>
              <w:t>organisational</w:t>
            </w:r>
            <w:proofErr w:type="spellEnd"/>
            <w:r w:rsidRPr="00165DFC">
              <w:rPr>
                <w:rFonts w:cs="Arial"/>
                <w:sz w:val="20"/>
                <w:szCs w:val="20"/>
                <w:lang w:val="en" w:eastAsia="en-GB"/>
              </w:rPr>
              <w:t xml:space="preserve"> skills and ability to work on numerous projects </w:t>
            </w:r>
            <w:proofErr w:type="gramStart"/>
            <w:r w:rsidRPr="00165DFC">
              <w:rPr>
                <w:rFonts w:cs="Arial"/>
                <w:sz w:val="20"/>
                <w:szCs w:val="20"/>
                <w:lang w:val="en" w:eastAsia="en-GB"/>
              </w:rPr>
              <w:t>simultaneously</w:t>
            </w:r>
            <w:proofErr w:type="gramEnd"/>
            <w:r w:rsidRPr="00165DFC">
              <w:rPr>
                <w:rFonts w:cs="Arial"/>
                <w:sz w:val="20"/>
                <w:szCs w:val="20"/>
                <w:lang w:val="en" w:eastAsia="en-GB"/>
              </w:rPr>
              <w:t> </w:t>
            </w:r>
          </w:p>
          <w:p w14:paraId="6EF006DD" w14:textId="77777777" w:rsidR="00D97A2E" w:rsidRDefault="00D97A2E" w:rsidP="00D97A2E">
            <w:pPr>
              <w:textAlignment w:val="baseline"/>
              <w:rPr>
                <w:rFonts w:cs="Arial"/>
                <w:sz w:val="20"/>
                <w:szCs w:val="20"/>
                <w:lang w:val="en" w:eastAsia="en-GB"/>
              </w:rPr>
            </w:pPr>
          </w:p>
          <w:p w14:paraId="3B982CE8" w14:textId="57A84F1E" w:rsidR="00D97A2E" w:rsidRPr="00165DFC" w:rsidRDefault="00D97A2E" w:rsidP="00165DFC">
            <w:pPr>
              <w:textAlignment w:val="baseline"/>
              <w:rPr>
                <w:rFonts w:cs="Arial"/>
                <w:sz w:val="20"/>
                <w:szCs w:val="20"/>
                <w:lang w:val="en" w:eastAsia="en-GB"/>
              </w:rPr>
            </w:pPr>
            <w:r w:rsidRPr="00165DFC">
              <w:rPr>
                <w:rFonts w:cs="Arial"/>
                <w:sz w:val="20"/>
                <w:szCs w:val="20"/>
                <w:lang w:val="en" w:eastAsia="en-GB"/>
              </w:rPr>
              <w:t xml:space="preserve">An ability to work effectively as part of a </w:t>
            </w:r>
            <w:proofErr w:type="gramStart"/>
            <w:r w:rsidRPr="00165DFC">
              <w:rPr>
                <w:rFonts w:cs="Arial"/>
                <w:sz w:val="20"/>
                <w:szCs w:val="20"/>
                <w:lang w:val="en" w:eastAsia="en-GB"/>
              </w:rPr>
              <w:t>team</w:t>
            </w:r>
            <w:proofErr w:type="gramEnd"/>
            <w:r w:rsidRPr="00165DFC">
              <w:rPr>
                <w:rFonts w:cs="Arial"/>
                <w:sz w:val="20"/>
                <w:szCs w:val="20"/>
                <w:lang w:val="en" w:eastAsia="en-GB"/>
              </w:rPr>
              <w:t> </w:t>
            </w:r>
          </w:p>
          <w:p w14:paraId="6606DBFA" w14:textId="77777777" w:rsidR="00D97A2E" w:rsidRDefault="00D97A2E" w:rsidP="00D97A2E">
            <w:pPr>
              <w:textAlignment w:val="baseline"/>
              <w:rPr>
                <w:rFonts w:cs="Arial"/>
                <w:sz w:val="20"/>
                <w:szCs w:val="20"/>
                <w:lang w:val="en" w:eastAsia="en-GB"/>
              </w:rPr>
            </w:pPr>
          </w:p>
          <w:p w14:paraId="57FFA37C" w14:textId="0B1B3799" w:rsidR="00D97A2E" w:rsidRPr="00165DFC" w:rsidRDefault="00D97A2E" w:rsidP="00165DFC">
            <w:pPr>
              <w:textAlignment w:val="baseline"/>
              <w:rPr>
                <w:rFonts w:cs="Arial"/>
                <w:sz w:val="20"/>
                <w:szCs w:val="20"/>
                <w:lang w:val="en" w:eastAsia="en-GB"/>
              </w:rPr>
            </w:pPr>
            <w:r>
              <w:rPr>
                <w:rFonts w:cs="Arial"/>
                <w:sz w:val="20"/>
                <w:szCs w:val="20"/>
                <w:lang w:val="en" w:eastAsia="en-GB"/>
              </w:rPr>
              <w:t>Good a</w:t>
            </w:r>
            <w:r w:rsidRPr="00165DFC">
              <w:rPr>
                <w:rFonts w:cs="Arial"/>
                <w:sz w:val="20"/>
                <w:szCs w:val="20"/>
                <w:lang w:val="en" w:eastAsia="en-GB"/>
              </w:rPr>
              <w:t>nalytical and numeracy skills </w:t>
            </w:r>
          </w:p>
          <w:p w14:paraId="159BD045" w14:textId="77777777" w:rsidR="00D97A2E" w:rsidRDefault="00D97A2E" w:rsidP="00D97A2E">
            <w:pPr>
              <w:textAlignment w:val="baseline"/>
              <w:rPr>
                <w:rFonts w:cs="Arial"/>
                <w:sz w:val="20"/>
                <w:szCs w:val="20"/>
                <w:lang w:val="en" w:eastAsia="en-GB"/>
              </w:rPr>
            </w:pPr>
          </w:p>
          <w:p w14:paraId="052FB8C6" w14:textId="7682DE6C" w:rsidR="00D97A2E" w:rsidRPr="00165DFC" w:rsidRDefault="00D97A2E" w:rsidP="00165DFC">
            <w:pPr>
              <w:textAlignment w:val="baseline"/>
              <w:rPr>
                <w:rFonts w:cs="Arial"/>
                <w:sz w:val="20"/>
                <w:szCs w:val="20"/>
                <w:lang w:val="en" w:eastAsia="en-GB"/>
              </w:rPr>
            </w:pPr>
            <w:r w:rsidRPr="00165DFC">
              <w:rPr>
                <w:rFonts w:cs="Arial"/>
                <w:sz w:val="20"/>
                <w:szCs w:val="20"/>
                <w:lang w:val="en" w:eastAsia="en-GB"/>
              </w:rPr>
              <w:t xml:space="preserve">An ability to engage sensitively with customers who may be in a challenging or emotional </w:t>
            </w:r>
            <w:proofErr w:type="gramStart"/>
            <w:r w:rsidRPr="00165DFC">
              <w:rPr>
                <w:rFonts w:cs="Arial"/>
                <w:sz w:val="20"/>
                <w:szCs w:val="20"/>
                <w:lang w:val="en" w:eastAsia="en-GB"/>
              </w:rPr>
              <w:t>situation</w:t>
            </w:r>
            <w:proofErr w:type="gramEnd"/>
            <w:r w:rsidRPr="00165DFC">
              <w:rPr>
                <w:rFonts w:cs="Arial"/>
                <w:sz w:val="20"/>
                <w:szCs w:val="20"/>
                <w:lang w:val="en" w:eastAsia="en-GB"/>
              </w:rPr>
              <w:t> </w:t>
            </w:r>
          </w:p>
          <w:p w14:paraId="12D0268D" w14:textId="77777777" w:rsidR="00D97A2E" w:rsidRPr="00165DFC" w:rsidRDefault="00D97A2E" w:rsidP="00D97A2E">
            <w:pPr>
              <w:tabs>
                <w:tab w:val="num" w:pos="720"/>
              </w:tabs>
              <w:ind w:left="720"/>
              <w:textAlignment w:val="baseline"/>
              <w:rPr>
                <w:rFonts w:cs="Arial"/>
                <w:sz w:val="20"/>
                <w:szCs w:val="20"/>
                <w:lang w:val="en" w:eastAsia="en-GB"/>
              </w:rPr>
            </w:pPr>
            <w:r w:rsidRPr="00165DFC">
              <w:rPr>
                <w:rFonts w:cs="Arial"/>
                <w:sz w:val="20"/>
                <w:szCs w:val="20"/>
                <w:lang w:val="en" w:eastAsia="en-GB"/>
              </w:rPr>
              <w:t> </w:t>
            </w:r>
          </w:p>
          <w:p w14:paraId="56639F8D" w14:textId="77777777" w:rsidR="00D97A2E" w:rsidRPr="00165DFC" w:rsidRDefault="00D97A2E" w:rsidP="00D97A2E">
            <w:pPr>
              <w:tabs>
                <w:tab w:val="num" w:pos="720"/>
              </w:tabs>
              <w:ind w:left="720"/>
              <w:textAlignment w:val="baseline"/>
              <w:rPr>
                <w:rFonts w:cs="Arial"/>
                <w:sz w:val="20"/>
                <w:szCs w:val="20"/>
                <w:lang w:val="en" w:eastAsia="en-GB"/>
              </w:rPr>
            </w:pPr>
            <w:r w:rsidRPr="00165DFC">
              <w:rPr>
                <w:rFonts w:cs="Arial"/>
                <w:sz w:val="20"/>
                <w:szCs w:val="20"/>
                <w:lang w:val="en" w:eastAsia="en-GB"/>
              </w:rPr>
              <w:t> </w:t>
            </w:r>
          </w:p>
        </w:tc>
        <w:tc>
          <w:tcPr>
            <w:tcW w:w="3378" w:type="dxa"/>
            <w:tcBorders>
              <w:top w:val="single" w:sz="6" w:space="0" w:color="808080"/>
              <w:left w:val="single" w:sz="6" w:space="0" w:color="808080"/>
              <w:bottom w:val="single" w:sz="6" w:space="0" w:color="808080"/>
              <w:right w:val="single" w:sz="6" w:space="0" w:color="808080"/>
            </w:tcBorders>
            <w:shd w:val="clear" w:color="auto" w:fill="auto"/>
            <w:hideMark/>
          </w:tcPr>
          <w:p w14:paraId="46ECC421" w14:textId="77777777" w:rsidR="00D97A2E" w:rsidRPr="00165DFC" w:rsidRDefault="00D97A2E" w:rsidP="00165DFC">
            <w:pPr>
              <w:textAlignment w:val="baseline"/>
              <w:rPr>
                <w:rFonts w:cs="Arial"/>
                <w:sz w:val="20"/>
                <w:szCs w:val="20"/>
                <w:lang w:val="en" w:eastAsia="en-GB"/>
              </w:rPr>
            </w:pPr>
            <w:r w:rsidRPr="00165DFC">
              <w:rPr>
                <w:rFonts w:cs="Arial"/>
                <w:sz w:val="20"/>
                <w:szCs w:val="20"/>
                <w:lang w:val="en" w:eastAsia="en-GB"/>
              </w:rPr>
              <w:t xml:space="preserve">Confident in developing relationships with internal and external stakeholders at all </w:t>
            </w:r>
            <w:proofErr w:type="gramStart"/>
            <w:r w:rsidRPr="00165DFC">
              <w:rPr>
                <w:rFonts w:cs="Arial"/>
                <w:sz w:val="20"/>
                <w:szCs w:val="20"/>
                <w:lang w:val="en" w:eastAsia="en-GB"/>
              </w:rPr>
              <w:t>levels</w:t>
            </w:r>
            <w:proofErr w:type="gramEnd"/>
            <w:r w:rsidRPr="00165DFC">
              <w:rPr>
                <w:rFonts w:cs="Arial"/>
                <w:sz w:val="20"/>
                <w:szCs w:val="20"/>
                <w:lang w:val="en" w:eastAsia="en-GB"/>
              </w:rPr>
              <w:t>  </w:t>
            </w:r>
          </w:p>
          <w:p w14:paraId="042D1303" w14:textId="77777777" w:rsidR="00D97A2E" w:rsidRPr="00165DFC" w:rsidRDefault="00D97A2E" w:rsidP="00D97A2E">
            <w:pPr>
              <w:tabs>
                <w:tab w:val="num" w:pos="720"/>
              </w:tabs>
              <w:ind w:left="720"/>
              <w:textAlignment w:val="baseline"/>
              <w:rPr>
                <w:rFonts w:cs="Arial"/>
                <w:sz w:val="20"/>
                <w:szCs w:val="20"/>
                <w:lang w:val="en" w:eastAsia="en-GB"/>
              </w:rPr>
            </w:pPr>
            <w:r w:rsidRPr="00165DFC">
              <w:rPr>
                <w:rFonts w:cs="Arial"/>
                <w:sz w:val="20"/>
                <w:szCs w:val="20"/>
                <w:lang w:val="en" w:eastAsia="en-GB"/>
              </w:rPr>
              <w:t> </w:t>
            </w:r>
          </w:p>
        </w:tc>
      </w:tr>
    </w:tbl>
    <w:p w14:paraId="06DACA30" w14:textId="77777777" w:rsidR="00D97A2E" w:rsidRDefault="00D97A2E" w:rsidP="00D97A2E">
      <w:pPr>
        <w:spacing w:before="120" w:after="120" w:line="280" w:lineRule="atLeast"/>
        <w:rPr>
          <w:rFonts w:cs="Arial"/>
          <w:b/>
          <w:color w:val="ED008C"/>
          <w:szCs w:val="20"/>
        </w:rPr>
      </w:pPr>
    </w:p>
    <w:p w14:paraId="6A8D2CD5" w14:textId="77777777" w:rsidR="00D97A2E" w:rsidRDefault="00D97A2E" w:rsidP="00D97A2E">
      <w:pPr>
        <w:spacing w:before="120" w:after="120" w:line="280" w:lineRule="atLeast"/>
        <w:rPr>
          <w:rFonts w:cs="Arial"/>
          <w:b/>
          <w:color w:val="ED008C"/>
          <w:szCs w:val="20"/>
        </w:rPr>
      </w:pPr>
    </w:p>
    <w:p w14:paraId="79762F93" w14:textId="77777777" w:rsidR="00D97A2E" w:rsidRDefault="00D97A2E" w:rsidP="00D97A2E">
      <w:pPr>
        <w:spacing w:before="120" w:after="120" w:line="280" w:lineRule="atLeast"/>
        <w:rPr>
          <w:rFonts w:cs="Arial"/>
          <w:b/>
          <w:color w:val="ED008C"/>
          <w:szCs w:val="20"/>
        </w:rPr>
      </w:pPr>
    </w:p>
    <w:p w14:paraId="3E9A877C" w14:textId="18AE8021" w:rsidR="00D97A2E" w:rsidRPr="00273479" w:rsidRDefault="00D97A2E" w:rsidP="00D97A2E">
      <w:pPr>
        <w:spacing w:before="120" w:after="120" w:line="280" w:lineRule="atLeast"/>
        <w:rPr>
          <w:rFonts w:cs="Arial"/>
          <w:b/>
          <w:color w:val="ED008C"/>
          <w:szCs w:val="20"/>
        </w:rPr>
      </w:pPr>
      <w:r>
        <w:rPr>
          <w:rFonts w:cs="Arial"/>
          <w:b/>
          <w:color w:val="ED008C"/>
          <w:szCs w:val="20"/>
        </w:rPr>
        <w:t xml:space="preserve">Responsibilities </w:t>
      </w:r>
    </w:p>
    <w:p w14:paraId="494C7564" w14:textId="77777777" w:rsidR="00D97A2E" w:rsidRDefault="00D97A2E" w:rsidP="00D97A2E">
      <w:pPr>
        <w:tabs>
          <w:tab w:val="left" w:pos="-720"/>
        </w:tabs>
        <w:suppressAutoHyphens/>
        <w:spacing w:before="120" w:after="120" w:line="280" w:lineRule="atLeast"/>
        <w:jc w:val="both"/>
        <w:rPr>
          <w:rFonts w:cs="Arial"/>
          <w:sz w:val="20"/>
          <w:szCs w:val="20"/>
          <w:lang w:val="en-US"/>
        </w:rPr>
      </w:pPr>
      <w:r>
        <w:rPr>
          <w:rFonts w:cs="Arial"/>
          <w:sz w:val="20"/>
          <w:szCs w:val="20"/>
          <w:lang w:val="en-US"/>
        </w:rPr>
        <w:t>A</w:t>
      </w:r>
      <w:r w:rsidRPr="008A5BFD">
        <w:rPr>
          <w:rFonts w:cs="Arial"/>
          <w:sz w:val="20"/>
          <w:szCs w:val="20"/>
          <w:lang w:val="en-US"/>
        </w:rPr>
        <w:t xml:space="preserve">s an employee of Care UK, the postholder </w:t>
      </w:r>
      <w:r>
        <w:rPr>
          <w:rFonts w:cs="Arial"/>
          <w:sz w:val="20"/>
          <w:szCs w:val="20"/>
          <w:lang w:val="en-US"/>
        </w:rPr>
        <w:t xml:space="preserve">is reminded of their </w:t>
      </w:r>
      <w:r w:rsidRPr="008A5BFD">
        <w:rPr>
          <w:rFonts w:cs="Arial"/>
          <w:sz w:val="20"/>
          <w:szCs w:val="20"/>
          <w:lang w:val="en-US"/>
        </w:rPr>
        <w:t xml:space="preserve">duty </w:t>
      </w:r>
      <w:r>
        <w:rPr>
          <w:rFonts w:cs="Arial"/>
          <w:sz w:val="20"/>
          <w:szCs w:val="20"/>
          <w:lang w:val="en-US"/>
        </w:rPr>
        <w:t xml:space="preserve">to take </w:t>
      </w:r>
      <w:r w:rsidRPr="008A5BFD">
        <w:rPr>
          <w:rFonts w:cs="Arial"/>
          <w:sz w:val="20"/>
          <w:szCs w:val="20"/>
          <w:lang w:val="en-US"/>
        </w:rPr>
        <w:t>reasonable care of the health and safety of themselves and all other persons who may be affected by their acts or omissions at work.</w:t>
      </w:r>
      <w:r>
        <w:rPr>
          <w:rFonts w:cs="Arial"/>
          <w:sz w:val="20"/>
          <w:szCs w:val="20"/>
          <w:lang w:val="en-US"/>
        </w:rPr>
        <w:t xml:space="preserve"> They will </w:t>
      </w:r>
      <w:proofErr w:type="gramStart"/>
      <w:r>
        <w:rPr>
          <w:rFonts w:cs="Arial"/>
          <w:sz w:val="20"/>
          <w:szCs w:val="20"/>
          <w:lang w:val="en-US"/>
        </w:rPr>
        <w:t>at all times</w:t>
      </w:r>
      <w:proofErr w:type="gramEnd"/>
      <w:r>
        <w:rPr>
          <w:rFonts w:cs="Arial"/>
          <w:sz w:val="20"/>
          <w:szCs w:val="20"/>
          <w:lang w:val="en-US"/>
        </w:rPr>
        <w:t xml:space="preserve"> respect the confidentiality of information in line with the data protection act.  </w:t>
      </w:r>
    </w:p>
    <w:p w14:paraId="798DE00B" w14:textId="77777777" w:rsidR="00D97A2E" w:rsidRPr="008A5BFD" w:rsidRDefault="00D97A2E" w:rsidP="0042219E">
      <w:pPr>
        <w:tabs>
          <w:tab w:val="left" w:pos="-720"/>
        </w:tabs>
        <w:suppressAutoHyphens/>
        <w:spacing w:before="120" w:after="120" w:line="280" w:lineRule="atLeast"/>
        <w:jc w:val="both"/>
        <w:rPr>
          <w:rFonts w:cs="Arial"/>
          <w:sz w:val="20"/>
          <w:szCs w:val="20"/>
          <w:lang w:val="en-US"/>
        </w:rPr>
      </w:pPr>
    </w:p>
    <w:sectPr w:rsidR="00D97A2E" w:rsidRPr="008A5BFD" w:rsidSect="00635AC3">
      <w:headerReference w:type="default" r:id="rId8"/>
      <w:pgSz w:w="11907" w:h="16840" w:code="9"/>
      <w:pgMar w:top="1618" w:right="1797" w:bottom="107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5218" w14:textId="77777777" w:rsidR="00A924BB" w:rsidRDefault="00A924BB" w:rsidP="00766DE7">
      <w:r>
        <w:separator/>
      </w:r>
    </w:p>
  </w:endnote>
  <w:endnote w:type="continuationSeparator" w:id="0">
    <w:p w14:paraId="70CB6719" w14:textId="77777777" w:rsidR="00A924BB" w:rsidRDefault="00A924BB" w:rsidP="0076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1DFD" w14:textId="77777777" w:rsidR="00A924BB" w:rsidRDefault="00A924BB" w:rsidP="00766DE7">
      <w:r>
        <w:separator/>
      </w:r>
    </w:p>
  </w:footnote>
  <w:footnote w:type="continuationSeparator" w:id="0">
    <w:p w14:paraId="725DF95E" w14:textId="77777777" w:rsidR="00A924BB" w:rsidRDefault="00A924BB" w:rsidP="0076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D93D" w14:textId="77777777" w:rsidR="00DA6FF3" w:rsidRDefault="00DA6FF3">
    <w:pPr>
      <w:pStyle w:val="Header"/>
    </w:pPr>
    <w:r>
      <w:rPr>
        <w:noProof/>
        <w:lang w:eastAsia="en-GB"/>
      </w:rPr>
      <w:drawing>
        <wp:anchor distT="0" distB="0" distL="114300" distR="114300" simplePos="0" relativeHeight="251658240" behindDoc="0" locked="0" layoutInCell="1" allowOverlap="1" wp14:anchorId="19C8A42A" wp14:editId="414E926F">
          <wp:simplePos x="0" y="0"/>
          <wp:positionH relativeFrom="column">
            <wp:posOffset>4211986</wp:posOffset>
          </wp:positionH>
          <wp:positionV relativeFrom="paragraph">
            <wp:posOffset>51946</wp:posOffset>
          </wp:positionV>
          <wp:extent cx="1600561" cy="401444"/>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561" cy="4014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8F37CE"/>
    <w:multiLevelType w:val="hybridMultilevel"/>
    <w:tmpl w:val="4FC0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75AB4"/>
    <w:multiLevelType w:val="multilevel"/>
    <w:tmpl w:val="E176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05471"/>
    <w:multiLevelType w:val="hybridMultilevel"/>
    <w:tmpl w:val="F8F2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25BB9"/>
    <w:multiLevelType w:val="hybridMultilevel"/>
    <w:tmpl w:val="1810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E5E8D"/>
    <w:multiLevelType w:val="hybridMultilevel"/>
    <w:tmpl w:val="0D7809A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A5AFF"/>
    <w:multiLevelType w:val="hybridMultilevel"/>
    <w:tmpl w:val="F8F20528"/>
    <w:lvl w:ilvl="0" w:tplc="FA00721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34615"/>
    <w:multiLevelType w:val="hybridMultilevel"/>
    <w:tmpl w:val="2DEE8F7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E17CD2"/>
    <w:multiLevelType w:val="hybridMultilevel"/>
    <w:tmpl w:val="732861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D60B5B"/>
    <w:multiLevelType w:val="hybridMultilevel"/>
    <w:tmpl w:val="B91E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F5FD8"/>
    <w:multiLevelType w:val="hybridMultilevel"/>
    <w:tmpl w:val="3F1A17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200F7"/>
    <w:multiLevelType w:val="hybridMultilevel"/>
    <w:tmpl w:val="0086686A"/>
    <w:lvl w:ilvl="0" w:tplc="828EFF3A">
      <w:start w:val="1"/>
      <w:numFmt w:val="bullet"/>
      <w:lvlText w:val=""/>
      <w:lvlJc w:val="left"/>
      <w:pPr>
        <w:tabs>
          <w:tab w:val="num" w:pos="644"/>
        </w:tabs>
        <w:ind w:left="624" w:hanging="34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537DEB"/>
    <w:multiLevelType w:val="hybridMultilevel"/>
    <w:tmpl w:val="05A0478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34C29"/>
    <w:multiLevelType w:val="multilevel"/>
    <w:tmpl w:val="11D2274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5" w15:restartNumberingAfterBreak="0">
    <w:nsid w:val="32035459"/>
    <w:multiLevelType w:val="hybridMultilevel"/>
    <w:tmpl w:val="61520C3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02EB0"/>
    <w:multiLevelType w:val="hybridMultilevel"/>
    <w:tmpl w:val="F21840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6C566D8"/>
    <w:multiLevelType w:val="hybridMultilevel"/>
    <w:tmpl w:val="52F2A6A0"/>
    <w:lvl w:ilvl="0" w:tplc="D7D815E8">
      <w:start w:val="1"/>
      <w:numFmt w:val="decimal"/>
      <w:lvlText w:val="%1."/>
      <w:lvlJc w:val="left"/>
      <w:pPr>
        <w:tabs>
          <w:tab w:val="num" w:pos="720"/>
        </w:tabs>
        <w:ind w:left="720" w:hanging="360"/>
      </w:pPr>
    </w:lvl>
    <w:lvl w:ilvl="1" w:tplc="B1E41136" w:tentative="1">
      <w:start w:val="1"/>
      <w:numFmt w:val="decimal"/>
      <w:lvlText w:val="%2."/>
      <w:lvlJc w:val="left"/>
      <w:pPr>
        <w:tabs>
          <w:tab w:val="num" w:pos="1440"/>
        </w:tabs>
        <w:ind w:left="1440" w:hanging="360"/>
      </w:pPr>
    </w:lvl>
    <w:lvl w:ilvl="2" w:tplc="90BAC8F4" w:tentative="1">
      <w:start w:val="1"/>
      <w:numFmt w:val="decimal"/>
      <w:lvlText w:val="%3."/>
      <w:lvlJc w:val="left"/>
      <w:pPr>
        <w:tabs>
          <w:tab w:val="num" w:pos="2160"/>
        </w:tabs>
        <w:ind w:left="2160" w:hanging="360"/>
      </w:pPr>
    </w:lvl>
    <w:lvl w:ilvl="3" w:tplc="E1DC33E2" w:tentative="1">
      <w:start w:val="1"/>
      <w:numFmt w:val="decimal"/>
      <w:lvlText w:val="%4."/>
      <w:lvlJc w:val="left"/>
      <w:pPr>
        <w:tabs>
          <w:tab w:val="num" w:pos="2880"/>
        </w:tabs>
        <w:ind w:left="2880" w:hanging="360"/>
      </w:pPr>
    </w:lvl>
    <w:lvl w:ilvl="4" w:tplc="BC6859CA" w:tentative="1">
      <w:start w:val="1"/>
      <w:numFmt w:val="decimal"/>
      <w:lvlText w:val="%5."/>
      <w:lvlJc w:val="left"/>
      <w:pPr>
        <w:tabs>
          <w:tab w:val="num" w:pos="3600"/>
        </w:tabs>
        <w:ind w:left="3600" w:hanging="360"/>
      </w:pPr>
    </w:lvl>
    <w:lvl w:ilvl="5" w:tplc="28B8649E" w:tentative="1">
      <w:start w:val="1"/>
      <w:numFmt w:val="decimal"/>
      <w:lvlText w:val="%6."/>
      <w:lvlJc w:val="left"/>
      <w:pPr>
        <w:tabs>
          <w:tab w:val="num" w:pos="4320"/>
        </w:tabs>
        <w:ind w:left="4320" w:hanging="360"/>
      </w:pPr>
    </w:lvl>
    <w:lvl w:ilvl="6" w:tplc="86747888" w:tentative="1">
      <w:start w:val="1"/>
      <w:numFmt w:val="decimal"/>
      <w:lvlText w:val="%7."/>
      <w:lvlJc w:val="left"/>
      <w:pPr>
        <w:tabs>
          <w:tab w:val="num" w:pos="5040"/>
        </w:tabs>
        <w:ind w:left="5040" w:hanging="360"/>
      </w:pPr>
    </w:lvl>
    <w:lvl w:ilvl="7" w:tplc="5B74F548" w:tentative="1">
      <w:start w:val="1"/>
      <w:numFmt w:val="decimal"/>
      <w:lvlText w:val="%8."/>
      <w:lvlJc w:val="left"/>
      <w:pPr>
        <w:tabs>
          <w:tab w:val="num" w:pos="5760"/>
        </w:tabs>
        <w:ind w:left="5760" w:hanging="360"/>
      </w:pPr>
    </w:lvl>
    <w:lvl w:ilvl="8" w:tplc="91C230A6" w:tentative="1">
      <w:start w:val="1"/>
      <w:numFmt w:val="decimal"/>
      <w:lvlText w:val="%9."/>
      <w:lvlJc w:val="left"/>
      <w:pPr>
        <w:tabs>
          <w:tab w:val="num" w:pos="6480"/>
        </w:tabs>
        <w:ind w:left="6480" w:hanging="360"/>
      </w:pPr>
    </w:lvl>
  </w:abstractNum>
  <w:abstractNum w:abstractNumId="18" w15:restartNumberingAfterBreak="0">
    <w:nsid w:val="38D3332E"/>
    <w:multiLevelType w:val="hybridMultilevel"/>
    <w:tmpl w:val="2D160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925D6F"/>
    <w:multiLevelType w:val="multilevel"/>
    <w:tmpl w:val="4A94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3549E3"/>
    <w:multiLevelType w:val="hybridMultilevel"/>
    <w:tmpl w:val="DB12C27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18404B"/>
    <w:multiLevelType w:val="hybridMultilevel"/>
    <w:tmpl w:val="7084ED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467C3A19"/>
    <w:multiLevelType w:val="multilevel"/>
    <w:tmpl w:val="0A3C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A81F47"/>
    <w:multiLevelType w:val="hybridMultilevel"/>
    <w:tmpl w:val="63DA22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B33128"/>
    <w:multiLevelType w:val="hybridMultilevel"/>
    <w:tmpl w:val="FBB4B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3C3794"/>
    <w:multiLevelType w:val="hybridMultilevel"/>
    <w:tmpl w:val="B31E3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0316C8"/>
    <w:multiLevelType w:val="hybridMultilevel"/>
    <w:tmpl w:val="6956A858"/>
    <w:lvl w:ilvl="0" w:tplc="90D274A8">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6C3B45"/>
    <w:multiLevelType w:val="hybridMultilevel"/>
    <w:tmpl w:val="F5FC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0B1831"/>
    <w:multiLevelType w:val="multilevel"/>
    <w:tmpl w:val="847E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C05750"/>
    <w:multiLevelType w:val="multilevel"/>
    <w:tmpl w:val="AFBE996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0" w15:restartNumberingAfterBreak="0">
    <w:nsid w:val="5DDA40F7"/>
    <w:multiLevelType w:val="hybridMultilevel"/>
    <w:tmpl w:val="08B680E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5D53BD"/>
    <w:multiLevelType w:val="multilevel"/>
    <w:tmpl w:val="9D14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E96EBD"/>
    <w:multiLevelType w:val="multilevel"/>
    <w:tmpl w:val="32B6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4E6756"/>
    <w:multiLevelType w:val="multilevel"/>
    <w:tmpl w:val="28AE09C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4" w15:restartNumberingAfterBreak="0">
    <w:nsid w:val="67795204"/>
    <w:multiLevelType w:val="multilevel"/>
    <w:tmpl w:val="32EA87D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6A2C60BB"/>
    <w:multiLevelType w:val="hybridMultilevel"/>
    <w:tmpl w:val="873A2C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DA35A80"/>
    <w:multiLevelType w:val="multilevel"/>
    <w:tmpl w:val="423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A14601"/>
    <w:multiLevelType w:val="hybridMultilevel"/>
    <w:tmpl w:val="AE80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A6A29"/>
    <w:multiLevelType w:val="hybridMultilevel"/>
    <w:tmpl w:val="78247A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22B3C6B"/>
    <w:multiLevelType w:val="hybridMultilevel"/>
    <w:tmpl w:val="B2283298"/>
    <w:lvl w:ilvl="0" w:tplc="B8865E8E">
      <w:start w:val="1"/>
      <w:numFmt w:val="bullet"/>
      <w:pStyle w:val="CareUKbullets"/>
      <w:lvlText w:val=""/>
      <w:lvlJc w:val="left"/>
      <w:pPr>
        <w:tabs>
          <w:tab w:val="num" w:pos="644"/>
        </w:tabs>
        <w:ind w:left="624" w:hanging="34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ED2274"/>
    <w:multiLevelType w:val="hybridMultilevel"/>
    <w:tmpl w:val="95DC921E"/>
    <w:lvl w:ilvl="0" w:tplc="8784589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963759"/>
    <w:multiLevelType w:val="hybridMultilevel"/>
    <w:tmpl w:val="208E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366C6"/>
    <w:multiLevelType w:val="multilevel"/>
    <w:tmpl w:val="04C0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1211138">
    <w:abstractNumId w:val="12"/>
  </w:num>
  <w:num w:numId="2" w16cid:durableId="726803724">
    <w:abstractNumId w:val="39"/>
  </w:num>
  <w:num w:numId="3" w16cid:durableId="785084351">
    <w:abstractNumId w:val="6"/>
  </w:num>
  <w:num w:numId="4" w16cid:durableId="1736388284">
    <w:abstractNumId w:val="3"/>
  </w:num>
  <w:num w:numId="5" w16cid:durableId="1591892103">
    <w:abstractNumId w:val="18"/>
  </w:num>
  <w:num w:numId="6" w16cid:durableId="1672175403">
    <w:abstractNumId w:val="20"/>
  </w:num>
  <w:num w:numId="7" w16cid:durableId="1802186922">
    <w:abstractNumId w:val="15"/>
  </w:num>
  <w:num w:numId="8" w16cid:durableId="1658345034">
    <w:abstractNumId w:val="8"/>
  </w:num>
  <w:num w:numId="9" w16cid:durableId="76024899">
    <w:abstractNumId w:val="17"/>
  </w:num>
  <w:num w:numId="10" w16cid:durableId="177086533">
    <w:abstractNumId w:val="23"/>
  </w:num>
  <w:num w:numId="11" w16cid:durableId="1641810142">
    <w:abstractNumId w:val="9"/>
  </w:num>
  <w:num w:numId="12" w16cid:durableId="485172958">
    <w:abstractNumId w:val="24"/>
  </w:num>
  <w:num w:numId="13" w16cid:durableId="1148013807">
    <w:abstractNumId w:val="5"/>
  </w:num>
  <w:num w:numId="14" w16cid:durableId="1057515069">
    <w:abstractNumId w:val="35"/>
  </w:num>
  <w:num w:numId="15" w16cid:durableId="798841116">
    <w:abstractNumId w:val="16"/>
  </w:num>
  <w:num w:numId="16" w16cid:durableId="1949000790">
    <w:abstractNumId w:val="11"/>
  </w:num>
  <w:num w:numId="17" w16cid:durableId="1747847997">
    <w:abstractNumId w:val="0"/>
    <w:lvlOverride w:ilvl="0">
      <w:lvl w:ilvl="0">
        <w:numFmt w:val="bullet"/>
        <w:lvlText w:val=""/>
        <w:legacy w:legacy="1" w:legacySpace="0" w:legacyIndent="360"/>
        <w:lvlJc w:val="left"/>
        <w:pPr>
          <w:ind w:left="0" w:hanging="360"/>
        </w:pPr>
        <w:rPr>
          <w:rFonts w:ascii="Symbol" w:hAnsi="Symbol" w:hint="default"/>
        </w:rPr>
      </w:lvl>
    </w:lvlOverride>
  </w:num>
  <w:num w:numId="18" w16cid:durableId="1396705866">
    <w:abstractNumId w:val="38"/>
  </w:num>
  <w:num w:numId="19" w16cid:durableId="1487891027">
    <w:abstractNumId w:val="0"/>
    <w:lvlOverride w:ilvl="0">
      <w:lvl w:ilvl="0">
        <w:numFmt w:val="bullet"/>
        <w:lvlText w:val=""/>
        <w:legacy w:legacy="1" w:legacySpace="0" w:legacyIndent="360"/>
        <w:lvlJc w:val="left"/>
        <w:pPr>
          <w:ind w:left="720" w:hanging="360"/>
        </w:pPr>
        <w:rPr>
          <w:rFonts w:ascii="Symbol" w:hAnsi="Symbol" w:hint="default"/>
        </w:rPr>
      </w:lvl>
    </w:lvlOverride>
  </w:num>
  <w:num w:numId="20" w16cid:durableId="1694844699">
    <w:abstractNumId w:val="4"/>
  </w:num>
  <w:num w:numId="21" w16cid:durableId="889728715">
    <w:abstractNumId w:val="13"/>
  </w:num>
  <w:num w:numId="22" w16cid:durableId="1156536081">
    <w:abstractNumId w:val="10"/>
  </w:num>
  <w:num w:numId="23" w16cid:durableId="310788082">
    <w:abstractNumId w:val="21"/>
  </w:num>
  <w:num w:numId="24" w16cid:durableId="1005128457">
    <w:abstractNumId w:val="37"/>
  </w:num>
  <w:num w:numId="25" w16cid:durableId="1391345211">
    <w:abstractNumId w:val="40"/>
  </w:num>
  <w:num w:numId="26" w16cid:durableId="1850170775">
    <w:abstractNumId w:val="25"/>
  </w:num>
  <w:num w:numId="27" w16cid:durableId="1146513092">
    <w:abstractNumId w:val="27"/>
  </w:num>
  <w:num w:numId="28" w16cid:durableId="1102265034">
    <w:abstractNumId w:val="41"/>
  </w:num>
  <w:num w:numId="29" w16cid:durableId="466506055">
    <w:abstractNumId w:val="30"/>
  </w:num>
  <w:num w:numId="30" w16cid:durableId="404258077">
    <w:abstractNumId w:val="7"/>
  </w:num>
  <w:num w:numId="31" w16cid:durableId="591164038">
    <w:abstractNumId w:val="1"/>
  </w:num>
  <w:num w:numId="32" w16cid:durableId="202137769">
    <w:abstractNumId w:val="26"/>
  </w:num>
  <w:num w:numId="33" w16cid:durableId="1853492140">
    <w:abstractNumId w:val="22"/>
  </w:num>
  <w:num w:numId="34" w16cid:durableId="266619971">
    <w:abstractNumId w:val="32"/>
  </w:num>
  <w:num w:numId="35" w16cid:durableId="967391295">
    <w:abstractNumId w:val="19"/>
  </w:num>
  <w:num w:numId="36" w16cid:durableId="388503159">
    <w:abstractNumId w:val="28"/>
  </w:num>
  <w:num w:numId="37" w16cid:durableId="322321632">
    <w:abstractNumId w:val="36"/>
  </w:num>
  <w:num w:numId="38" w16cid:durableId="993798647">
    <w:abstractNumId w:val="2"/>
  </w:num>
  <w:num w:numId="39" w16cid:durableId="353575685">
    <w:abstractNumId w:val="34"/>
  </w:num>
  <w:num w:numId="40" w16cid:durableId="620723065">
    <w:abstractNumId w:val="14"/>
  </w:num>
  <w:num w:numId="41" w16cid:durableId="200484338">
    <w:abstractNumId w:val="42"/>
  </w:num>
  <w:num w:numId="42" w16cid:durableId="1820608205">
    <w:abstractNumId w:val="33"/>
  </w:num>
  <w:num w:numId="43" w16cid:durableId="1038891797">
    <w:abstractNumId w:val="29"/>
  </w:num>
  <w:num w:numId="44" w16cid:durableId="16494367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B"/>
    <w:rsid w:val="00012340"/>
    <w:rsid w:val="00012F42"/>
    <w:rsid w:val="000251D2"/>
    <w:rsid w:val="00037CE3"/>
    <w:rsid w:val="0004114E"/>
    <w:rsid w:val="00041868"/>
    <w:rsid w:val="00050621"/>
    <w:rsid w:val="00053A1D"/>
    <w:rsid w:val="00067A66"/>
    <w:rsid w:val="0008593D"/>
    <w:rsid w:val="00085F6F"/>
    <w:rsid w:val="000A0F24"/>
    <w:rsid w:val="000E5AC1"/>
    <w:rsid w:val="00107C75"/>
    <w:rsid w:val="001202F9"/>
    <w:rsid w:val="001203A1"/>
    <w:rsid w:val="00121802"/>
    <w:rsid w:val="001520D8"/>
    <w:rsid w:val="00165DFC"/>
    <w:rsid w:val="00181A83"/>
    <w:rsid w:val="001927E9"/>
    <w:rsid w:val="001A3681"/>
    <w:rsid w:val="001A7023"/>
    <w:rsid w:val="001A7607"/>
    <w:rsid w:val="001B1C96"/>
    <w:rsid w:val="001B369E"/>
    <w:rsid w:val="001B6671"/>
    <w:rsid w:val="001E6CF8"/>
    <w:rsid w:val="001F3568"/>
    <w:rsid w:val="001F46A8"/>
    <w:rsid w:val="001F7753"/>
    <w:rsid w:val="002019D1"/>
    <w:rsid w:val="00217B33"/>
    <w:rsid w:val="00224045"/>
    <w:rsid w:val="0022418E"/>
    <w:rsid w:val="002342AD"/>
    <w:rsid w:val="00263E68"/>
    <w:rsid w:val="00273479"/>
    <w:rsid w:val="002B1E79"/>
    <w:rsid w:val="002C4A99"/>
    <w:rsid w:val="002C5BA1"/>
    <w:rsid w:val="002F5CB0"/>
    <w:rsid w:val="00303209"/>
    <w:rsid w:val="00304BFA"/>
    <w:rsid w:val="003073CC"/>
    <w:rsid w:val="00311A4A"/>
    <w:rsid w:val="003127A2"/>
    <w:rsid w:val="00341787"/>
    <w:rsid w:val="0034293B"/>
    <w:rsid w:val="00344015"/>
    <w:rsid w:val="00347504"/>
    <w:rsid w:val="003565B0"/>
    <w:rsid w:val="00356B20"/>
    <w:rsid w:val="00356CC9"/>
    <w:rsid w:val="00356E18"/>
    <w:rsid w:val="00391D46"/>
    <w:rsid w:val="003A5135"/>
    <w:rsid w:val="003A7751"/>
    <w:rsid w:val="003B44A0"/>
    <w:rsid w:val="003D5329"/>
    <w:rsid w:val="003F126F"/>
    <w:rsid w:val="0042219E"/>
    <w:rsid w:val="00422304"/>
    <w:rsid w:val="00434BB0"/>
    <w:rsid w:val="00457C1A"/>
    <w:rsid w:val="004673AE"/>
    <w:rsid w:val="00487565"/>
    <w:rsid w:val="00490517"/>
    <w:rsid w:val="004C20A6"/>
    <w:rsid w:val="004C44F5"/>
    <w:rsid w:val="004D6235"/>
    <w:rsid w:val="004F1F40"/>
    <w:rsid w:val="00551FCC"/>
    <w:rsid w:val="00595BF7"/>
    <w:rsid w:val="005B0D83"/>
    <w:rsid w:val="005D01CF"/>
    <w:rsid w:val="005D718C"/>
    <w:rsid w:val="00600B76"/>
    <w:rsid w:val="00613349"/>
    <w:rsid w:val="00635AC3"/>
    <w:rsid w:val="00646B07"/>
    <w:rsid w:val="006533FB"/>
    <w:rsid w:val="00677704"/>
    <w:rsid w:val="00694233"/>
    <w:rsid w:val="006A5455"/>
    <w:rsid w:val="006B60C6"/>
    <w:rsid w:val="006C7022"/>
    <w:rsid w:val="006E659A"/>
    <w:rsid w:val="006E76B8"/>
    <w:rsid w:val="006F0693"/>
    <w:rsid w:val="007102F4"/>
    <w:rsid w:val="007216F5"/>
    <w:rsid w:val="00731934"/>
    <w:rsid w:val="007652EC"/>
    <w:rsid w:val="00766DE7"/>
    <w:rsid w:val="00772990"/>
    <w:rsid w:val="00785526"/>
    <w:rsid w:val="00793402"/>
    <w:rsid w:val="007B24D7"/>
    <w:rsid w:val="007B4156"/>
    <w:rsid w:val="007B4912"/>
    <w:rsid w:val="007F177D"/>
    <w:rsid w:val="00811CEE"/>
    <w:rsid w:val="00817BE6"/>
    <w:rsid w:val="00817ECB"/>
    <w:rsid w:val="00847F1C"/>
    <w:rsid w:val="00853440"/>
    <w:rsid w:val="00893DBE"/>
    <w:rsid w:val="008A1BF1"/>
    <w:rsid w:val="008A240F"/>
    <w:rsid w:val="008A421B"/>
    <w:rsid w:val="008A5BFD"/>
    <w:rsid w:val="008D785B"/>
    <w:rsid w:val="008E180D"/>
    <w:rsid w:val="008E23DA"/>
    <w:rsid w:val="008E31A5"/>
    <w:rsid w:val="008E5FAD"/>
    <w:rsid w:val="008F0CA7"/>
    <w:rsid w:val="008F6A68"/>
    <w:rsid w:val="00911448"/>
    <w:rsid w:val="00932F74"/>
    <w:rsid w:val="00935764"/>
    <w:rsid w:val="00945302"/>
    <w:rsid w:val="00976D43"/>
    <w:rsid w:val="009B4A5A"/>
    <w:rsid w:val="009E4706"/>
    <w:rsid w:val="009E579A"/>
    <w:rsid w:val="009F4011"/>
    <w:rsid w:val="009F6C17"/>
    <w:rsid w:val="00A0635D"/>
    <w:rsid w:val="00A32D66"/>
    <w:rsid w:val="00A37EA0"/>
    <w:rsid w:val="00A5532F"/>
    <w:rsid w:val="00A924BB"/>
    <w:rsid w:val="00AA2EAB"/>
    <w:rsid w:val="00AC7024"/>
    <w:rsid w:val="00B17939"/>
    <w:rsid w:val="00B30163"/>
    <w:rsid w:val="00B3139B"/>
    <w:rsid w:val="00B529DD"/>
    <w:rsid w:val="00B62571"/>
    <w:rsid w:val="00B964D2"/>
    <w:rsid w:val="00BA6761"/>
    <w:rsid w:val="00BB4A85"/>
    <w:rsid w:val="00BC3DEA"/>
    <w:rsid w:val="00BC6FFC"/>
    <w:rsid w:val="00C04EB6"/>
    <w:rsid w:val="00C13590"/>
    <w:rsid w:val="00C160EB"/>
    <w:rsid w:val="00C23C8A"/>
    <w:rsid w:val="00C5133B"/>
    <w:rsid w:val="00C61424"/>
    <w:rsid w:val="00C65D7C"/>
    <w:rsid w:val="00C7152C"/>
    <w:rsid w:val="00C74C5D"/>
    <w:rsid w:val="00CD186F"/>
    <w:rsid w:val="00CD3C2E"/>
    <w:rsid w:val="00CD625E"/>
    <w:rsid w:val="00D1206A"/>
    <w:rsid w:val="00D66291"/>
    <w:rsid w:val="00D66E8F"/>
    <w:rsid w:val="00D703B0"/>
    <w:rsid w:val="00D83B53"/>
    <w:rsid w:val="00D8590D"/>
    <w:rsid w:val="00D90E60"/>
    <w:rsid w:val="00D97A2E"/>
    <w:rsid w:val="00DA18AB"/>
    <w:rsid w:val="00DA6FF3"/>
    <w:rsid w:val="00DC17AE"/>
    <w:rsid w:val="00DC3BC4"/>
    <w:rsid w:val="00DD699E"/>
    <w:rsid w:val="00DD74B2"/>
    <w:rsid w:val="00E20F82"/>
    <w:rsid w:val="00E22DF3"/>
    <w:rsid w:val="00E30CD9"/>
    <w:rsid w:val="00E35400"/>
    <w:rsid w:val="00E368C8"/>
    <w:rsid w:val="00E41364"/>
    <w:rsid w:val="00E4640D"/>
    <w:rsid w:val="00E76375"/>
    <w:rsid w:val="00E806CC"/>
    <w:rsid w:val="00E8568F"/>
    <w:rsid w:val="00EB4499"/>
    <w:rsid w:val="00ED169F"/>
    <w:rsid w:val="00ED302F"/>
    <w:rsid w:val="00ED3680"/>
    <w:rsid w:val="00F00051"/>
    <w:rsid w:val="00F1397F"/>
    <w:rsid w:val="00F15539"/>
    <w:rsid w:val="00F17644"/>
    <w:rsid w:val="00F330C1"/>
    <w:rsid w:val="00F51FAB"/>
    <w:rsid w:val="00FB51BB"/>
    <w:rsid w:val="00FC5B71"/>
    <w:rsid w:val="00FE6625"/>
    <w:rsid w:val="00FF2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4E6ED"/>
  <w15:docId w15:val="{33F2C2C7-BA16-44E8-8F3F-49063BCC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022"/>
    <w:rPr>
      <w:rFonts w:ascii="Arial" w:hAnsi="Arial"/>
      <w:sz w:val="22"/>
      <w:szCs w:val="24"/>
      <w:lang w:eastAsia="en-US"/>
    </w:rPr>
  </w:style>
  <w:style w:type="paragraph" w:styleId="Heading1">
    <w:name w:val="heading 1"/>
    <w:aliases w:val="Care UK subheading"/>
    <w:basedOn w:val="Normal"/>
    <w:next w:val="Normal"/>
    <w:qFormat/>
    <w:rsid w:val="006C7022"/>
    <w:pPr>
      <w:keepNext/>
      <w:suppressAutoHyphens/>
      <w:spacing w:after="60"/>
      <w:outlineLvl w:val="0"/>
    </w:pPr>
    <w:rPr>
      <w:b/>
      <w:sz w:val="20"/>
      <w:szCs w:val="20"/>
      <w:lang w:val="en-AU"/>
    </w:rPr>
  </w:style>
  <w:style w:type="paragraph" w:styleId="Heading2">
    <w:name w:val="heading 2"/>
    <w:basedOn w:val="Normal"/>
    <w:next w:val="Normal"/>
    <w:link w:val="Heading2Char"/>
    <w:semiHidden/>
    <w:unhideWhenUsed/>
    <w:qFormat/>
    <w:rsid w:val="002C5B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927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811C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C5BA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eUKbodytext">
    <w:name w:val="Care UK body text"/>
    <w:basedOn w:val="Normal"/>
    <w:autoRedefine/>
    <w:rsid w:val="006C7022"/>
    <w:rPr>
      <w:sz w:val="20"/>
    </w:rPr>
  </w:style>
  <w:style w:type="paragraph" w:customStyle="1" w:styleId="CareUKbullets">
    <w:name w:val="Care UK bullets"/>
    <w:basedOn w:val="Normal"/>
    <w:rsid w:val="006C7022"/>
    <w:pPr>
      <w:numPr>
        <w:numId w:val="2"/>
      </w:numPr>
      <w:suppressAutoHyphens/>
      <w:spacing w:line="280" w:lineRule="exact"/>
    </w:pPr>
    <w:rPr>
      <w:sz w:val="20"/>
      <w:szCs w:val="20"/>
      <w:lang w:val="en-AU"/>
    </w:rPr>
  </w:style>
  <w:style w:type="paragraph" w:customStyle="1" w:styleId="CareUKtitle">
    <w:name w:val="Care UK title"/>
    <w:basedOn w:val="Header"/>
    <w:rsid w:val="006C7022"/>
    <w:pPr>
      <w:suppressAutoHyphens/>
      <w:spacing w:after="120" w:line="280" w:lineRule="exact"/>
    </w:pPr>
    <w:rPr>
      <w:b/>
      <w:bCs/>
      <w:noProof/>
      <w:szCs w:val="20"/>
      <w:lang w:val="en-AU"/>
    </w:rPr>
  </w:style>
  <w:style w:type="paragraph" w:styleId="Header">
    <w:name w:val="header"/>
    <w:basedOn w:val="Normal"/>
    <w:link w:val="HeaderChar"/>
    <w:rsid w:val="006C7022"/>
    <w:pPr>
      <w:tabs>
        <w:tab w:val="center" w:pos="4153"/>
        <w:tab w:val="right" w:pos="8306"/>
      </w:tabs>
    </w:pPr>
  </w:style>
  <w:style w:type="character" w:customStyle="1" w:styleId="Heading3Char">
    <w:name w:val="Heading 3 Char"/>
    <w:basedOn w:val="DefaultParagraphFont"/>
    <w:link w:val="Heading3"/>
    <w:semiHidden/>
    <w:rsid w:val="001927E9"/>
    <w:rPr>
      <w:rFonts w:asciiTheme="majorHAnsi" w:eastAsiaTheme="majorEastAsia" w:hAnsiTheme="majorHAnsi" w:cstheme="majorBidi"/>
      <w:b/>
      <w:bCs/>
      <w:color w:val="4F81BD" w:themeColor="accent1"/>
      <w:sz w:val="22"/>
      <w:szCs w:val="24"/>
      <w:lang w:eastAsia="en-US"/>
    </w:rPr>
  </w:style>
  <w:style w:type="paragraph" w:styleId="NormalWeb">
    <w:name w:val="Normal (Web)"/>
    <w:basedOn w:val="Normal"/>
    <w:rsid w:val="00012F42"/>
    <w:pPr>
      <w:spacing w:before="100" w:beforeAutospacing="1" w:after="100" w:afterAutospacing="1"/>
    </w:pPr>
    <w:rPr>
      <w:rFonts w:cs="Arial"/>
      <w:color w:val="000000"/>
      <w:sz w:val="18"/>
      <w:szCs w:val="18"/>
    </w:rPr>
  </w:style>
  <w:style w:type="paragraph" w:styleId="ListParagraph">
    <w:name w:val="List Paragraph"/>
    <w:basedOn w:val="Normal"/>
    <w:uiPriority w:val="34"/>
    <w:qFormat/>
    <w:rsid w:val="00012F42"/>
    <w:pPr>
      <w:ind w:left="720"/>
      <w:contextualSpacing/>
    </w:pPr>
  </w:style>
  <w:style w:type="paragraph" w:styleId="Footer">
    <w:name w:val="footer"/>
    <w:basedOn w:val="Normal"/>
    <w:link w:val="FooterChar"/>
    <w:rsid w:val="00766DE7"/>
    <w:pPr>
      <w:tabs>
        <w:tab w:val="center" w:pos="4513"/>
        <w:tab w:val="right" w:pos="9026"/>
      </w:tabs>
    </w:pPr>
  </w:style>
  <w:style w:type="character" w:customStyle="1" w:styleId="FooterChar">
    <w:name w:val="Footer Char"/>
    <w:basedOn w:val="DefaultParagraphFont"/>
    <w:link w:val="Footer"/>
    <w:rsid w:val="00766DE7"/>
    <w:rPr>
      <w:rFonts w:ascii="Arial" w:hAnsi="Arial"/>
      <w:sz w:val="22"/>
      <w:szCs w:val="24"/>
      <w:lang w:eastAsia="en-US"/>
    </w:rPr>
  </w:style>
  <w:style w:type="character" w:customStyle="1" w:styleId="Heading4Char">
    <w:name w:val="Heading 4 Char"/>
    <w:basedOn w:val="DefaultParagraphFont"/>
    <w:link w:val="Heading4"/>
    <w:semiHidden/>
    <w:rsid w:val="00811CEE"/>
    <w:rPr>
      <w:rFonts w:asciiTheme="majorHAnsi" w:eastAsiaTheme="majorEastAsia" w:hAnsiTheme="majorHAnsi" w:cstheme="majorBidi"/>
      <w:b/>
      <w:bCs/>
      <w:i/>
      <w:iCs/>
      <w:color w:val="4F81BD" w:themeColor="accent1"/>
      <w:sz w:val="22"/>
      <w:szCs w:val="24"/>
      <w:lang w:eastAsia="en-US"/>
    </w:rPr>
  </w:style>
  <w:style w:type="paragraph" w:styleId="BodyText2">
    <w:name w:val="Body Text 2"/>
    <w:basedOn w:val="Normal"/>
    <w:link w:val="BodyText2Char"/>
    <w:rsid w:val="00391D46"/>
    <w:pPr>
      <w:tabs>
        <w:tab w:val="left" w:pos="3402"/>
      </w:tabs>
    </w:pPr>
    <w:rPr>
      <w:color w:val="000080"/>
      <w:szCs w:val="20"/>
      <w:lang w:eastAsia="en-GB"/>
    </w:rPr>
  </w:style>
  <w:style w:type="character" w:customStyle="1" w:styleId="BodyText2Char">
    <w:name w:val="Body Text 2 Char"/>
    <w:basedOn w:val="DefaultParagraphFont"/>
    <w:link w:val="BodyText2"/>
    <w:rsid w:val="00391D46"/>
    <w:rPr>
      <w:rFonts w:ascii="Arial" w:hAnsi="Arial"/>
      <w:color w:val="000080"/>
      <w:sz w:val="22"/>
    </w:rPr>
  </w:style>
  <w:style w:type="paragraph" w:customStyle="1" w:styleId="BodyText10">
    <w:name w:val="Body Text 10"/>
    <w:basedOn w:val="BodyText"/>
    <w:rsid w:val="00391D46"/>
    <w:pPr>
      <w:tabs>
        <w:tab w:val="left" w:pos="0"/>
        <w:tab w:val="left"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tLeast"/>
      <w:jc w:val="both"/>
    </w:pPr>
    <w:rPr>
      <w:rFonts w:cs="Arial"/>
      <w:color w:val="000000"/>
      <w:sz w:val="20"/>
      <w:lang w:val="en-US"/>
    </w:rPr>
  </w:style>
  <w:style w:type="paragraph" w:styleId="BodyText">
    <w:name w:val="Body Text"/>
    <w:basedOn w:val="Normal"/>
    <w:link w:val="BodyTextChar"/>
    <w:rsid w:val="00391D46"/>
    <w:pPr>
      <w:spacing w:after="120"/>
    </w:pPr>
  </w:style>
  <w:style w:type="character" w:customStyle="1" w:styleId="BodyTextChar">
    <w:name w:val="Body Text Char"/>
    <w:basedOn w:val="DefaultParagraphFont"/>
    <w:link w:val="BodyText"/>
    <w:rsid w:val="00391D46"/>
    <w:rPr>
      <w:rFonts w:ascii="Arial" w:hAnsi="Arial"/>
      <w:sz w:val="22"/>
      <w:szCs w:val="24"/>
      <w:lang w:eastAsia="en-US"/>
    </w:rPr>
  </w:style>
  <w:style w:type="paragraph" w:styleId="BalloonText">
    <w:name w:val="Balloon Text"/>
    <w:basedOn w:val="Normal"/>
    <w:link w:val="BalloonTextChar"/>
    <w:rsid w:val="008A5BFD"/>
    <w:rPr>
      <w:rFonts w:ascii="Tahoma" w:hAnsi="Tahoma" w:cs="Tahoma"/>
      <w:sz w:val="16"/>
      <w:szCs w:val="16"/>
    </w:rPr>
  </w:style>
  <w:style w:type="character" w:customStyle="1" w:styleId="BalloonTextChar">
    <w:name w:val="Balloon Text Char"/>
    <w:basedOn w:val="DefaultParagraphFont"/>
    <w:link w:val="BalloonText"/>
    <w:rsid w:val="008A5BFD"/>
    <w:rPr>
      <w:rFonts w:ascii="Tahoma" w:hAnsi="Tahoma" w:cs="Tahoma"/>
      <w:sz w:val="16"/>
      <w:szCs w:val="16"/>
      <w:lang w:eastAsia="en-US"/>
    </w:rPr>
  </w:style>
  <w:style w:type="character" w:customStyle="1" w:styleId="Heading2Char">
    <w:name w:val="Heading 2 Char"/>
    <w:basedOn w:val="DefaultParagraphFont"/>
    <w:link w:val="Heading2"/>
    <w:semiHidden/>
    <w:rsid w:val="002C5BA1"/>
    <w:rPr>
      <w:rFonts w:asciiTheme="majorHAnsi" w:eastAsiaTheme="majorEastAsia" w:hAnsiTheme="majorHAnsi" w:cstheme="majorBidi"/>
      <w:b/>
      <w:bCs/>
      <w:color w:val="4F81BD" w:themeColor="accent1"/>
      <w:sz w:val="26"/>
      <w:szCs w:val="26"/>
      <w:lang w:eastAsia="en-US"/>
    </w:rPr>
  </w:style>
  <w:style w:type="character" w:customStyle="1" w:styleId="Heading5Char">
    <w:name w:val="Heading 5 Char"/>
    <w:basedOn w:val="DefaultParagraphFont"/>
    <w:link w:val="Heading5"/>
    <w:semiHidden/>
    <w:rsid w:val="002C5BA1"/>
    <w:rPr>
      <w:rFonts w:asciiTheme="majorHAnsi" w:eastAsiaTheme="majorEastAsia" w:hAnsiTheme="majorHAnsi" w:cstheme="majorBidi"/>
      <w:color w:val="243F60" w:themeColor="accent1" w:themeShade="7F"/>
      <w:sz w:val="22"/>
      <w:szCs w:val="24"/>
      <w:lang w:eastAsia="en-US"/>
    </w:rPr>
  </w:style>
  <w:style w:type="character" w:customStyle="1" w:styleId="HeaderChar">
    <w:name w:val="Header Char"/>
    <w:basedOn w:val="DefaultParagraphFont"/>
    <w:link w:val="Header"/>
    <w:rsid w:val="002C5BA1"/>
    <w:rPr>
      <w:rFonts w:ascii="Arial" w:hAnsi="Arial"/>
      <w:sz w:val="22"/>
      <w:szCs w:val="24"/>
      <w:lang w:eastAsia="en-US"/>
    </w:rPr>
  </w:style>
  <w:style w:type="character" w:styleId="CommentReference">
    <w:name w:val="annotation reference"/>
    <w:basedOn w:val="DefaultParagraphFont"/>
    <w:rsid w:val="00CD3C2E"/>
    <w:rPr>
      <w:sz w:val="16"/>
      <w:szCs w:val="16"/>
    </w:rPr>
  </w:style>
  <w:style w:type="paragraph" w:styleId="CommentText">
    <w:name w:val="annotation text"/>
    <w:basedOn w:val="Normal"/>
    <w:link w:val="CommentTextChar"/>
    <w:rsid w:val="00CD3C2E"/>
    <w:rPr>
      <w:sz w:val="20"/>
      <w:szCs w:val="20"/>
    </w:rPr>
  </w:style>
  <w:style w:type="character" w:customStyle="1" w:styleId="CommentTextChar">
    <w:name w:val="Comment Text Char"/>
    <w:basedOn w:val="DefaultParagraphFont"/>
    <w:link w:val="CommentText"/>
    <w:rsid w:val="00CD3C2E"/>
    <w:rPr>
      <w:rFonts w:ascii="Arial" w:hAnsi="Arial"/>
      <w:lang w:eastAsia="en-US"/>
    </w:rPr>
  </w:style>
  <w:style w:type="paragraph" w:styleId="CommentSubject">
    <w:name w:val="annotation subject"/>
    <w:basedOn w:val="CommentText"/>
    <w:next w:val="CommentText"/>
    <w:link w:val="CommentSubjectChar"/>
    <w:rsid w:val="00CD3C2E"/>
    <w:rPr>
      <w:b/>
      <w:bCs/>
    </w:rPr>
  </w:style>
  <w:style w:type="character" w:customStyle="1" w:styleId="CommentSubjectChar">
    <w:name w:val="Comment Subject Char"/>
    <w:basedOn w:val="CommentTextChar"/>
    <w:link w:val="CommentSubject"/>
    <w:rsid w:val="00CD3C2E"/>
    <w:rPr>
      <w:rFonts w:ascii="Arial" w:hAnsi="Arial"/>
      <w:b/>
      <w:bCs/>
      <w:lang w:eastAsia="en-US"/>
    </w:rPr>
  </w:style>
  <w:style w:type="paragraph" w:styleId="Revision">
    <w:name w:val="Revision"/>
    <w:hidden/>
    <w:uiPriority w:val="99"/>
    <w:semiHidden/>
    <w:rsid w:val="00817BE6"/>
    <w:rPr>
      <w:rFonts w:ascii="Arial" w:hAnsi="Arial"/>
      <w:sz w:val="22"/>
      <w:szCs w:val="24"/>
      <w:lang w:eastAsia="en-US"/>
    </w:rPr>
  </w:style>
  <w:style w:type="paragraph" w:customStyle="1" w:styleId="paragraph">
    <w:name w:val="paragraph"/>
    <w:basedOn w:val="Normal"/>
    <w:rsid w:val="00B30163"/>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30163"/>
  </w:style>
  <w:style w:type="character" w:customStyle="1" w:styleId="eop">
    <w:name w:val="eop"/>
    <w:basedOn w:val="DefaultParagraphFont"/>
    <w:rsid w:val="00B30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1274">
      <w:bodyDiv w:val="1"/>
      <w:marLeft w:val="0"/>
      <w:marRight w:val="0"/>
      <w:marTop w:val="0"/>
      <w:marBottom w:val="0"/>
      <w:divBdr>
        <w:top w:val="none" w:sz="0" w:space="0" w:color="auto"/>
        <w:left w:val="none" w:sz="0" w:space="0" w:color="auto"/>
        <w:bottom w:val="none" w:sz="0" w:space="0" w:color="auto"/>
        <w:right w:val="none" w:sz="0" w:space="0" w:color="auto"/>
      </w:divBdr>
    </w:div>
    <w:div w:id="341400844">
      <w:bodyDiv w:val="1"/>
      <w:marLeft w:val="0"/>
      <w:marRight w:val="0"/>
      <w:marTop w:val="0"/>
      <w:marBottom w:val="0"/>
      <w:divBdr>
        <w:top w:val="none" w:sz="0" w:space="0" w:color="auto"/>
        <w:left w:val="none" w:sz="0" w:space="0" w:color="auto"/>
        <w:bottom w:val="none" w:sz="0" w:space="0" w:color="auto"/>
        <w:right w:val="none" w:sz="0" w:space="0" w:color="auto"/>
      </w:divBdr>
      <w:divsChild>
        <w:div w:id="1464494948">
          <w:marLeft w:val="0"/>
          <w:marRight w:val="0"/>
          <w:marTop w:val="0"/>
          <w:marBottom w:val="0"/>
          <w:divBdr>
            <w:top w:val="none" w:sz="0" w:space="0" w:color="auto"/>
            <w:left w:val="none" w:sz="0" w:space="0" w:color="auto"/>
            <w:bottom w:val="none" w:sz="0" w:space="0" w:color="auto"/>
            <w:right w:val="none" w:sz="0" w:space="0" w:color="auto"/>
          </w:divBdr>
          <w:divsChild>
            <w:div w:id="398989663">
              <w:marLeft w:val="0"/>
              <w:marRight w:val="0"/>
              <w:marTop w:val="0"/>
              <w:marBottom w:val="0"/>
              <w:divBdr>
                <w:top w:val="none" w:sz="0" w:space="0" w:color="auto"/>
                <w:left w:val="none" w:sz="0" w:space="0" w:color="auto"/>
                <w:bottom w:val="none" w:sz="0" w:space="0" w:color="auto"/>
                <w:right w:val="none" w:sz="0" w:space="0" w:color="auto"/>
              </w:divBdr>
            </w:div>
          </w:divsChild>
        </w:div>
        <w:div w:id="2077702817">
          <w:marLeft w:val="0"/>
          <w:marRight w:val="0"/>
          <w:marTop w:val="0"/>
          <w:marBottom w:val="0"/>
          <w:divBdr>
            <w:top w:val="none" w:sz="0" w:space="0" w:color="auto"/>
            <w:left w:val="none" w:sz="0" w:space="0" w:color="auto"/>
            <w:bottom w:val="none" w:sz="0" w:space="0" w:color="auto"/>
            <w:right w:val="none" w:sz="0" w:space="0" w:color="auto"/>
          </w:divBdr>
          <w:divsChild>
            <w:div w:id="1922058829">
              <w:marLeft w:val="0"/>
              <w:marRight w:val="0"/>
              <w:marTop w:val="0"/>
              <w:marBottom w:val="0"/>
              <w:divBdr>
                <w:top w:val="none" w:sz="0" w:space="0" w:color="auto"/>
                <w:left w:val="none" w:sz="0" w:space="0" w:color="auto"/>
                <w:bottom w:val="none" w:sz="0" w:space="0" w:color="auto"/>
                <w:right w:val="none" w:sz="0" w:space="0" w:color="auto"/>
              </w:divBdr>
            </w:div>
          </w:divsChild>
        </w:div>
        <w:div w:id="1953393997">
          <w:marLeft w:val="0"/>
          <w:marRight w:val="0"/>
          <w:marTop w:val="0"/>
          <w:marBottom w:val="0"/>
          <w:divBdr>
            <w:top w:val="none" w:sz="0" w:space="0" w:color="auto"/>
            <w:left w:val="none" w:sz="0" w:space="0" w:color="auto"/>
            <w:bottom w:val="none" w:sz="0" w:space="0" w:color="auto"/>
            <w:right w:val="none" w:sz="0" w:space="0" w:color="auto"/>
          </w:divBdr>
          <w:divsChild>
            <w:div w:id="373888623">
              <w:marLeft w:val="0"/>
              <w:marRight w:val="0"/>
              <w:marTop w:val="0"/>
              <w:marBottom w:val="0"/>
              <w:divBdr>
                <w:top w:val="none" w:sz="0" w:space="0" w:color="auto"/>
                <w:left w:val="none" w:sz="0" w:space="0" w:color="auto"/>
                <w:bottom w:val="none" w:sz="0" w:space="0" w:color="auto"/>
                <w:right w:val="none" w:sz="0" w:space="0" w:color="auto"/>
              </w:divBdr>
            </w:div>
            <w:div w:id="871502057">
              <w:marLeft w:val="0"/>
              <w:marRight w:val="0"/>
              <w:marTop w:val="0"/>
              <w:marBottom w:val="0"/>
              <w:divBdr>
                <w:top w:val="none" w:sz="0" w:space="0" w:color="auto"/>
                <w:left w:val="none" w:sz="0" w:space="0" w:color="auto"/>
                <w:bottom w:val="none" w:sz="0" w:space="0" w:color="auto"/>
                <w:right w:val="none" w:sz="0" w:space="0" w:color="auto"/>
              </w:divBdr>
            </w:div>
            <w:div w:id="1131249646">
              <w:marLeft w:val="0"/>
              <w:marRight w:val="0"/>
              <w:marTop w:val="0"/>
              <w:marBottom w:val="0"/>
              <w:divBdr>
                <w:top w:val="none" w:sz="0" w:space="0" w:color="auto"/>
                <w:left w:val="none" w:sz="0" w:space="0" w:color="auto"/>
                <w:bottom w:val="none" w:sz="0" w:space="0" w:color="auto"/>
                <w:right w:val="none" w:sz="0" w:space="0" w:color="auto"/>
              </w:divBdr>
            </w:div>
          </w:divsChild>
        </w:div>
        <w:div w:id="2037148975">
          <w:marLeft w:val="0"/>
          <w:marRight w:val="0"/>
          <w:marTop w:val="0"/>
          <w:marBottom w:val="0"/>
          <w:divBdr>
            <w:top w:val="none" w:sz="0" w:space="0" w:color="auto"/>
            <w:left w:val="none" w:sz="0" w:space="0" w:color="auto"/>
            <w:bottom w:val="none" w:sz="0" w:space="0" w:color="auto"/>
            <w:right w:val="none" w:sz="0" w:space="0" w:color="auto"/>
          </w:divBdr>
          <w:divsChild>
            <w:div w:id="1580335232">
              <w:marLeft w:val="0"/>
              <w:marRight w:val="0"/>
              <w:marTop w:val="0"/>
              <w:marBottom w:val="0"/>
              <w:divBdr>
                <w:top w:val="none" w:sz="0" w:space="0" w:color="auto"/>
                <w:left w:val="none" w:sz="0" w:space="0" w:color="auto"/>
                <w:bottom w:val="none" w:sz="0" w:space="0" w:color="auto"/>
                <w:right w:val="none" w:sz="0" w:space="0" w:color="auto"/>
              </w:divBdr>
            </w:div>
            <w:div w:id="1155728374">
              <w:marLeft w:val="0"/>
              <w:marRight w:val="0"/>
              <w:marTop w:val="0"/>
              <w:marBottom w:val="0"/>
              <w:divBdr>
                <w:top w:val="none" w:sz="0" w:space="0" w:color="auto"/>
                <w:left w:val="none" w:sz="0" w:space="0" w:color="auto"/>
                <w:bottom w:val="none" w:sz="0" w:space="0" w:color="auto"/>
                <w:right w:val="none" w:sz="0" w:space="0" w:color="auto"/>
              </w:divBdr>
            </w:div>
            <w:div w:id="536166337">
              <w:marLeft w:val="0"/>
              <w:marRight w:val="0"/>
              <w:marTop w:val="0"/>
              <w:marBottom w:val="0"/>
              <w:divBdr>
                <w:top w:val="none" w:sz="0" w:space="0" w:color="auto"/>
                <w:left w:val="none" w:sz="0" w:space="0" w:color="auto"/>
                <w:bottom w:val="none" w:sz="0" w:space="0" w:color="auto"/>
                <w:right w:val="none" w:sz="0" w:space="0" w:color="auto"/>
              </w:divBdr>
            </w:div>
          </w:divsChild>
        </w:div>
        <w:div w:id="595673507">
          <w:marLeft w:val="0"/>
          <w:marRight w:val="0"/>
          <w:marTop w:val="0"/>
          <w:marBottom w:val="0"/>
          <w:divBdr>
            <w:top w:val="none" w:sz="0" w:space="0" w:color="auto"/>
            <w:left w:val="none" w:sz="0" w:space="0" w:color="auto"/>
            <w:bottom w:val="none" w:sz="0" w:space="0" w:color="auto"/>
            <w:right w:val="none" w:sz="0" w:space="0" w:color="auto"/>
          </w:divBdr>
          <w:divsChild>
            <w:div w:id="1097750537">
              <w:marLeft w:val="0"/>
              <w:marRight w:val="0"/>
              <w:marTop w:val="0"/>
              <w:marBottom w:val="0"/>
              <w:divBdr>
                <w:top w:val="none" w:sz="0" w:space="0" w:color="auto"/>
                <w:left w:val="none" w:sz="0" w:space="0" w:color="auto"/>
                <w:bottom w:val="none" w:sz="0" w:space="0" w:color="auto"/>
                <w:right w:val="none" w:sz="0" w:space="0" w:color="auto"/>
              </w:divBdr>
            </w:div>
            <w:div w:id="91441297">
              <w:marLeft w:val="0"/>
              <w:marRight w:val="0"/>
              <w:marTop w:val="0"/>
              <w:marBottom w:val="0"/>
              <w:divBdr>
                <w:top w:val="none" w:sz="0" w:space="0" w:color="auto"/>
                <w:left w:val="none" w:sz="0" w:space="0" w:color="auto"/>
                <w:bottom w:val="none" w:sz="0" w:space="0" w:color="auto"/>
                <w:right w:val="none" w:sz="0" w:space="0" w:color="auto"/>
              </w:divBdr>
            </w:div>
            <w:div w:id="2068797091">
              <w:marLeft w:val="0"/>
              <w:marRight w:val="0"/>
              <w:marTop w:val="0"/>
              <w:marBottom w:val="0"/>
              <w:divBdr>
                <w:top w:val="none" w:sz="0" w:space="0" w:color="auto"/>
                <w:left w:val="none" w:sz="0" w:space="0" w:color="auto"/>
                <w:bottom w:val="none" w:sz="0" w:space="0" w:color="auto"/>
                <w:right w:val="none" w:sz="0" w:space="0" w:color="auto"/>
              </w:divBdr>
            </w:div>
            <w:div w:id="1471358164">
              <w:marLeft w:val="0"/>
              <w:marRight w:val="0"/>
              <w:marTop w:val="0"/>
              <w:marBottom w:val="0"/>
              <w:divBdr>
                <w:top w:val="none" w:sz="0" w:space="0" w:color="auto"/>
                <w:left w:val="none" w:sz="0" w:space="0" w:color="auto"/>
                <w:bottom w:val="none" w:sz="0" w:space="0" w:color="auto"/>
                <w:right w:val="none" w:sz="0" w:space="0" w:color="auto"/>
              </w:divBdr>
            </w:div>
            <w:div w:id="1275862015">
              <w:marLeft w:val="0"/>
              <w:marRight w:val="0"/>
              <w:marTop w:val="0"/>
              <w:marBottom w:val="0"/>
              <w:divBdr>
                <w:top w:val="none" w:sz="0" w:space="0" w:color="auto"/>
                <w:left w:val="none" w:sz="0" w:space="0" w:color="auto"/>
                <w:bottom w:val="none" w:sz="0" w:space="0" w:color="auto"/>
                <w:right w:val="none" w:sz="0" w:space="0" w:color="auto"/>
              </w:divBdr>
            </w:div>
          </w:divsChild>
        </w:div>
        <w:div w:id="1353070762">
          <w:marLeft w:val="0"/>
          <w:marRight w:val="0"/>
          <w:marTop w:val="0"/>
          <w:marBottom w:val="0"/>
          <w:divBdr>
            <w:top w:val="none" w:sz="0" w:space="0" w:color="auto"/>
            <w:left w:val="none" w:sz="0" w:space="0" w:color="auto"/>
            <w:bottom w:val="none" w:sz="0" w:space="0" w:color="auto"/>
            <w:right w:val="none" w:sz="0" w:space="0" w:color="auto"/>
          </w:divBdr>
          <w:divsChild>
            <w:div w:id="443696780">
              <w:marLeft w:val="0"/>
              <w:marRight w:val="0"/>
              <w:marTop w:val="0"/>
              <w:marBottom w:val="0"/>
              <w:divBdr>
                <w:top w:val="none" w:sz="0" w:space="0" w:color="auto"/>
                <w:left w:val="none" w:sz="0" w:space="0" w:color="auto"/>
                <w:bottom w:val="none" w:sz="0" w:space="0" w:color="auto"/>
                <w:right w:val="none" w:sz="0" w:space="0" w:color="auto"/>
              </w:divBdr>
            </w:div>
            <w:div w:id="159740115">
              <w:marLeft w:val="0"/>
              <w:marRight w:val="0"/>
              <w:marTop w:val="0"/>
              <w:marBottom w:val="0"/>
              <w:divBdr>
                <w:top w:val="none" w:sz="0" w:space="0" w:color="auto"/>
                <w:left w:val="none" w:sz="0" w:space="0" w:color="auto"/>
                <w:bottom w:val="none" w:sz="0" w:space="0" w:color="auto"/>
                <w:right w:val="none" w:sz="0" w:space="0" w:color="auto"/>
              </w:divBdr>
            </w:div>
            <w:div w:id="1954553190">
              <w:marLeft w:val="0"/>
              <w:marRight w:val="0"/>
              <w:marTop w:val="0"/>
              <w:marBottom w:val="0"/>
              <w:divBdr>
                <w:top w:val="none" w:sz="0" w:space="0" w:color="auto"/>
                <w:left w:val="none" w:sz="0" w:space="0" w:color="auto"/>
                <w:bottom w:val="none" w:sz="0" w:space="0" w:color="auto"/>
                <w:right w:val="none" w:sz="0" w:space="0" w:color="auto"/>
              </w:divBdr>
            </w:div>
            <w:div w:id="1868640902">
              <w:marLeft w:val="0"/>
              <w:marRight w:val="0"/>
              <w:marTop w:val="0"/>
              <w:marBottom w:val="0"/>
              <w:divBdr>
                <w:top w:val="none" w:sz="0" w:space="0" w:color="auto"/>
                <w:left w:val="none" w:sz="0" w:space="0" w:color="auto"/>
                <w:bottom w:val="none" w:sz="0" w:space="0" w:color="auto"/>
                <w:right w:val="none" w:sz="0" w:space="0" w:color="auto"/>
              </w:divBdr>
            </w:div>
            <w:div w:id="1292129902">
              <w:marLeft w:val="0"/>
              <w:marRight w:val="0"/>
              <w:marTop w:val="0"/>
              <w:marBottom w:val="0"/>
              <w:divBdr>
                <w:top w:val="none" w:sz="0" w:space="0" w:color="auto"/>
                <w:left w:val="none" w:sz="0" w:space="0" w:color="auto"/>
                <w:bottom w:val="none" w:sz="0" w:space="0" w:color="auto"/>
                <w:right w:val="none" w:sz="0" w:space="0" w:color="auto"/>
              </w:divBdr>
            </w:div>
          </w:divsChild>
        </w:div>
        <w:div w:id="1993487163">
          <w:marLeft w:val="0"/>
          <w:marRight w:val="0"/>
          <w:marTop w:val="0"/>
          <w:marBottom w:val="0"/>
          <w:divBdr>
            <w:top w:val="none" w:sz="0" w:space="0" w:color="auto"/>
            <w:left w:val="none" w:sz="0" w:space="0" w:color="auto"/>
            <w:bottom w:val="none" w:sz="0" w:space="0" w:color="auto"/>
            <w:right w:val="none" w:sz="0" w:space="0" w:color="auto"/>
          </w:divBdr>
        </w:div>
        <w:div w:id="1666400603">
          <w:marLeft w:val="0"/>
          <w:marRight w:val="0"/>
          <w:marTop w:val="0"/>
          <w:marBottom w:val="0"/>
          <w:divBdr>
            <w:top w:val="none" w:sz="0" w:space="0" w:color="auto"/>
            <w:left w:val="none" w:sz="0" w:space="0" w:color="auto"/>
            <w:bottom w:val="none" w:sz="0" w:space="0" w:color="auto"/>
            <w:right w:val="none" w:sz="0" w:space="0" w:color="auto"/>
          </w:divBdr>
        </w:div>
        <w:div w:id="1749231144">
          <w:marLeft w:val="0"/>
          <w:marRight w:val="0"/>
          <w:marTop w:val="0"/>
          <w:marBottom w:val="0"/>
          <w:divBdr>
            <w:top w:val="none" w:sz="0" w:space="0" w:color="auto"/>
            <w:left w:val="none" w:sz="0" w:space="0" w:color="auto"/>
            <w:bottom w:val="none" w:sz="0" w:space="0" w:color="auto"/>
            <w:right w:val="none" w:sz="0" w:space="0" w:color="auto"/>
          </w:divBdr>
        </w:div>
        <w:div w:id="1340542485">
          <w:marLeft w:val="0"/>
          <w:marRight w:val="0"/>
          <w:marTop w:val="0"/>
          <w:marBottom w:val="0"/>
          <w:divBdr>
            <w:top w:val="none" w:sz="0" w:space="0" w:color="auto"/>
            <w:left w:val="none" w:sz="0" w:space="0" w:color="auto"/>
            <w:bottom w:val="none" w:sz="0" w:space="0" w:color="auto"/>
            <w:right w:val="none" w:sz="0" w:space="0" w:color="auto"/>
          </w:divBdr>
        </w:div>
        <w:div w:id="1172143914">
          <w:marLeft w:val="0"/>
          <w:marRight w:val="0"/>
          <w:marTop w:val="0"/>
          <w:marBottom w:val="0"/>
          <w:divBdr>
            <w:top w:val="none" w:sz="0" w:space="0" w:color="auto"/>
            <w:left w:val="none" w:sz="0" w:space="0" w:color="auto"/>
            <w:bottom w:val="none" w:sz="0" w:space="0" w:color="auto"/>
            <w:right w:val="none" w:sz="0" w:space="0" w:color="auto"/>
          </w:divBdr>
        </w:div>
        <w:div w:id="1390572805">
          <w:marLeft w:val="0"/>
          <w:marRight w:val="0"/>
          <w:marTop w:val="0"/>
          <w:marBottom w:val="0"/>
          <w:divBdr>
            <w:top w:val="none" w:sz="0" w:space="0" w:color="auto"/>
            <w:left w:val="none" w:sz="0" w:space="0" w:color="auto"/>
            <w:bottom w:val="none" w:sz="0" w:space="0" w:color="auto"/>
            <w:right w:val="none" w:sz="0" w:space="0" w:color="auto"/>
          </w:divBdr>
          <w:divsChild>
            <w:div w:id="681512840">
              <w:marLeft w:val="-75"/>
              <w:marRight w:val="0"/>
              <w:marTop w:val="30"/>
              <w:marBottom w:val="30"/>
              <w:divBdr>
                <w:top w:val="none" w:sz="0" w:space="0" w:color="auto"/>
                <w:left w:val="none" w:sz="0" w:space="0" w:color="auto"/>
                <w:bottom w:val="none" w:sz="0" w:space="0" w:color="auto"/>
                <w:right w:val="none" w:sz="0" w:space="0" w:color="auto"/>
              </w:divBdr>
              <w:divsChild>
                <w:div w:id="1597052111">
                  <w:marLeft w:val="0"/>
                  <w:marRight w:val="0"/>
                  <w:marTop w:val="0"/>
                  <w:marBottom w:val="0"/>
                  <w:divBdr>
                    <w:top w:val="none" w:sz="0" w:space="0" w:color="auto"/>
                    <w:left w:val="none" w:sz="0" w:space="0" w:color="auto"/>
                    <w:bottom w:val="none" w:sz="0" w:space="0" w:color="auto"/>
                    <w:right w:val="none" w:sz="0" w:space="0" w:color="auto"/>
                  </w:divBdr>
                  <w:divsChild>
                    <w:div w:id="732698324">
                      <w:marLeft w:val="0"/>
                      <w:marRight w:val="0"/>
                      <w:marTop w:val="0"/>
                      <w:marBottom w:val="0"/>
                      <w:divBdr>
                        <w:top w:val="none" w:sz="0" w:space="0" w:color="auto"/>
                        <w:left w:val="none" w:sz="0" w:space="0" w:color="auto"/>
                        <w:bottom w:val="none" w:sz="0" w:space="0" w:color="auto"/>
                        <w:right w:val="none" w:sz="0" w:space="0" w:color="auto"/>
                      </w:divBdr>
                    </w:div>
                  </w:divsChild>
                </w:div>
                <w:div w:id="232205872">
                  <w:marLeft w:val="0"/>
                  <w:marRight w:val="0"/>
                  <w:marTop w:val="0"/>
                  <w:marBottom w:val="0"/>
                  <w:divBdr>
                    <w:top w:val="none" w:sz="0" w:space="0" w:color="auto"/>
                    <w:left w:val="none" w:sz="0" w:space="0" w:color="auto"/>
                    <w:bottom w:val="none" w:sz="0" w:space="0" w:color="auto"/>
                    <w:right w:val="none" w:sz="0" w:space="0" w:color="auto"/>
                  </w:divBdr>
                  <w:divsChild>
                    <w:div w:id="1204706571">
                      <w:marLeft w:val="0"/>
                      <w:marRight w:val="0"/>
                      <w:marTop w:val="0"/>
                      <w:marBottom w:val="0"/>
                      <w:divBdr>
                        <w:top w:val="none" w:sz="0" w:space="0" w:color="auto"/>
                        <w:left w:val="none" w:sz="0" w:space="0" w:color="auto"/>
                        <w:bottom w:val="none" w:sz="0" w:space="0" w:color="auto"/>
                        <w:right w:val="none" w:sz="0" w:space="0" w:color="auto"/>
                      </w:divBdr>
                    </w:div>
                  </w:divsChild>
                </w:div>
                <w:div w:id="1758166631">
                  <w:marLeft w:val="0"/>
                  <w:marRight w:val="0"/>
                  <w:marTop w:val="0"/>
                  <w:marBottom w:val="0"/>
                  <w:divBdr>
                    <w:top w:val="none" w:sz="0" w:space="0" w:color="auto"/>
                    <w:left w:val="none" w:sz="0" w:space="0" w:color="auto"/>
                    <w:bottom w:val="none" w:sz="0" w:space="0" w:color="auto"/>
                    <w:right w:val="none" w:sz="0" w:space="0" w:color="auto"/>
                  </w:divBdr>
                  <w:divsChild>
                    <w:div w:id="2038122367">
                      <w:marLeft w:val="0"/>
                      <w:marRight w:val="0"/>
                      <w:marTop w:val="0"/>
                      <w:marBottom w:val="0"/>
                      <w:divBdr>
                        <w:top w:val="none" w:sz="0" w:space="0" w:color="auto"/>
                        <w:left w:val="none" w:sz="0" w:space="0" w:color="auto"/>
                        <w:bottom w:val="none" w:sz="0" w:space="0" w:color="auto"/>
                        <w:right w:val="none" w:sz="0" w:space="0" w:color="auto"/>
                      </w:divBdr>
                    </w:div>
                  </w:divsChild>
                </w:div>
                <w:div w:id="1901550454">
                  <w:marLeft w:val="0"/>
                  <w:marRight w:val="0"/>
                  <w:marTop w:val="0"/>
                  <w:marBottom w:val="0"/>
                  <w:divBdr>
                    <w:top w:val="none" w:sz="0" w:space="0" w:color="auto"/>
                    <w:left w:val="none" w:sz="0" w:space="0" w:color="auto"/>
                    <w:bottom w:val="none" w:sz="0" w:space="0" w:color="auto"/>
                    <w:right w:val="none" w:sz="0" w:space="0" w:color="auto"/>
                  </w:divBdr>
                  <w:divsChild>
                    <w:div w:id="1395396652">
                      <w:marLeft w:val="0"/>
                      <w:marRight w:val="0"/>
                      <w:marTop w:val="0"/>
                      <w:marBottom w:val="0"/>
                      <w:divBdr>
                        <w:top w:val="none" w:sz="0" w:space="0" w:color="auto"/>
                        <w:left w:val="none" w:sz="0" w:space="0" w:color="auto"/>
                        <w:bottom w:val="none" w:sz="0" w:space="0" w:color="auto"/>
                        <w:right w:val="none" w:sz="0" w:space="0" w:color="auto"/>
                      </w:divBdr>
                    </w:div>
                  </w:divsChild>
                </w:div>
                <w:div w:id="1644770483">
                  <w:marLeft w:val="0"/>
                  <w:marRight w:val="0"/>
                  <w:marTop w:val="0"/>
                  <w:marBottom w:val="0"/>
                  <w:divBdr>
                    <w:top w:val="none" w:sz="0" w:space="0" w:color="auto"/>
                    <w:left w:val="none" w:sz="0" w:space="0" w:color="auto"/>
                    <w:bottom w:val="none" w:sz="0" w:space="0" w:color="auto"/>
                    <w:right w:val="none" w:sz="0" w:space="0" w:color="auto"/>
                  </w:divBdr>
                  <w:divsChild>
                    <w:div w:id="1727144424">
                      <w:marLeft w:val="0"/>
                      <w:marRight w:val="0"/>
                      <w:marTop w:val="0"/>
                      <w:marBottom w:val="0"/>
                      <w:divBdr>
                        <w:top w:val="none" w:sz="0" w:space="0" w:color="auto"/>
                        <w:left w:val="none" w:sz="0" w:space="0" w:color="auto"/>
                        <w:bottom w:val="none" w:sz="0" w:space="0" w:color="auto"/>
                        <w:right w:val="none" w:sz="0" w:space="0" w:color="auto"/>
                      </w:divBdr>
                    </w:div>
                    <w:div w:id="1344280613">
                      <w:marLeft w:val="0"/>
                      <w:marRight w:val="0"/>
                      <w:marTop w:val="0"/>
                      <w:marBottom w:val="0"/>
                      <w:divBdr>
                        <w:top w:val="none" w:sz="0" w:space="0" w:color="auto"/>
                        <w:left w:val="none" w:sz="0" w:space="0" w:color="auto"/>
                        <w:bottom w:val="none" w:sz="0" w:space="0" w:color="auto"/>
                        <w:right w:val="none" w:sz="0" w:space="0" w:color="auto"/>
                      </w:divBdr>
                    </w:div>
                  </w:divsChild>
                </w:div>
                <w:div w:id="163858286">
                  <w:marLeft w:val="0"/>
                  <w:marRight w:val="0"/>
                  <w:marTop w:val="0"/>
                  <w:marBottom w:val="0"/>
                  <w:divBdr>
                    <w:top w:val="none" w:sz="0" w:space="0" w:color="auto"/>
                    <w:left w:val="none" w:sz="0" w:space="0" w:color="auto"/>
                    <w:bottom w:val="none" w:sz="0" w:space="0" w:color="auto"/>
                    <w:right w:val="none" w:sz="0" w:space="0" w:color="auto"/>
                  </w:divBdr>
                  <w:divsChild>
                    <w:div w:id="108471618">
                      <w:marLeft w:val="0"/>
                      <w:marRight w:val="0"/>
                      <w:marTop w:val="0"/>
                      <w:marBottom w:val="0"/>
                      <w:divBdr>
                        <w:top w:val="none" w:sz="0" w:space="0" w:color="auto"/>
                        <w:left w:val="none" w:sz="0" w:space="0" w:color="auto"/>
                        <w:bottom w:val="none" w:sz="0" w:space="0" w:color="auto"/>
                        <w:right w:val="none" w:sz="0" w:space="0" w:color="auto"/>
                      </w:divBdr>
                    </w:div>
                    <w:div w:id="1790204057">
                      <w:marLeft w:val="0"/>
                      <w:marRight w:val="0"/>
                      <w:marTop w:val="0"/>
                      <w:marBottom w:val="0"/>
                      <w:divBdr>
                        <w:top w:val="none" w:sz="0" w:space="0" w:color="auto"/>
                        <w:left w:val="none" w:sz="0" w:space="0" w:color="auto"/>
                        <w:bottom w:val="none" w:sz="0" w:space="0" w:color="auto"/>
                        <w:right w:val="none" w:sz="0" w:space="0" w:color="auto"/>
                      </w:divBdr>
                    </w:div>
                    <w:div w:id="199174043">
                      <w:marLeft w:val="0"/>
                      <w:marRight w:val="0"/>
                      <w:marTop w:val="0"/>
                      <w:marBottom w:val="0"/>
                      <w:divBdr>
                        <w:top w:val="none" w:sz="0" w:space="0" w:color="auto"/>
                        <w:left w:val="none" w:sz="0" w:space="0" w:color="auto"/>
                        <w:bottom w:val="none" w:sz="0" w:space="0" w:color="auto"/>
                        <w:right w:val="none" w:sz="0" w:space="0" w:color="auto"/>
                      </w:divBdr>
                    </w:div>
                  </w:divsChild>
                </w:div>
                <w:div w:id="368992636">
                  <w:marLeft w:val="0"/>
                  <w:marRight w:val="0"/>
                  <w:marTop w:val="0"/>
                  <w:marBottom w:val="0"/>
                  <w:divBdr>
                    <w:top w:val="none" w:sz="0" w:space="0" w:color="auto"/>
                    <w:left w:val="none" w:sz="0" w:space="0" w:color="auto"/>
                    <w:bottom w:val="none" w:sz="0" w:space="0" w:color="auto"/>
                    <w:right w:val="none" w:sz="0" w:space="0" w:color="auto"/>
                  </w:divBdr>
                  <w:divsChild>
                    <w:div w:id="1434090185">
                      <w:marLeft w:val="0"/>
                      <w:marRight w:val="0"/>
                      <w:marTop w:val="0"/>
                      <w:marBottom w:val="0"/>
                      <w:divBdr>
                        <w:top w:val="none" w:sz="0" w:space="0" w:color="auto"/>
                        <w:left w:val="none" w:sz="0" w:space="0" w:color="auto"/>
                        <w:bottom w:val="none" w:sz="0" w:space="0" w:color="auto"/>
                        <w:right w:val="none" w:sz="0" w:space="0" w:color="auto"/>
                      </w:divBdr>
                    </w:div>
                  </w:divsChild>
                </w:div>
                <w:div w:id="1711954060">
                  <w:marLeft w:val="0"/>
                  <w:marRight w:val="0"/>
                  <w:marTop w:val="0"/>
                  <w:marBottom w:val="0"/>
                  <w:divBdr>
                    <w:top w:val="none" w:sz="0" w:space="0" w:color="auto"/>
                    <w:left w:val="none" w:sz="0" w:space="0" w:color="auto"/>
                    <w:bottom w:val="none" w:sz="0" w:space="0" w:color="auto"/>
                    <w:right w:val="none" w:sz="0" w:space="0" w:color="auto"/>
                  </w:divBdr>
                  <w:divsChild>
                    <w:div w:id="363334938">
                      <w:marLeft w:val="0"/>
                      <w:marRight w:val="0"/>
                      <w:marTop w:val="0"/>
                      <w:marBottom w:val="0"/>
                      <w:divBdr>
                        <w:top w:val="none" w:sz="0" w:space="0" w:color="auto"/>
                        <w:left w:val="none" w:sz="0" w:space="0" w:color="auto"/>
                        <w:bottom w:val="none" w:sz="0" w:space="0" w:color="auto"/>
                        <w:right w:val="none" w:sz="0" w:space="0" w:color="auto"/>
                      </w:divBdr>
                    </w:div>
                    <w:div w:id="981695309">
                      <w:marLeft w:val="0"/>
                      <w:marRight w:val="0"/>
                      <w:marTop w:val="0"/>
                      <w:marBottom w:val="0"/>
                      <w:divBdr>
                        <w:top w:val="none" w:sz="0" w:space="0" w:color="auto"/>
                        <w:left w:val="none" w:sz="0" w:space="0" w:color="auto"/>
                        <w:bottom w:val="none" w:sz="0" w:space="0" w:color="auto"/>
                        <w:right w:val="none" w:sz="0" w:space="0" w:color="auto"/>
                      </w:divBdr>
                    </w:div>
                  </w:divsChild>
                </w:div>
                <w:div w:id="1168910485">
                  <w:marLeft w:val="0"/>
                  <w:marRight w:val="0"/>
                  <w:marTop w:val="0"/>
                  <w:marBottom w:val="0"/>
                  <w:divBdr>
                    <w:top w:val="none" w:sz="0" w:space="0" w:color="auto"/>
                    <w:left w:val="none" w:sz="0" w:space="0" w:color="auto"/>
                    <w:bottom w:val="none" w:sz="0" w:space="0" w:color="auto"/>
                    <w:right w:val="none" w:sz="0" w:space="0" w:color="auto"/>
                  </w:divBdr>
                  <w:divsChild>
                    <w:div w:id="1241866801">
                      <w:marLeft w:val="0"/>
                      <w:marRight w:val="0"/>
                      <w:marTop w:val="0"/>
                      <w:marBottom w:val="0"/>
                      <w:divBdr>
                        <w:top w:val="none" w:sz="0" w:space="0" w:color="auto"/>
                        <w:left w:val="none" w:sz="0" w:space="0" w:color="auto"/>
                        <w:bottom w:val="none" w:sz="0" w:space="0" w:color="auto"/>
                        <w:right w:val="none" w:sz="0" w:space="0" w:color="auto"/>
                      </w:divBdr>
                    </w:div>
                    <w:div w:id="365954877">
                      <w:marLeft w:val="0"/>
                      <w:marRight w:val="0"/>
                      <w:marTop w:val="0"/>
                      <w:marBottom w:val="0"/>
                      <w:divBdr>
                        <w:top w:val="none" w:sz="0" w:space="0" w:color="auto"/>
                        <w:left w:val="none" w:sz="0" w:space="0" w:color="auto"/>
                        <w:bottom w:val="none" w:sz="0" w:space="0" w:color="auto"/>
                        <w:right w:val="none" w:sz="0" w:space="0" w:color="auto"/>
                      </w:divBdr>
                    </w:div>
                  </w:divsChild>
                </w:div>
                <w:div w:id="1956936907">
                  <w:marLeft w:val="0"/>
                  <w:marRight w:val="0"/>
                  <w:marTop w:val="0"/>
                  <w:marBottom w:val="0"/>
                  <w:divBdr>
                    <w:top w:val="none" w:sz="0" w:space="0" w:color="auto"/>
                    <w:left w:val="none" w:sz="0" w:space="0" w:color="auto"/>
                    <w:bottom w:val="none" w:sz="0" w:space="0" w:color="auto"/>
                    <w:right w:val="none" w:sz="0" w:space="0" w:color="auto"/>
                  </w:divBdr>
                  <w:divsChild>
                    <w:div w:id="1782454874">
                      <w:marLeft w:val="0"/>
                      <w:marRight w:val="0"/>
                      <w:marTop w:val="0"/>
                      <w:marBottom w:val="0"/>
                      <w:divBdr>
                        <w:top w:val="none" w:sz="0" w:space="0" w:color="auto"/>
                        <w:left w:val="none" w:sz="0" w:space="0" w:color="auto"/>
                        <w:bottom w:val="none" w:sz="0" w:space="0" w:color="auto"/>
                        <w:right w:val="none" w:sz="0" w:space="0" w:color="auto"/>
                      </w:divBdr>
                    </w:div>
                  </w:divsChild>
                </w:div>
                <w:div w:id="2009286326">
                  <w:marLeft w:val="0"/>
                  <w:marRight w:val="0"/>
                  <w:marTop w:val="0"/>
                  <w:marBottom w:val="0"/>
                  <w:divBdr>
                    <w:top w:val="none" w:sz="0" w:space="0" w:color="auto"/>
                    <w:left w:val="none" w:sz="0" w:space="0" w:color="auto"/>
                    <w:bottom w:val="none" w:sz="0" w:space="0" w:color="auto"/>
                    <w:right w:val="none" w:sz="0" w:space="0" w:color="auto"/>
                  </w:divBdr>
                  <w:divsChild>
                    <w:div w:id="581451954">
                      <w:marLeft w:val="0"/>
                      <w:marRight w:val="0"/>
                      <w:marTop w:val="0"/>
                      <w:marBottom w:val="0"/>
                      <w:divBdr>
                        <w:top w:val="none" w:sz="0" w:space="0" w:color="auto"/>
                        <w:left w:val="none" w:sz="0" w:space="0" w:color="auto"/>
                        <w:bottom w:val="none" w:sz="0" w:space="0" w:color="auto"/>
                        <w:right w:val="none" w:sz="0" w:space="0" w:color="auto"/>
                      </w:divBdr>
                    </w:div>
                  </w:divsChild>
                </w:div>
                <w:div w:id="1444035440">
                  <w:marLeft w:val="0"/>
                  <w:marRight w:val="0"/>
                  <w:marTop w:val="0"/>
                  <w:marBottom w:val="0"/>
                  <w:divBdr>
                    <w:top w:val="none" w:sz="0" w:space="0" w:color="auto"/>
                    <w:left w:val="none" w:sz="0" w:space="0" w:color="auto"/>
                    <w:bottom w:val="none" w:sz="0" w:space="0" w:color="auto"/>
                    <w:right w:val="none" w:sz="0" w:space="0" w:color="auto"/>
                  </w:divBdr>
                  <w:divsChild>
                    <w:div w:id="138151617">
                      <w:marLeft w:val="0"/>
                      <w:marRight w:val="0"/>
                      <w:marTop w:val="0"/>
                      <w:marBottom w:val="0"/>
                      <w:divBdr>
                        <w:top w:val="none" w:sz="0" w:space="0" w:color="auto"/>
                        <w:left w:val="none" w:sz="0" w:space="0" w:color="auto"/>
                        <w:bottom w:val="none" w:sz="0" w:space="0" w:color="auto"/>
                        <w:right w:val="none" w:sz="0" w:space="0" w:color="auto"/>
                      </w:divBdr>
                    </w:div>
                    <w:div w:id="717438025">
                      <w:marLeft w:val="0"/>
                      <w:marRight w:val="0"/>
                      <w:marTop w:val="0"/>
                      <w:marBottom w:val="0"/>
                      <w:divBdr>
                        <w:top w:val="none" w:sz="0" w:space="0" w:color="auto"/>
                        <w:left w:val="none" w:sz="0" w:space="0" w:color="auto"/>
                        <w:bottom w:val="none" w:sz="0" w:space="0" w:color="auto"/>
                        <w:right w:val="none" w:sz="0" w:space="0" w:color="auto"/>
                      </w:divBdr>
                    </w:div>
                  </w:divsChild>
                </w:div>
                <w:div w:id="682249845">
                  <w:marLeft w:val="0"/>
                  <w:marRight w:val="0"/>
                  <w:marTop w:val="0"/>
                  <w:marBottom w:val="0"/>
                  <w:divBdr>
                    <w:top w:val="none" w:sz="0" w:space="0" w:color="auto"/>
                    <w:left w:val="none" w:sz="0" w:space="0" w:color="auto"/>
                    <w:bottom w:val="none" w:sz="0" w:space="0" w:color="auto"/>
                    <w:right w:val="none" w:sz="0" w:space="0" w:color="auto"/>
                  </w:divBdr>
                  <w:divsChild>
                    <w:div w:id="1222256251">
                      <w:marLeft w:val="0"/>
                      <w:marRight w:val="0"/>
                      <w:marTop w:val="0"/>
                      <w:marBottom w:val="0"/>
                      <w:divBdr>
                        <w:top w:val="none" w:sz="0" w:space="0" w:color="auto"/>
                        <w:left w:val="none" w:sz="0" w:space="0" w:color="auto"/>
                        <w:bottom w:val="none" w:sz="0" w:space="0" w:color="auto"/>
                        <w:right w:val="none" w:sz="0" w:space="0" w:color="auto"/>
                      </w:divBdr>
                    </w:div>
                    <w:div w:id="1360549084">
                      <w:marLeft w:val="0"/>
                      <w:marRight w:val="0"/>
                      <w:marTop w:val="0"/>
                      <w:marBottom w:val="0"/>
                      <w:divBdr>
                        <w:top w:val="none" w:sz="0" w:space="0" w:color="auto"/>
                        <w:left w:val="none" w:sz="0" w:space="0" w:color="auto"/>
                        <w:bottom w:val="none" w:sz="0" w:space="0" w:color="auto"/>
                        <w:right w:val="none" w:sz="0" w:space="0" w:color="auto"/>
                      </w:divBdr>
                    </w:div>
                  </w:divsChild>
                </w:div>
                <w:div w:id="1641691809">
                  <w:marLeft w:val="0"/>
                  <w:marRight w:val="0"/>
                  <w:marTop w:val="0"/>
                  <w:marBottom w:val="0"/>
                  <w:divBdr>
                    <w:top w:val="none" w:sz="0" w:space="0" w:color="auto"/>
                    <w:left w:val="none" w:sz="0" w:space="0" w:color="auto"/>
                    <w:bottom w:val="none" w:sz="0" w:space="0" w:color="auto"/>
                    <w:right w:val="none" w:sz="0" w:space="0" w:color="auto"/>
                  </w:divBdr>
                  <w:divsChild>
                    <w:div w:id="1146240177">
                      <w:marLeft w:val="0"/>
                      <w:marRight w:val="0"/>
                      <w:marTop w:val="0"/>
                      <w:marBottom w:val="0"/>
                      <w:divBdr>
                        <w:top w:val="none" w:sz="0" w:space="0" w:color="auto"/>
                        <w:left w:val="none" w:sz="0" w:space="0" w:color="auto"/>
                        <w:bottom w:val="none" w:sz="0" w:space="0" w:color="auto"/>
                        <w:right w:val="none" w:sz="0" w:space="0" w:color="auto"/>
                      </w:divBdr>
                    </w:div>
                    <w:div w:id="1952780583">
                      <w:marLeft w:val="0"/>
                      <w:marRight w:val="0"/>
                      <w:marTop w:val="0"/>
                      <w:marBottom w:val="0"/>
                      <w:divBdr>
                        <w:top w:val="none" w:sz="0" w:space="0" w:color="auto"/>
                        <w:left w:val="none" w:sz="0" w:space="0" w:color="auto"/>
                        <w:bottom w:val="none" w:sz="0" w:space="0" w:color="auto"/>
                        <w:right w:val="none" w:sz="0" w:space="0" w:color="auto"/>
                      </w:divBdr>
                    </w:div>
                    <w:div w:id="386297669">
                      <w:marLeft w:val="0"/>
                      <w:marRight w:val="0"/>
                      <w:marTop w:val="0"/>
                      <w:marBottom w:val="0"/>
                      <w:divBdr>
                        <w:top w:val="none" w:sz="0" w:space="0" w:color="auto"/>
                        <w:left w:val="none" w:sz="0" w:space="0" w:color="auto"/>
                        <w:bottom w:val="none" w:sz="0" w:space="0" w:color="auto"/>
                        <w:right w:val="none" w:sz="0" w:space="0" w:color="auto"/>
                      </w:divBdr>
                    </w:div>
                  </w:divsChild>
                </w:div>
                <w:div w:id="1040742884">
                  <w:marLeft w:val="0"/>
                  <w:marRight w:val="0"/>
                  <w:marTop w:val="0"/>
                  <w:marBottom w:val="0"/>
                  <w:divBdr>
                    <w:top w:val="none" w:sz="0" w:space="0" w:color="auto"/>
                    <w:left w:val="none" w:sz="0" w:space="0" w:color="auto"/>
                    <w:bottom w:val="none" w:sz="0" w:space="0" w:color="auto"/>
                    <w:right w:val="none" w:sz="0" w:space="0" w:color="auto"/>
                  </w:divBdr>
                  <w:divsChild>
                    <w:div w:id="105463699">
                      <w:marLeft w:val="0"/>
                      <w:marRight w:val="0"/>
                      <w:marTop w:val="0"/>
                      <w:marBottom w:val="0"/>
                      <w:divBdr>
                        <w:top w:val="none" w:sz="0" w:space="0" w:color="auto"/>
                        <w:left w:val="none" w:sz="0" w:space="0" w:color="auto"/>
                        <w:bottom w:val="none" w:sz="0" w:space="0" w:color="auto"/>
                        <w:right w:val="none" w:sz="0" w:space="0" w:color="auto"/>
                      </w:divBdr>
                    </w:div>
                    <w:div w:id="3095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61235">
          <w:marLeft w:val="0"/>
          <w:marRight w:val="0"/>
          <w:marTop w:val="0"/>
          <w:marBottom w:val="0"/>
          <w:divBdr>
            <w:top w:val="none" w:sz="0" w:space="0" w:color="auto"/>
            <w:left w:val="none" w:sz="0" w:space="0" w:color="auto"/>
            <w:bottom w:val="none" w:sz="0" w:space="0" w:color="auto"/>
            <w:right w:val="none" w:sz="0" w:space="0" w:color="auto"/>
          </w:divBdr>
        </w:div>
        <w:div w:id="2139252783">
          <w:marLeft w:val="0"/>
          <w:marRight w:val="0"/>
          <w:marTop w:val="0"/>
          <w:marBottom w:val="0"/>
          <w:divBdr>
            <w:top w:val="none" w:sz="0" w:space="0" w:color="auto"/>
            <w:left w:val="none" w:sz="0" w:space="0" w:color="auto"/>
            <w:bottom w:val="none" w:sz="0" w:space="0" w:color="auto"/>
            <w:right w:val="none" w:sz="0" w:space="0" w:color="auto"/>
          </w:divBdr>
        </w:div>
        <w:div w:id="2039618342">
          <w:marLeft w:val="0"/>
          <w:marRight w:val="0"/>
          <w:marTop w:val="0"/>
          <w:marBottom w:val="0"/>
          <w:divBdr>
            <w:top w:val="none" w:sz="0" w:space="0" w:color="auto"/>
            <w:left w:val="none" w:sz="0" w:space="0" w:color="auto"/>
            <w:bottom w:val="none" w:sz="0" w:space="0" w:color="auto"/>
            <w:right w:val="none" w:sz="0" w:space="0" w:color="auto"/>
          </w:divBdr>
        </w:div>
      </w:divsChild>
    </w:div>
    <w:div w:id="494034815">
      <w:bodyDiv w:val="1"/>
      <w:marLeft w:val="0"/>
      <w:marRight w:val="0"/>
      <w:marTop w:val="0"/>
      <w:marBottom w:val="0"/>
      <w:divBdr>
        <w:top w:val="none" w:sz="0" w:space="0" w:color="auto"/>
        <w:left w:val="none" w:sz="0" w:space="0" w:color="auto"/>
        <w:bottom w:val="none" w:sz="0" w:space="0" w:color="auto"/>
        <w:right w:val="none" w:sz="0" w:space="0" w:color="auto"/>
      </w:divBdr>
      <w:divsChild>
        <w:div w:id="107817313">
          <w:marLeft w:val="0"/>
          <w:marRight w:val="0"/>
          <w:marTop w:val="0"/>
          <w:marBottom w:val="0"/>
          <w:divBdr>
            <w:top w:val="none" w:sz="0" w:space="0" w:color="auto"/>
            <w:left w:val="none" w:sz="0" w:space="0" w:color="auto"/>
            <w:bottom w:val="none" w:sz="0" w:space="0" w:color="auto"/>
            <w:right w:val="none" w:sz="0" w:space="0" w:color="auto"/>
          </w:divBdr>
          <w:divsChild>
            <w:div w:id="1126503946">
              <w:marLeft w:val="0"/>
              <w:marRight w:val="0"/>
              <w:marTop w:val="0"/>
              <w:marBottom w:val="0"/>
              <w:divBdr>
                <w:top w:val="none" w:sz="0" w:space="0" w:color="auto"/>
                <w:left w:val="none" w:sz="0" w:space="0" w:color="auto"/>
                <w:bottom w:val="none" w:sz="0" w:space="0" w:color="auto"/>
                <w:right w:val="none" w:sz="0" w:space="0" w:color="auto"/>
              </w:divBdr>
            </w:div>
          </w:divsChild>
        </w:div>
        <w:div w:id="850875464">
          <w:marLeft w:val="0"/>
          <w:marRight w:val="0"/>
          <w:marTop w:val="0"/>
          <w:marBottom w:val="0"/>
          <w:divBdr>
            <w:top w:val="none" w:sz="0" w:space="0" w:color="auto"/>
            <w:left w:val="none" w:sz="0" w:space="0" w:color="auto"/>
            <w:bottom w:val="none" w:sz="0" w:space="0" w:color="auto"/>
            <w:right w:val="none" w:sz="0" w:space="0" w:color="auto"/>
          </w:divBdr>
          <w:divsChild>
            <w:div w:id="192621919">
              <w:marLeft w:val="0"/>
              <w:marRight w:val="0"/>
              <w:marTop w:val="0"/>
              <w:marBottom w:val="0"/>
              <w:divBdr>
                <w:top w:val="none" w:sz="0" w:space="0" w:color="auto"/>
                <w:left w:val="none" w:sz="0" w:space="0" w:color="auto"/>
                <w:bottom w:val="none" w:sz="0" w:space="0" w:color="auto"/>
                <w:right w:val="none" w:sz="0" w:space="0" w:color="auto"/>
              </w:divBdr>
            </w:div>
          </w:divsChild>
        </w:div>
        <w:div w:id="831599753">
          <w:marLeft w:val="0"/>
          <w:marRight w:val="0"/>
          <w:marTop w:val="0"/>
          <w:marBottom w:val="0"/>
          <w:divBdr>
            <w:top w:val="none" w:sz="0" w:space="0" w:color="auto"/>
            <w:left w:val="none" w:sz="0" w:space="0" w:color="auto"/>
            <w:bottom w:val="none" w:sz="0" w:space="0" w:color="auto"/>
            <w:right w:val="none" w:sz="0" w:space="0" w:color="auto"/>
          </w:divBdr>
          <w:divsChild>
            <w:div w:id="1862235065">
              <w:marLeft w:val="0"/>
              <w:marRight w:val="0"/>
              <w:marTop w:val="0"/>
              <w:marBottom w:val="0"/>
              <w:divBdr>
                <w:top w:val="none" w:sz="0" w:space="0" w:color="auto"/>
                <w:left w:val="none" w:sz="0" w:space="0" w:color="auto"/>
                <w:bottom w:val="none" w:sz="0" w:space="0" w:color="auto"/>
                <w:right w:val="none" w:sz="0" w:space="0" w:color="auto"/>
              </w:divBdr>
            </w:div>
          </w:divsChild>
        </w:div>
        <w:div w:id="1881821782">
          <w:marLeft w:val="0"/>
          <w:marRight w:val="0"/>
          <w:marTop w:val="0"/>
          <w:marBottom w:val="0"/>
          <w:divBdr>
            <w:top w:val="none" w:sz="0" w:space="0" w:color="auto"/>
            <w:left w:val="none" w:sz="0" w:space="0" w:color="auto"/>
            <w:bottom w:val="none" w:sz="0" w:space="0" w:color="auto"/>
            <w:right w:val="none" w:sz="0" w:space="0" w:color="auto"/>
          </w:divBdr>
          <w:divsChild>
            <w:div w:id="212695165">
              <w:marLeft w:val="0"/>
              <w:marRight w:val="0"/>
              <w:marTop w:val="0"/>
              <w:marBottom w:val="0"/>
              <w:divBdr>
                <w:top w:val="none" w:sz="0" w:space="0" w:color="auto"/>
                <w:left w:val="none" w:sz="0" w:space="0" w:color="auto"/>
                <w:bottom w:val="none" w:sz="0" w:space="0" w:color="auto"/>
                <w:right w:val="none" w:sz="0" w:space="0" w:color="auto"/>
              </w:divBdr>
            </w:div>
          </w:divsChild>
        </w:div>
        <w:div w:id="1759986829">
          <w:marLeft w:val="0"/>
          <w:marRight w:val="0"/>
          <w:marTop w:val="0"/>
          <w:marBottom w:val="0"/>
          <w:divBdr>
            <w:top w:val="none" w:sz="0" w:space="0" w:color="auto"/>
            <w:left w:val="none" w:sz="0" w:space="0" w:color="auto"/>
            <w:bottom w:val="none" w:sz="0" w:space="0" w:color="auto"/>
            <w:right w:val="none" w:sz="0" w:space="0" w:color="auto"/>
          </w:divBdr>
          <w:divsChild>
            <w:div w:id="1054043276">
              <w:marLeft w:val="0"/>
              <w:marRight w:val="0"/>
              <w:marTop w:val="0"/>
              <w:marBottom w:val="0"/>
              <w:divBdr>
                <w:top w:val="none" w:sz="0" w:space="0" w:color="auto"/>
                <w:left w:val="none" w:sz="0" w:space="0" w:color="auto"/>
                <w:bottom w:val="none" w:sz="0" w:space="0" w:color="auto"/>
                <w:right w:val="none" w:sz="0" w:space="0" w:color="auto"/>
              </w:divBdr>
            </w:div>
            <w:div w:id="1636715041">
              <w:marLeft w:val="0"/>
              <w:marRight w:val="0"/>
              <w:marTop w:val="0"/>
              <w:marBottom w:val="0"/>
              <w:divBdr>
                <w:top w:val="none" w:sz="0" w:space="0" w:color="auto"/>
                <w:left w:val="none" w:sz="0" w:space="0" w:color="auto"/>
                <w:bottom w:val="none" w:sz="0" w:space="0" w:color="auto"/>
                <w:right w:val="none" w:sz="0" w:space="0" w:color="auto"/>
              </w:divBdr>
            </w:div>
          </w:divsChild>
        </w:div>
        <w:div w:id="212817278">
          <w:marLeft w:val="0"/>
          <w:marRight w:val="0"/>
          <w:marTop w:val="0"/>
          <w:marBottom w:val="0"/>
          <w:divBdr>
            <w:top w:val="none" w:sz="0" w:space="0" w:color="auto"/>
            <w:left w:val="none" w:sz="0" w:space="0" w:color="auto"/>
            <w:bottom w:val="none" w:sz="0" w:space="0" w:color="auto"/>
            <w:right w:val="none" w:sz="0" w:space="0" w:color="auto"/>
          </w:divBdr>
          <w:divsChild>
            <w:div w:id="148056311">
              <w:marLeft w:val="0"/>
              <w:marRight w:val="0"/>
              <w:marTop w:val="0"/>
              <w:marBottom w:val="0"/>
              <w:divBdr>
                <w:top w:val="none" w:sz="0" w:space="0" w:color="auto"/>
                <w:left w:val="none" w:sz="0" w:space="0" w:color="auto"/>
                <w:bottom w:val="none" w:sz="0" w:space="0" w:color="auto"/>
                <w:right w:val="none" w:sz="0" w:space="0" w:color="auto"/>
              </w:divBdr>
            </w:div>
            <w:div w:id="347413893">
              <w:marLeft w:val="0"/>
              <w:marRight w:val="0"/>
              <w:marTop w:val="0"/>
              <w:marBottom w:val="0"/>
              <w:divBdr>
                <w:top w:val="none" w:sz="0" w:space="0" w:color="auto"/>
                <w:left w:val="none" w:sz="0" w:space="0" w:color="auto"/>
                <w:bottom w:val="none" w:sz="0" w:space="0" w:color="auto"/>
                <w:right w:val="none" w:sz="0" w:space="0" w:color="auto"/>
              </w:divBdr>
            </w:div>
            <w:div w:id="331494190">
              <w:marLeft w:val="0"/>
              <w:marRight w:val="0"/>
              <w:marTop w:val="0"/>
              <w:marBottom w:val="0"/>
              <w:divBdr>
                <w:top w:val="none" w:sz="0" w:space="0" w:color="auto"/>
                <w:left w:val="none" w:sz="0" w:space="0" w:color="auto"/>
                <w:bottom w:val="none" w:sz="0" w:space="0" w:color="auto"/>
                <w:right w:val="none" w:sz="0" w:space="0" w:color="auto"/>
              </w:divBdr>
            </w:div>
          </w:divsChild>
        </w:div>
        <w:div w:id="213393209">
          <w:marLeft w:val="0"/>
          <w:marRight w:val="0"/>
          <w:marTop w:val="0"/>
          <w:marBottom w:val="0"/>
          <w:divBdr>
            <w:top w:val="none" w:sz="0" w:space="0" w:color="auto"/>
            <w:left w:val="none" w:sz="0" w:space="0" w:color="auto"/>
            <w:bottom w:val="none" w:sz="0" w:space="0" w:color="auto"/>
            <w:right w:val="none" w:sz="0" w:space="0" w:color="auto"/>
          </w:divBdr>
          <w:divsChild>
            <w:div w:id="1876693110">
              <w:marLeft w:val="0"/>
              <w:marRight w:val="0"/>
              <w:marTop w:val="0"/>
              <w:marBottom w:val="0"/>
              <w:divBdr>
                <w:top w:val="none" w:sz="0" w:space="0" w:color="auto"/>
                <w:left w:val="none" w:sz="0" w:space="0" w:color="auto"/>
                <w:bottom w:val="none" w:sz="0" w:space="0" w:color="auto"/>
                <w:right w:val="none" w:sz="0" w:space="0" w:color="auto"/>
              </w:divBdr>
            </w:div>
          </w:divsChild>
        </w:div>
        <w:div w:id="252973789">
          <w:marLeft w:val="0"/>
          <w:marRight w:val="0"/>
          <w:marTop w:val="0"/>
          <w:marBottom w:val="0"/>
          <w:divBdr>
            <w:top w:val="none" w:sz="0" w:space="0" w:color="auto"/>
            <w:left w:val="none" w:sz="0" w:space="0" w:color="auto"/>
            <w:bottom w:val="none" w:sz="0" w:space="0" w:color="auto"/>
            <w:right w:val="none" w:sz="0" w:space="0" w:color="auto"/>
          </w:divBdr>
          <w:divsChild>
            <w:div w:id="1185940451">
              <w:marLeft w:val="0"/>
              <w:marRight w:val="0"/>
              <w:marTop w:val="0"/>
              <w:marBottom w:val="0"/>
              <w:divBdr>
                <w:top w:val="none" w:sz="0" w:space="0" w:color="auto"/>
                <w:left w:val="none" w:sz="0" w:space="0" w:color="auto"/>
                <w:bottom w:val="none" w:sz="0" w:space="0" w:color="auto"/>
                <w:right w:val="none" w:sz="0" w:space="0" w:color="auto"/>
              </w:divBdr>
            </w:div>
            <w:div w:id="874580830">
              <w:marLeft w:val="0"/>
              <w:marRight w:val="0"/>
              <w:marTop w:val="0"/>
              <w:marBottom w:val="0"/>
              <w:divBdr>
                <w:top w:val="none" w:sz="0" w:space="0" w:color="auto"/>
                <w:left w:val="none" w:sz="0" w:space="0" w:color="auto"/>
                <w:bottom w:val="none" w:sz="0" w:space="0" w:color="auto"/>
                <w:right w:val="none" w:sz="0" w:space="0" w:color="auto"/>
              </w:divBdr>
            </w:div>
          </w:divsChild>
        </w:div>
        <w:div w:id="963731780">
          <w:marLeft w:val="0"/>
          <w:marRight w:val="0"/>
          <w:marTop w:val="0"/>
          <w:marBottom w:val="0"/>
          <w:divBdr>
            <w:top w:val="none" w:sz="0" w:space="0" w:color="auto"/>
            <w:left w:val="none" w:sz="0" w:space="0" w:color="auto"/>
            <w:bottom w:val="none" w:sz="0" w:space="0" w:color="auto"/>
            <w:right w:val="none" w:sz="0" w:space="0" w:color="auto"/>
          </w:divBdr>
          <w:divsChild>
            <w:div w:id="901671983">
              <w:marLeft w:val="0"/>
              <w:marRight w:val="0"/>
              <w:marTop w:val="0"/>
              <w:marBottom w:val="0"/>
              <w:divBdr>
                <w:top w:val="none" w:sz="0" w:space="0" w:color="auto"/>
                <w:left w:val="none" w:sz="0" w:space="0" w:color="auto"/>
                <w:bottom w:val="none" w:sz="0" w:space="0" w:color="auto"/>
                <w:right w:val="none" w:sz="0" w:space="0" w:color="auto"/>
              </w:divBdr>
            </w:div>
            <w:div w:id="1781802675">
              <w:marLeft w:val="0"/>
              <w:marRight w:val="0"/>
              <w:marTop w:val="0"/>
              <w:marBottom w:val="0"/>
              <w:divBdr>
                <w:top w:val="none" w:sz="0" w:space="0" w:color="auto"/>
                <w:left w:val="none" w:sz="0" w:space="0" w:color="auto"/>
                <w:bottom w:val="none" w:sz="0" w:space="0" w:color="auto"/>
                <w:right w:val="none" w:sz="0" w:space="0" w:color="auto"/>
              </w:divBdr>
            </w:div>
          </w:divsChild>
        </w:div>
        <w:div w:id="1145702589">
          <w:marLeft w:val="0"/>
          <w:marRight w:val="0"/>
          <w:marTop w:val="0"/>
          <w:marBottom w:val="0"/>
          <w:divBdr>
            <w:top w:val="none" w:sz="0" w:space="0" w:color="auto"/>
            <w:left w:val="none" w:sz="0" w:space="0" w:color="auto"/>
            <w:bottom w:val="none" w:sz="0" w:space="0" w:color="auto"/>
            <w:right w:val="none" w:sz="0" w:space="0" w:color="auto"/>
          </w:divBdr>
          <w:divsChild>
            <w:div w:id="627973087">
              <w:marLeft w:val="0"/>
              <w:marRight w:val="0"/>
              <w:marTop w:val="0"/>
              <w:marBottom w:val="0"/>
              <w:divBdr>
                <w:top w:val="none" w:sz="0" w:space="0" w:color="auto"/>
                <w:left w:val="none" w:sz="0" w:space="0" w:color="auto"/>
                <w:bottom w:val="none" w:sz="0" w:space="0" w:color="auto"/>
                <w:right w:val="none" w:sz="0" w:space="0" w:color="auto"/>
              </w:divBdr>
            </w:div>
          </w:divsChild>
        </w:div>
        <w:div w:id="543637437">
          <w:marLeft w:val="0"/>
          <w:marRight w:val="0"/>
          <w:marTop w:val="0"/>
          <w:marBottom w:val="0"/>
          <w:divBdr>
            <w:top w:val="none" w:sz="0" w:space="0" w:color="auto"/>
            <w:left w:val="none" w:sz="0" w:space="0" w:color="auto"/>
            <w:bottom w:val="none" w:sz="0" w:space="0" w:color="auto"/>
            <w:right w:val="none" w:sz="0" w:space="0" w:color="auto"/>
          </w:divBdr>
          <w:divsChild>
            <w:div w:id="918290613">
              <w:marLeft w:val="0"/>
              <w:marRight w:val="0"/>
              <w:marTop w:val="0"/>
              <w:marBottom w:val="0"/>
              <w:divBdr>
                <w:top w:val="none" w:sz="0" w:space="0" w:color="auto"/>
                <w:left w:val="none" w:sz="0" w:space="0" w:color="auto"/>
                <w:bottom w:val="none" w:sz="0" w:space="0" w:color="auto"/>
                <w:right w:val="none" w:sz="0" w:space="0" w:color="auto"/>
              </w:divBdr>
            </w:div>
          </w:divsChild>
        </w:div>
        <w:div w:id="1974555111">
          <w:marLeft w:val="0"/>
          <w:marRight w:val="0"/>
          <w:marTop w:val="0"/>
          <w:marBottom w:val="0"/>
          <w:divBdr>
            <w:top w:val="none" w:sz="0" w:space="0" w:color="auto"/>
            <w:left w:val="none" w:sz="0" w:space="0" w:color="auto"/>
            <w:bottom w:val="none" w:sz="0" w:space="0" w:color="auto"/>
            <w:right w:val="none" w:sz="0" w:space="0" w:color="auto"/>
          </w:divBdr>
          <w:divsChild>
            <w:div w:id="979655387">
              <w:marLeft w:val="0"/>
              <w:marRight w:val="0"/>
              <w:marTop w:val="0"/>
              <w:marBottom w:val="0"/>
              <w:divBdr>
                <w:top w:val="none" w:sz="0" w:space="0" w:color="auto"/>
                <w:left w:val="none" w:sz="0" w:space="0" w:color="auto"/>
                <w:bottom w:val="none" w:sz="0" w:space="0" w:color="auto"/>
                <w:right w:val="none" w:sz="0" w:space="0" w:color="auto"/>
              </w:divBdr>
            </w:div>
            <w:div w:id="819542406">
              <w:marLeft w:val="0"/>
              <w:marRight w:val="0"/>
              <w:marTop w:val="0"/>
              <w:marBottom w:val="0"/>
              <w:divBdr>
                <w:top w:val="none" w:sz="0" w:space="0" w:color="auto"/>
                <w:left w:val="none" w:sz="0" w:space="0" w:color="auto"/>
                <w:bottom w:val="none" w:sz="0" w:space="0" w:color="auto"/>
                <w:right w:val="none" w:sz="0" w:space="0" w:color="auto"/>
              </w:divBdr>
            </w:div>
          </w:divsChild>
        </w:div>
        <w:div w:id="526331740">
          <w:marLeft w:val="0"/>
          <w:marRight w:val="0"/>
          <w:marTop w:val="0"/>
          <w:marBottom w:val="0"/>
          <w:divBdr>
            <w:top w:val="none" w:sz="0" w:space="0" w:color="auto"/>
            <w:left w:val="none" w:sz="0" w:space="0" w:color="auto"/>
            <w:bottom w:val="none" w:sz="0" w:space="0" w:color="auto"/>
            <w:right w:val="none" w:sz="0" w:space="0" w:color="auto"/>
          </w:divBdr>
          <w:divsChild>
            <w:div w:id="847329023">
              <w:marLeft w:val="0"/>
              <w:marRight w:val="0"/>
              <w:marTop w:val="0"/>
              <w:marBottom w:val="0"/>
              <w:divBdr>
                <w:top w:val="none" w:sz="0" w:space="0" w:color="auto"/>
                <w:left w:val="none" w:sz="0" w:space="0" w:color="auto"/>
                <w:bottom w:val="none" w:sz="0" w:space="0" w:color="auto"/>
                <w:right w:val="none" w:sz="0" w:space="0" w:color="auto"/>
              </w:divBdr>
            </w:div>
            <w:div w:id="2089647354">
              <w:marLeft w:val="0"/>
              <w:marRight w:val="0"/>
              <w:marTop w:val="0"/>
              <w:marBottom w:val="0"/>
              <w:divBdr>
                <w:top w:val="none" w:sz="0" w:space="0" w:color="auto"/>
                <w:left w:val="none" w:sz="0" w:space="0" w:color="auto"/>
                <w:bottom w:val="none" w:sz="0" w:space="0" w:color="auto"/>
                <w:right w:val="none" w:sz="0" w:space="0" w:color="auto"/>
              </w:divBdr>
            </w:div>
          </w:divsChild>
        </w:div>
        <w:div w:id="34082502">
          <w:marLeft w:val="0"/>
          <w:marRight w:val="0"/>
          <w:marTop w:val="0"/>
          <w:marBottom w:val="0"/>
          <w:divBdr>
            <w:top w:val="none" w:sz="0" w:space="0" w:color="auto"/>
            <w:left w:val="none" w:sz="0" w:space="0" w:color="auto"/>
            <w:bottom w:val="none" w:sz="0" w:space="0" w:color="auto"/>
            <w:right w:val="none" w:sz="0" w:space="0" w:color="auto"/>
          </w:divBdr>
          <w:divsChild>
            <w:div w:id="1529026206">
              <w:marLeft w:val="0"/>
              <w:marRight w:val="0"/>
              <w:marTop w:val="0"/>
              <w:marBottom w:val="0"/>
              <w:divBdr>
                <w:top w:val="none" w:sz="0" w:space="0" w:color="auto"/>
                <w:left w:val="none" w:sz="0" w:space="0" w:color="auto"/>
                <w:bottom w:val="none" w:sz="0" w:space="0" w:color="auto"/>
                <w:right w:val="none" w:sz="0" w:space="0" w:color="auto"/>
              </w:divBdr>
            </w:div>
            <w:div w:id="1171871863">
              <w:marLeft w:val="0"/>
              <w:marRight w:val="0"/>
              <w:marTop w:val="0"/>
              <w:marBottom w:val="0"/>
              <w:divBdr>
                <w:top w:val="none" w:sz="0" w:space="0" w:color="auto"/>
                <w:left w:val="none" w:sz="0" w:space="0" w:color="auto"/>
                <w:bottom w:val="none" w:sz="0" w:space="0" w:color="auto"/>
                <w:right w:val="none" w:sz="0" w:space="0" w:color="auto"/>
              </w:divBdr>
            </w:div>
            <w:div w:id="1675720415">
              <w:marLeft w:val="0"/>
              <w:marRight w:val="0"/>
              <w:marTop w:val="0"/>
              <w:marBottom w:val="0"/>
              <w:divBdr>
                <w:top w:val="none" w:sz="0" w:space="0" w:color="auto"/>
                <w:left w:val="none" w:sz="0" w:space="0" w:color="auto"/>
                <w:bottom w:val="none" w:sz="0" w:space="0" w:color="auto"/>
                <w:right w:val="none" w:sz="0" w:space="0" w:color="auto"/>
              </w:divBdr>
            </w:div>
          </w:divsChild>
        </w:div>
        <w:div w:id="512036321">
          <w:marLeft w:val="0"/>
          <w:marRight w:val="0"/>
          <w:marTop w:val="0"/>
          <w:marBottom w:val="0"/>
          <w:divBdr>
            <w:top w:val="none" w:sz="0" w:space="0" w:color="auto"/>
            <w:left w:val="none" w:sz="0" w:space="0" w:color="auto"/>
            <w:bottom w:val="none" w:sz="0" w:space="0" w:color="auto"/>
            <w:right w:val="none" w:sz="0" w:space="0" w:color="auto"/>
          </w:divBdr>
          <w:divsChild>
            <w:div w:id="80152411">
              <w:marLeft w:val="0"/>
              <w:marRight w:val="0"/>
              <w:marTop w:val="0"/>
              <w:marBottom w:val="0"/>
              <w:divBdr>
                <w:top w:val="none" w:sz="0" w:space="0" w:color="auto"/>
                <w:left w:val="none" w:sz="0" w:space="0" w:color="auto"/>
                <w:bottom w:val="none" w:sz="0" w:space="0" w:color="auto"/>
                <w:right w:val="none" w:sz="0" w:space="0" w:color="auto"/>
              </w:divBdr>
            </w:div>
            <w:div w:id="6439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7097">
      <w:bodyDiv w:val="1"/>
      <w:marLeft w:val="0"/>
      <w:marRight w:val="0"/>
      <w:marTop w:val="0"/>
      <w:marBottom w:val="0"/>
      <w:divBdr>
        <w:top w:val="none" w:sz="0" w:space="0" w:color="auto"/>
        <w:left w:val="none" w:sz="0" w:space="0" w:color="auto"/>
        <w:bottom w:val="none" w:sz="0" w:space="0" w:color="auto"/>
        <w:right w:val="none" w:sz="0" w:space="0" w:color="auto"/>
      </w:divBdr>
      <w:divsChild>
        <w:div w:id="1245606567">
          <w:marLeft w:val="0"/>
          <w:marRight w:val="0"/>
          <w:marTop w:val="0"/>
          <w:marBottom w:val="0"/>
          <w:divBdr>
            <w:top w:val="none" w:sz="0" w:space="0" w:color="auto"/>
            <w:left w:val="none" w:sz="0" w:space="0" w:color="auto"/>
            <w:bottom w:val="none" w:sz="0" w:space="0" w:color="auto"/>
            <w:right w:val="none" w:sz="0" w:space="0" w:color="auto"/>
          </w:divBdr>
          <w:divsChild>
            <w:div w:id="417555782">
              <w:marLeft w:val="0"/>
              <w:marRight w:val="0"/>
              <w:marTop w:val="0"/>
              <w:marBottom w:val="0"/>
              <w:divBdr>
                <w:top w:val="none" w:sz="0" w:space="0" w:color="auto"/>
                <w:left w:val="none" w:sz="0" w:space="0" w:color="auto"/>
                <w:bottom w:val="none" w:sz="0" w:space="0" w:color="auto"/>
                <w:right w:val="none" w:sz="0" w:space="0" w:color="auto"/>
              </w:divBdr>
            </w:div>
          </w:divsChild>
        </w:div>
        <w:div w:id="1773934905">
          <w:marLeft w:val="0"/>
          <w:marRight w:val="0"/>
          <w:marTop w:val="0"/>
          <w:marBottom w:val="0"/>
          <w:divBdr>
            <w:top w:val="none" w:sz="0" w:space="0" w:color="auto"/>
            <w:left w:val="none" w:sz="0" w:space="0" w:color="auto"/>
            <w:bottom w:val="none" w:sz="0" w:space="0" w:color="auto"/>
            <w:right w:val="none" w:sz="0" w:space="0" w:color="auto"/>
          </w:divBdr>
          <w:divsChild>
            <w:div w:id="345055477">
              <w:marLeft w:val="0"/>
              <w:marRight w:val="0"/>
              <w:marTop w:val="0"/>
              <w:marBottom w:val="0"/>
              <w:divBdr>
                <w:top w:val="none" w:sz="0" w:space="0" w:color="auto"/>
                <w:left w:val="none" w:sz="0" w:space="0" w:color="auto"/>
                <w:bottom w:val="none" w:sz="0" w:space="0" w:color="auto"/>
                <w:right w:val="none" w:sz="0" w:space="0" w:color="auto"/>
              </w:divBdr>
            </w:div>
          </w:divsChild>
        </w:div>
        <w:div w:id="1190685948">
          <w:marLeft w:val="0"/>
          <w:marRight w:val="0"/>
          <w:marTop w:val="0"/>
          <w:marBottom w:val="0"/>
          <w:divBdr>
            <w:top w:val="none" w:sz="0" w:space="0" w:color="auto"/>
            <w:left w:val="none" w:sz="0" w:space="0" w:color="auto"/>
            <w:bottom w:val="none" w:sz="0" w:space="0" w:color="auto"/>
            <w:right w:val="none" w:sz="0" w:space="0" w:color="auto"/>
          </w:divBdr>
          <w:divsChild>
            <w:div w:id="721250076">
              <w:marLeft w:val="0"/>
              <w:marRight w:val="0"/>
              <w:marTop w:val="0"/>
              <w:marBottom w:val="0"/>
              <w:divBdr>
                <w:top w:val="none" w:sz="0" w:space="0" w:color="auto"/>
                <w:left w:val="none" w:sz="0" w:space="0" w:color="auto"/>
                <w:bottom w:val="none" w:sz="0" w:space="0" w:color="auto"/>
                <w:right w:val="none" w:sz="0" w:space="0" w:color="auto"/>
              </w:divBdr>
            </w:div>
          </w:divsChild>
        </w:div>
        <w:div w:id="1442066331">
          <w:marLeft w:val="0"/>
          <w:marRight w:val="0"/>
          <w:marTop w:val="0"/>
          <w:marBottom w:val="0"/>
          <w:divBdr>
            <w:top w:val="none" w:sz="0" w:space="0" w:color="auto"/>
            <w:left w:val="none" w:sz="0" w:space="0" w:color="auto"/>
            <w:bottom w:val="none" w:sz="0" w:space="0" w:color="auto"/>
            <w:right w:val="none" w:sz="0" w:space="0" w:color="auto"/>
          </w:divBdr>
          <w:divsChild>
            <w:div w:id="770054385">
              <w:marLeft w:val="0"/>
              <w:marRight w:val="0"/>
              <w:marTop w:val="0"/>
              <w:marBottom w:val="0"/>
              <w:divBdr>
                <w:top w:val="none" w:sz="0" w:space="0" w:color="auto"/>
                <w:left w:val="none" w:sz="0" w:space="0" w:color="auto"/>
                <w:bottom w:val="none" w:sz="0" w:space="0" w:color="auto"/>
                <w:right w:val="none" w:sz="0" w:space="0" w:color="auto"/>
              </w:divBdr>
            </w:div>
          </w:divsChild>
        </w:div>
        <w:div w:id="1902596968">
          <w:marLeft w:val="0"/>
          <w:marRight w:val="0"/>
          <w:marTop w:val="0"/>
          <w:marBottom w:val="0"/>
          <w:divBdr>
            <w:top w:val="none" w:sz="0" w:space="0" w:color="auto"/>
            <w:left w:val="none" w:sz="0" w:space="0" w:color="auto"/>
            <w:bottom w:val="none" w:sz="0" w:space="0" w:color="auto"/>
            <w:right w:val="none" w:sz="0" w:space="0" w:color="auto"/>
          </w:divBdr>
          <w:divsChild>
            <w:div w:id="1369261651">
              <w:marLeft w:val="0"/>
              <w:marRight w:val="0"/>
              <w:marTop w:val="0"/>
              <w:marBottom w:val="0"/>
              <w:divBdr>
                <w:top w:val="none" w:sz="0" w:space="0" w:color="auto"/>
                <w:left w:val="none" w:sz="0" w:space="0" w:color="auto"/>
                <w:bottom w:val="none" w:sz="0" w:space="0" w:color="auto"/>
                <w:right w:val="none" w:sz="0" w:space="0" w:color="auto"/>
              </w:divBdr>
            </w:div>
            <w:div w:id="2016229560">
              <w:marLeft w:val="0"/>
              <w:marRight w:val="0"/>
              <w:marTop w:val="0"/>
              <w:marBottom w:val="0"/>
              <w:divBdr>
                <w:top w:val="none" w:sz="0" w:space="0" w:color="auto"/>
                <w:left w:val="none" w:sz="0" w:space="0" w:color="auto"/>
                <w:bottom w:val="none" w:sz="0" w:space="0" w:color="auto"/>
                <w:right w:val="none" w:sz="0" w:space="0" w:color="auto"/>
              </w:divBdr>
            </w:div>
          </w:divsChild>
        </w:div>
        <w:div w:id="890338900">
          <w:marLeft w:val="0"/>
          <w:marRight w:val="0"/>
          <w:marTop w:val="0"/>
          <w:marBottom w:val="0"/>
          <w:divBdr>
            <w:top w:val="none" w:sz="0" w:space="0" w:color="auto"/>
            <w:left w:val="none" w:sz="0" w:space="0" w:color="auto"/>
            <w:bottom w:val="none" w:sz="0" w:space="0" w:color="auto"/>
            <w:right w:val="none" w:sz="0" w:space="0" w:color="auto"/>
          </w:divBdr>
          <w:divsChild>
            <w:div w:id="357506486">
              <w:marLeft w:val="0"/>
              <w:marRight w:val="0"/>
              <w:marTop w:val="0"/>
              <w:marBottom w:val="0"/>
              <w:divBdr>
                <w:top w:val="none" w:sz="0" w:space="0" w:color="auto"/>
                <w:left w:val="none" w:sz="0" w:space="0" w:color="auto"/>
                <w:bottom w:val="none" w:sz="0" w:space="0" w:color="auto"/>
                <w:right w:val="none" w:sz="0" w:space="0" w:color="auto"/>
              </w:divBdr>
            </w:div>
            <w:div w:id="1549802841">
              <w:marLeft w:val="0"/>
              <w:marRight w:val="0"/>
              <w:marTop w:val="0"/>
              <w:marBottom w:val="0"/>
              <w:divBdr>
                <w:top w:val="none" w:sz="0" w:space="0" w:color="auto"/>
                <w:left w:val="none" w:sz="0" w:space="0" w:color="auto"/>
                <w:bottom w:val="none" w:sz="0" w:space="0" w:color="auto"/>
                <w:right w:val="none" w:sz="0" w:space="0" w:color="auto"/>
              </w:divBdr>
            </w:div>
            <w:div w:id="1836873414">
              <w:marLeft w:val="0"/>
              <w:marRight w:val="0"/>
              <w:marTop w:val="0"/>
              <w:marBottom w:val="0"/>
              <w:divBdr>
                <w:top w:val="none" w:sz="0" w:space="0" w:color="auto"/>
                <w:left w:val="none" w:sz="0" w:space="0" w:color="auto"/>
                <w:bottom w:val="none" w:sz="0" w:space="0" w:color="auto"/>
                <w:right w:val="none" w:sz="0" w:space="0" w:color="auto"/>
              </w:divBdr>
            </w:div>
          </w:divsChild>
        </w:div>
        <w:div w:id="683047237">
          <w:marLeft w:val="0"/>
          <w:marRight w:val="0"/>
          <w:marTop w:val="0"/>
          <w:marBottom w:val="0"/>
          <w:divBdr>
            <w:top w:val="none" w:sz="0" w:space="0" w:color="auto"/>
            <w:left w:val="none" w:sz="0" w:space="0" w:color="auto"/>
            <w:bottom w:val="none" w:sz="0" w:space="0" w:color="auto"/>
            <w:right w:val="none" w:sz="0" w:space="0" w:color="auto"/>
          </w:divBdr>
          <w:divsChild>
            <w:div w:id="160600">
              <w:marLeft w:val="0"/>
              <w:marRight w:val="0"/>
              <w:marTop w:val="0"/>
              <w:marBottom w:val="0"/>
              <w:divBdr>
                <w:top w:val="none" w:sz="0" w:space="0" w:color="auto"/>
                <w:left w:val="none" w:sz="0" w:space="0" w:color="auto"/>
                <w:bottom w:val="none" w:sz="0" w:space="0" w:color="auto"/>
                <w:right w:val="none" w:sz="0" w:space="0" w:color="auto"/>
              </w:divBdr>
            </w:div>
          </w:divsChild>
        </w:div>
        <w:div w:id="467747998">
          <w:marLeft w:val="0"/>
          <w:marRight w:val="0"/>
          <w:marTop w:val="0"/>
          <w:marBottom w:val="0"/>
          <w:divBdr>
            <w:top w:val="none" w:sz="0" w:space="0" w:color="auto"/>
            <w:left w:val="none" w:sz="0" w:space="0" w:color="auto"/>
            <w:bottom w:val="none" w:sz="0" w:space="0" w:color="auto"/>
            <w:right w:val="none" w:sz="0" w:space="0" w:color="auto"/>
          </w:divBdr>
          <w:divsChild>
            <w:div w:id="1758748437">
              <w:marLeft w:val="0"/>
              <w:marRight w:val="0"/>
              <w:marTop w:val="0"/>
              <w:marBottom w:val="0"/>
              <w:divBdr>
                <w:top w:val="none" w:sz="0" w:space="0" w:color="auto"/>
                <w:left w:val="none" w:sz="0" w:space="0" w:color="auto"/>
                <w:bottom w:val="none" w:sz="0" w:space="0" w:color="auto"/>
                <w:right w:val="none" w:sz="0" w:space="0" w:color="auto"/>
              </w:divBdr>
            </w:div>
            <w:div w:id="1572155359">
              <w:marLeft w:val="0"/>
              <w:marRight w:val="0"/>
              <w:marTop w:val="0"/>
              <w:marBottom w:val="0"/>
              <w:divBdr>
                <w:top w:val="none" w:sz="0" w:space="0" w:color="auto"/>
                <w:left w:val="none" w:sz="0" w:space="0" w:color="auto"/>
                <w:bottom w:val="none" w:sz="0" w:space="0" w:color="auto"/>
                <w:right w:val="none" w:sz="0" w:space="0" w:color="auto"/>
              </w:divBdr>
            </w:div>
          </w:divsChild>
        </w:div>
        <w:div w:id="1909462073">
          <w:marLeft w:val="0"/>
          <w:marRight w:val="0"/>
          <w:marTop w:val="0"/>
          <w:marBottom w:val="0"/>
          <w:divBdr>
            <w:top w:val="none" w:sz="0" w:space="0" w:color="auto"/>
            <w:left w:val="none" w:sz="0" w:space="0" w:color="auto"/>
            <w:bottom w:val="none" w:sz="0" w:space="0" w:color="auto"/>
            <w:right w:val="none" w:sz="0" w:space="0" w:color="auto"/>
          </w:divBdr>
          <w:divsChild>
            <w:div w:id="660349415">
              <w:marLeft w:val="0"/>
              <w:marRight w:val="0"/>
              <w:marTop w:val="0"/>
              <w:marBottom w:val="0"/>
              <w:divBdr>
                <w:top w:val="none" w:sz="0" w:space="0" w:color="auto"/>
                <w:left w:val="none" w:sz="0" w:space="0" w:color="auto"/>
                <w:bottom w:val="none" w:sz="0" w:space="0" w:color="auto"/>
                <w:right w:val="none" w:sz="0" w:space="0" w:color="auto"/>
              </w:divBdr>
            </w:div>
            <w:div w:id="5650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30235">
      <w:bodyDiv w:val="1"/>
      <w:marLeft w:val="0"/>
      <w:marRight w:val="0"/>
      <w:marTop w:val="0"/>
      <w:marBottom w:val="0"/>
      <w:divBdr>
        <w:top w:val="none" w:sz="0" w:space="0" w:color="auto"/>
        <w:left w:val="none" w:sz="0" w:space="0" w:color="auto"/>
        <w:bottom w:val="none" w:sz="0" w:space="0" w:color="auto"/>
        <w:right w:val="none" w:sz="0" w:space="0" w:color="auto"/>
      </w:divBdr>
    </w:div>
    <w:div w:id="547958254">
      <w:bodyDiv w:val="1"/>
      <w:marLeft w:val="0"/>
      <w:marRight w:val="0"/>
      <w:marTop w:val="0"/>
      <w:marBottom w:val="0"/>
      <w:divBdr>
        <w:top w:val="none" w:sz="0" w:space="0" w:color="auto"/>
        <w:left w:val="none" w:sz="0" w:space="0" w:color="auto"/>
        <w:bottom w:val="none" w:sz="0" w:space="0" w:color="auto"/>
        <w:right w:val="none" w:sz="0" w:space="0" w:color="auto"/>
      </w:divBdr>
    </w:div>
    <w:div w:id="713433964">
      <w:bodyDiv w:val="1"/>
      <w:marLeft w:val="0"/>
      <w:marRight w:val="0"/>
      <w:marTop w:val="0"/>
      <w:marBottom w:val="0"/>
      <w:divBdr>
        <w:top w:val="none" w:sz="0" w:space="0" w:color="auto"/>
        <w:left w:val="none" w:sz="0" w:space="0" w:color="auto"/>
        <w:bottom w:val="none" w:sz="0" w:space="0" w:color="auto"/>
        <w:right w:val="none" w:sz="0" w:space="0" w:color="auto"/>
      </w:divBdr>
      <w:divsChild>
        <w:div w:id="1713337465">
          <w:marLeft w:val="0"/>
          <w:marRight w:val="0"/>
          <w:marTop w:val="0"/>
          <w:marBottom w:val="0"/>
          <w:divBdr>
            <w:top w:val="none" w:sz="0" w:space="0" w:color="auto"/>
            <w:left w:val="none" w:sz="0" w:space="0" w:color="auto"/>
            <w:bottom w:val="none" w:sz="0" w:space="0" w:color="auto"/>
            <w:right w:val="none" w:sz="0" w:space="0" w:color="auto"/>
          </w:divBdr>
          <w:divsChild>
            <w:div w:id="81876043">
              <w:marLeft w:val="0"/>
              <w:marRight w:val="0"/>
              <w:marTop w:val="0"/>
              <w:marBottom w:val="0"/>
              <w:divBdr>
                <w:top w:val="none" w:sz="0" w:space="0" w:color="auto"/>
                <w:left w:val="none" w:sz="0" w:space="0" w:color="auto"/>
                <w:bottom w:val="none" w:sz="0" w:space="0" w:color="auto"/>
                <w:right w:val="none" w:sz="0" w:space="0" w:color="auto"/>
              </w:divBdr>
            </w:div>
          </w:divsChild>
        </w:div>
        <w:div w:id="1700857250">
          <w:marLeft w:val="0"/>
          <w:marRight w:val="0"/>
          <w:marTop w:val="0"/>
          <w:marBottom w:val="0"/>
          <w:divBdr>
            <w:top w:val="none" w:sz="0" w:space="0" w:color="auto"/>
            <w:left w:val="none" w:sz="0" w:space="0" w:color="auto"/>
            <w:bottom w:val="none" w:sz="0" w:space="0" w:color="auto"/>
            <w:right w:val="none" w:sz="0" w:space="0" w:color="auto"/>
          </w:divBdr>
          <w:divsChild>
            <w:div w:id="1867520848">
              <w:marLeft w:val="0"/>
              <w:marRight w:val="0"/>
              <w:marTop w:val="0"/>
              <w:marBottom w:val="0"/>
              <w:divBdr>
                <w:top w:val="none" w:sz="0" w:space="0" w:color="auto"/>
                <w:left w:val="none" w:sz="0" w:space="0" w:color="auto"/>
                <w:bottom w:val="none" w:sz="0" w:space="0" w:color="auto"/>
                <w:right w:val="none" w:sz="0" w:space="0" w:color="auto"/>
              </w:divBdr>
            </w:div>
          </w:divsChild>
        </w:div>
        <w:div w:id="1125389625">
          <w:marLeft w:val="0"/>
          <w:marRight w:val="0"/>
          <w:marTop w:val="0"/>
          <w:marBottom w:val="0"/>
          <w:divBdr>
            <w:top w:val="none" w:sz="0" w:space="0" w:color="auto"/>
            <w:left w:val="none" w:sz="0" w:space="0" w:color="auto"/>
            <w:bottom w:val="none" w:sz="0" w:space="0" w:color="auto"/>
            <w:right w:val="none" w:sz="0" w:space="0" w:color="auto"/>
          </w:divBdr>
          <w:divsChild>
            <w:div w:id="1180967126">
              <w:marLeft w:val="0"/>
              <w:marRight w:val="0"/>
              <w:marTop w:val="0"/>
              <w:marBottom w:val="0"/>
              <w:divBdr>
                <w:top w:val="none" w:sz="0" w:space="0" w:color="auto"/>
                <w:left w:val="none" w:sz="0" w:space="0" w:color="auto"/>
                <w:bottom w:val="none" w:sz="0" w:space="0" w:color="auto"/>
                <w:right w:val="none" w:sz="0" w:space="0" w:color="auto"/>
              </w:divBdr>
            </w:div>
            <w:div w:id="11976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3262">
      <w:bodyDiv w:val="1"/>
      <w:marLeft w:val="0"/>
      <w:marRight w:val="0"/>
      <w:marTop w:val="0"/>
      <w:marBottom w:val="0"/>
      <w:divBdr>
        <w:top w:val="none" w:sz="0" w:space="0" w:color="auto"/>
        <w:left w:val="none" w:sz="0" w:space="0" w:color="auto"/>
        <w:bottom w:val="none" w:sz="0" w:space="0" w:color="auto"/>
        <w:right w:val="none" w:sz="0" w:space="0" w:color="auto"/>
      </w:divBdr>
      <w:divsChild>
        <w:div w:id="2075345928">
          <w:marLeft w:val="0"/>
          <w:marRight w:val="0"/>
          <w:marTop w:val="0"/>
          <w:marBottom w:val="0"/>
          <w:divBdr>
            <w:top w:val="none" w:sz="0" w:space="0" w:color="auto"/>
            <w:left w:val="none" w:sz="0" w:space="0" w:color="auto"/>
            <w:bottom w:val="none" w:sz="0" w:space="0" w:color="auto"/>
            <w:right w:val="none" w:sz="0" w:space="0" w:color="auto"/>
          </w:divBdr>
          <w:divsChild>
            <w:div w:id="705326958">
              <w:marLeft w:val="0"/>
              <w:marRight w:val="0"/>
              <w:marTop w:val="0"/>
              <w:marBottom w:val="0"/>
              <w:divBdr>
                <w:top w:val="none" w:sz="0" w:space="0" w:color="auto"/>
                <w:left w:val="none" w:sz="0" w:space="0" w:color="auto"/>
                <w:bottom w:val="none" w:sz="0" w:space="0" w:color="auto"/>
                <w:right w:val="none" w:sz="0" w:space="0" w:color="auto"/>
              </w:divBdr>
            </w:div>
          </w:divsChild>
        </w:div>
        <w:div w:id="1400060333">
          <w:marLeft w:val="0"/>
          <w:marRight w:val="0"/>
          <w:marTop w:val="0"/>
          <w:marBottom w:val="0"/>
          <w:divBdr>
            <w:top w:val="none" w:sz="0" w:space="0" w:color="auto"/>
            <w:left w:val="none" w:sz="0" w:space="0" w:color="auto"/>
            <w:bottom w:val="none" w:sz="0" w:space="0" w:color="auto"/>
            <w:right w:val="none" w:sz="0" w:space="0" w:color="auto"/>
          </w:divBdr>
          <w:divsChild>
            <w:div w:id="308629829">
              <w:marLeft w:val="0"/>
              <w:marRight w:val="0"/>
              <w:marTop w:val="0"/>
              <w:marBottom w:val="0"/>
              <w:divBdr>
                <w:top w:val="none" w:sz="0" w:space="0" w:color="auto"/>
                <w:left w:val="none" w:sz="0" w:space="0" w:color="auto"/>
                <w:bottom w:val="none" w:sz="0" w:space="0" w:color="auto"/>
                <w:right w:val="none" w:sz="0" w:space="0" w:color="auto"/>
              </w:divBdr>
            </w:div>
          </w:divsChild>
        </w:div>
        <w:div w:id="302151849">
          <w:marLeft w:val="0"/>
          <w:marRight w:val="0"/>
          <w:marTop w:val="0"/>
          <w:marBottom w:val="0"/>
          <w:divBdr>
            <w:top w:val="none" w:sz="0" w:space="0" w:color="auto"/>
            <w:left w:val="none" w:sz="0" w:space="0" w:color="auto"/>
            <w:bottom w:val="none" w:sz="0" w:space="0" w:color="auto"/>
            <w:right w:val="none" w:sz="0" w:space="0" w:color="auto"/>
          </w:divBdr>
          <w:divsChild>
            <w:div w:id="840392130">
              <w:marLeft w:val="0"/>
              <w:marRight w:val="0"/>
              <w:marTop w:val="0"/>
              <w:marBottom w:val="0"/>
              <w:divBdr>
                <w:top w:val="none" w:sz="0" w:space="0" w:color="auto"/>
                <w:left w:val="none" w:sz="0" w:space="0" w:color="auto"/>
                <w:bottom w:val="none" w:sz="0" w:space="0" w:color="auto"/>
                <w:right w:val="none" w:sz="0" w:space="0" w:color="auto"/>
              </w:divBdr>
            </w:div>
          </w:divsChild>
        </w:div>
        <w:div w:id="1517770206">
          <w:marLeft w:val="0"/>
          <w:marRight w:val="0"/>
          <w:marTop w:val="0"/>
          <w:marBottom w:val="0"/>
          <w:divBdr>
            <w:top w:val="none" w:sz="0" w:space="0" w:color="auto"/>
            <w:left w:val="none" w:sz="0" w:space="0" w:color="auto"/>
            <w:bottom w:val="none" w:sz="0" w:space="0" w:color="auto"/>
            <w:right w:val="none" w:sz="0" w:space="0" w:color="auto"/>
          </w:divBdr>
          <w:divsChild>
            <w:div w:id="543251448">
              <w:marLeft w:val="0"/>
              <w:marRight w:val="0"/>
              <w:marTop w:val="0"/>
              <w:marBottom w:val="0"/>
              <w:divBdr>
                <w:top w:val="none" w:sz="0" w:space="0" w:color="auto"/>
                <w:left w:val="none" w:sz="0" w:space="0" w:color="auto"/>
                <w:bottom w:val="none" w:sz="0" w:space="0" w:color="auto"/>
                <w:right w:val="none" w:sz="0" w:space="0" w:color="auto"/>
              </w:divBdr>
            </w:div>
          </w:divsChild>
        </w:div>
        <w:div w:id="871648318">
          <w:marLeft w:val="0"/>
          <w:marRight w:val="0"/>
          <w:marTop w:val="0"/>
          <w:marBottom w:val="0"/>
          <w:divBdr>
            <w:top w:val="none" w:sz="0" w:space="0" w:color="auto"/>
            <w:left w:val="none" w:sz="0" w:space="0" w:color="auto"/>
            <w:bottom w:val="none" w:sz="0" w:space="0" w:color="auto"/>
            <w:right w:val="none" w:sz="0" w:space="0" w:color="auto"/>
          </w:divBdr>
          <w:divsChild>
            <w:div w:id="1250507655">
              <w:marLeft w:val="0"/>
              <w:marRight w:val="0"/>
              <w:marTop w:val="0"/>
              <w:marBottom w:val="0"/>
              <w:divBdr>
                <w:top w:val="none" w:sz="0" w:space="0" w:color="auto"/>
                <w:left w:val="none" w:sz="0" w:space="0" w:color="auto"/>
                <w:bottom w:val="none" w:sz="0" w:space="0" w:color="auto"/>
                <w:right w:val="none" w:sz="0" w:space="0" w:color="auto"/>
              </w:divBdr>
            </w:div>
            <w:div w:id="818376469">
              <w:marLeft w:val="0"/>
              <w:marRight w:val="0"/>
              <w:marTop w:val="0"/>
              <w:marBottom w:val="0"/>
              <w:divBdr>
                <w:top w:val="none" w:sz="0" w:space="0" w:color="auto"/>
                <w:left w:val="none" w:sz="0" w:space="0" w:color="auto"/>
                <w:bottom w:val="none" w:sz="0" w:space="0" w:color="auto"/>
                <w:right w:val="none" w:sz="0" w:space="0" w:color="auto"/>
              </w:divBdr>
            </w:div>
          </w:divsChild>
        </w:div>
        <w:div w:id="10420923">
          <w:marLeft w:val="0"/>
          <w:marRight w:val="0"/>
          <w:marTop w:val="0"/>
          <w:marBottom w:val="0"/>
          <w:divBdr>
            <w:top w:val="none" w:sz="0" w:space="0" w:color="auto"/>
            <w:left w:val="none" w:sz="0" w:space="0" w:color="auto"/>
            <w:bottom w:val="none" w:sz="0" w:space="0" w:color="auto"/>
            <w:right w:val="none" w:sz="0" w:space="0" w:color="auto"/>
          </w:divBdr>
          <w:divsChild>
            <w:div w:id="60565234">
              <w:marLeft w:val="0"/>
              <w:marRight w:val="0"/>
              <w:marTop w:val="0"/>
              <w:marBottom w:val="0"/>
              <w:divBdr>
                <w:top w:val="none" w:sz="0" w:space="0" w:color="auto"/>
                <w:left w:val="none" w:sz="0" w:space="0" w:color="auto"/>
                <w:bottom w:val="none" w:sz="0" w:space="0" w:color="auto"/>
                <w:right w:val="none" w:sz="0" w:space="0" w:color="auto"/>
              </w:divBdr>
            </w:div>
            <w:div w:id="765227204">
              <w:marLeft w:val="0"/>
              <w:marRight w:val="0"/>
              <w:marTop w:val="0"/>
              <w:marBottom w:val="0"/>
              <w:divBdr>
                <w:top w:val="none" w:sz="0" w:space="0" w:color="auto"/>
                <w:left w:val="none" w:sz="0" w:space="0" w:color="auto"/>
                <w:bottom w:val="none" w:sz="0" w:space="0" w:color="auto"/>
                <w:right w:val="none" w:sz="0" w:space="0" w:color="auto"/>
              </w:divBdr>
            </w:div>
            <w:div w:id="909652402">
              <w:marLeft w:val="0"/>
              <w:marRight w:val="0"/>
              <w:marTop w:val="0"/>
              <w:marBottom w:val="0"/>
              <w:divBdr>
                <w:top w:val="none" w:sz="0" w:space="0" w:color="auto"/>
                <w:left w:val="none" w:sz="0" w:space="0" w:color="auto"/>
                <w:bottom w:val="none" w:sz="0" w:space="0" w:color="auto"/>
                <w:right w:val="none" w:sz="0" w:space="0" w:color="auto"/>
              </w:divBdr>
            </w:div>
          </w:divsChild>
        </w:div>
        <w:div w:id="1502576411">
          <w:marLeft w:val="0"/>
          <w:marRight w:val="0"/>
          <w:marTop w:val="0"/>
          <w:marBottom w:val="0"/>
          <w:divBdr>
            <w:top w:val="none" w:sz="0" w:space="0" w:color="auto"/>
            <w:left w:val="none" w:sz="0" w:space="0" w:color="auto"/>
            <w:bottom w:val="none" w:sz="0" w:space="0" w:color="auto"/>
            <w:right w:val="none" w:sz="0" w:space="0" w:color="auto"/>
          </w:divBdr>
          <w:divsChild>
            <w:div w:id="1437402555">
              <w:marLeft w:val="0"/>
              <w:marRight w:val="0"/>
              <w:marTop w:val="0"/>
              <w:marBottom w:val="0"/>
              <w:divBdr>
                <w:top w:val="none" w:sz="0" w:space="0" w:color="auto"/>
                <w:left w:val="none" w:sz="0" w:space="0" w:color="auto"/>
                <w:bottom w:val="none" w:sz="0" w:space="0" w:color="auto"/>
                <w:right w:val="none" w:sz="0" w:space="0" w:color="auto"/>
              </w:divBdr>
            </w:div>
          </w:divsChild>
        </w:div>
        <w:div w:id="876353652">
          <w:marLeft w:val="0"/>
          <w:marRight w:val="0"/>
          <w:marTop w:val="0"/>
          <w:marBottom w:val="0"/>
          <w:divBdr>
            <w:top w:val="none" w:sz="0" w:space="0" w:color="auto"/>
            <w:left w:val="none" w:sz="0" w:space="0" w:color="auto"/>
            <w:bottom w:val="none" w:sz="0" w:space="0" w:color="auto"/>
            <w:right w:val="none" w:sz="0" w:space="0" w:color="auto"/>
          </w:divBdr>
          <w:divsChild>
            <w:div w:id="2038121274">
              <w:marLeft w:val="0"/>
              <w:marRight w:val="0"/>
              <w:marTop w:val="0"/>
              <w:marBottom w:val="0"/>
              <w:divBdr>
                <w:top w:val="none" w:sz="0" w:space="0" w:color="auto"/>
                <w:left w:val="none" w:sz="0" w:space="0" w:color="auto"/>
                <w:bottom w:val="none" w:sz="0" w:space="0" w:color="auto"/>
                <w:right w:val="none" w:sz="0" w:space="0" w:color="auto"/>
              </w:divBdr>
            </w:div>
            <w:div w:id="289359114">
              <w:marLeft w:val="0"/>
              <w:marRight w:val="0"/>
              <w:marTop w:val="0"/>
              <w:marBottom w:val="0"/>
              <w:divBdr>
                <w:top w:val="none" w:sz="0" w:space="0" w:color="auto"/>
                <w:left w:val="none" w:sz="0" w:space="0" w:color="auto"/>
                <w:bottom w:val="none" w:sz="0" w:space="0" w:color="auto"/>
                <w:right w:val="none" w:sz="0" w:space="0" w:color="auto"/>
              </w:divBdr>
            </w:div>
          </w:divsChild>
        </w:div>
        <w:div w:id="90124634">
          <w:marLeft w:val="0"/>
          <w:marRight w:val="0"/>
          <w:marTop w:val="0"/>
          <w:marBottom w:val="0"/>
          <w:divBdr>
            <w:top w:val="none" w:sz="0" w:space="0" w:color="auto"/>
            <w:left w:val="none" w:sz="0" w:space="0" w:color="auto"/>
            <w:bottom w:val="none" w:sz="0" w:space="0" w:color="auto"/>
            <w:right w:val="none" w:sz="0" w:space="0" w:color="auto"/>
          </w:divBdr>
          <w:divsChild>
            <w:div w:id="140119808">
              <w:marLeft w:val="0"/>
              <w:marRight w:val="0"/>
              <w:marTop w:val="0"/>
              <w:marBottom w:val="0"/>
              <w:divBdr>
                <w:top w:val="none" w:sz="0" w:space="0" w:color="auto"/>
                <w:left w:val="none" w:sz="0" w:space="0" w:color="auto"/>
                <w:bottom w:val="none" w:sz="0" w:space="0" w:color="auto"/>
                <w:right w:val="none" w:sz="0" w:space="0" w:color="auto"/>
              </w:divBdr>
            </w:div>
            <w:div w:id="21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8745">
      <w:bodyDiv w:val="1"/>
      <w:marLeft w:val="0"/>
      <w:marRight w:val="0"/>
      <w:marTop w:val="0"/>
      <w:marBottom w:val="0"/>
      <w:divBdr>
        <w:top w:val="none" w:sz="0" w:space="0" w:color="auto"/>
        <w:left w:val="none" w:sz="0" w:space="0" w:color="auto"/>
        <w:bottom w:val="none" w:sz="0" w:space="0" w:color="auto"/>
        <w:right w:val="none" w:sz="0" w:space="0" w:color="auto"/>
      </w:divBdr>
      <w:divsChild>
        <w:div w:id="384137338">
          <w:marLeft w:val="0"/>
          <w:marRight w:val="0"/>
          <w:marTop w:val="0"/>
          <w:marBottom w:val="0"/>
          <w:divBdr>
            <w:top w:val="none" w:sz="0" w:space="0" w:color="auto"/>
            <w:left w:val="none" w:sz="0" w:space="0" w:color="auto"/>
            <w:bottom w:val="none" w:sz="0" w:space="0" w:color="auto"/>
            <w:right w:val="none" w:sz="0" w:space="0" w:color="auto"/>
          </w:divBdr>
          <w:divsChild>
            <w:div w:id="1425539366">
              <w:marLeft w:val="0"/>
              <w:marRight w:val="0"/>
              <w:marTop w:val="0"/>
              <w:marBottom w:val="0"/>
              <w:divBdr>
                <w:top w:val="none" w:sz="0" w:space="0" w:color="auto"/>
                <w:left w:val="none" w:sz="0" w:space="0" w:color="auto"/>
                <w:bottom w:val="none" w:sz="0" w:space="0" w:color="auto"/>
                <w:right w:val="none" w:sz="0" w:space="0" w:color="auto"/>
              </w:divBdr>
            </w:div>
          </w:divsChild>
        </w:div>
        <w:div w:id="947854344">
          <w:marLeft w:val="0"/>
          <w:marRight w:val="0"/>
          <w:marTop w:val="0"/>
          <w:marBottom w:val="0"/>
          <w:divBdr>
            <w:top w:val="none" w:sz="0" w:space="0" w:color="auto"/>
            <w:left w:val="none" w:sz="0" w:space="0" w:color="auto"/>
            <w:bottom w:val="none" w:sz="0" w:space="0" w:color="auto"/>
            <w:right w:val="none" w:sz="0" w:space="0" w:color="auto"/>
          </w:divBdr>
          <w:divsChild>
            <w:div w:id="1794209628">
              <w:marLeft w:val="0"/>
              <w:marRight w:val="0"/>
              <w:marTop w:val="0"/>
              <w:marBottom w:val="0"/>
              <w:divBdr>
                <w:top w:val="none" w:sz="0" w:space="0" w:color="auto"/>
                <w:left w:val="none" w:sz="0" w:space="0" w:color="auto"/>
                <w:bottom w:val="none" w:sz="0" w:space="0" w:color="auto"/>
                <w:right w:val="none" w:sz="0" w:space="0" w:color="auto"/>
              </w:divBdr>
            </w:div>
          </w:divsChild>
        </w:div>
        <w:div w:id="505370004">
          <w:marLeft w:val="0"/>
          <w:marRight w:val="0"/>
          <w:marTop w:val="0"/>
          <w:marBottom w:val="0"/>
          <w:divBdr>
            <w:top w:val="none" w:sz="0" w:space="0" w:color="auto"/>
            <w:left w:val="none" w:sz="0" w:space="0" w:color="auto"/>
            <w:bottom w:val="none" w:sz="0" w:space="0" w:color="auto"/>
            <w:right w:val="none" w:sz="0" w:space="0" w:color="auto"/>
          </w:divBdr>
          <w:divsChild>
            <w:div w:id="858465844">
              <w:marLeft w:val="0"/>
              <w:marRight w:val="0"/>
              <w:marTop w:val="0"/>
              <w:marBottom w:val="0"/>
              <w:divBdr>
                <w:top w:val="none" w:sz="0" w:space="0" w:color="auto"/>
                <w:left w:val="none" w:sz="0" w:space="0" w:color="auto"/>
                <w:bottom w:val="none" w:sz="0" w:space="0" w:color="auto"/>
                <w:right w:val="none" w:sz="0" w:space="0" w:color="auto"/>
              </w:divBdr>
            </w:div>
            <w:div w:id="7987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4625">
      <w:bodyDiv w:val="1"/>
      <w:marLeft w:val="0"/>
      <w:marRight w:val="0"/>
      <w:marTop w:val="0"/>
      <w:marBottom w:val="0"/>
      <w:divBdr>
        <w:top w:val="none" w:sz="0" w:space="0" w:color="auto"/>
        <w:left w:val="none" w:sz="0" w:space="0" w:color="auto"/>
        <w:bottom w:val="none" w:sz="0" w:space="0" w:color="auto"/>
        <w:right w:val="none" w:sz="0" w:space="0" w:color="auto"/>
      </w:divBdr>
    </w:div>
    <w:div w:id="928196431">
      <w:bodyDiv w:val="1"/>
      <w:marLeft w:val="0"/>
      <w:marRight w:val="0"/>
      <w:marTop w:val="0"/>
      <w:marBottom w:val="0"/>
      <w:divBdr>
        <w:top w:val="none" w:sz="0" w:space="0" w:color="auto"/>
        <w:left w:val="none" w:sz="0" w:space="0" w:color="auto"/>
        <w:bottom w:val="none" w:sz="0" w:space="0" w:color="auto"/>
        <w:right w:val="none" w:sz="0" w:space="0" w:color="auto"/>
      </w:divBdr>
    </w:div>
    <w:div w:id="956718104">
      <w:bodyDiv w:val="1"/>
      <w:marLeft w:val="0"/>
      <w:marRight w:val="0"/>
      <w:marTop w:val="0"/>
      <w:marBottom w:val="0"/>
      <w:divBdr>
        <w:top w:val="none" w:sz="0" w:space="0" w:color="auto"/>
        <w:left w:val="none" w:sz="0" w:space="0" w:color="auto"/>
        <w:bottom w:val="none" w:sz="0" w:space="0" w:color="auto"/>
        <w:right w:val="none" w:sz="0" w:space="0" w:color="auto"/>
      </w:divBdr>
      <w:divsChild>
        <w:div w:id="724763834">
          <w:marLeft w:val="0"/>
          <w:marRight w:val="0"/>
          <w:marTop w:val="0"/>
          <w:marBottom w:val="0"/>
          <w:divBdr>
            <w:top w:val="none" w:sz="0" w:space="0" w:color="auto"/>
            <w:left w:val="none" w:sz="0" w:space="0" w:color="auto"/>
            <w:bottom w:val="none" w:sz="0" w:space="0" w:color="auto"/>
            <w:right w:val="none" w:sz="0" w:space="0" w:color="auto"/>
          </w:divBdr>
        </w:div>
        <w:div w:id="1879926741">
          <w:marLeft w:val="0"/>
          <w:marRight w:val="0"/>
          <w:marTop w:val="0"/>
          <w:marBottom w:val="0"/>
          <w:divBdr>
            <w:top w:val="none" w:sz="0" w:space="0" w:color="auto"/>
            <w:left w:val="none" w:sz="0" w:space="0" w:color="auto"/>
            <w:bottom w:val="none" w:sz="0" w:space="0" w:color="auto"/>
            <w:right w:val="none" w:sz="0" w:space="0" w:color="auto"/>
          </w:divBdr>
        </w:div>
        <w:div w:id="817234845">
          <w:marLeft w:val="0"/>
          <w:marRight w:val="0"/>
          <w:marTop w:val="0"/>
          <w:marBottom w:val="0"/>
          <w:divBdr>
            <w:top w:val="none" w:sz="0" w:space="0" w:color="auto"/>
            <w:left w:val="none" w:sz="0" w:space="0" w:color="auto"/>
            <w:bottom w:val="none" w:sz="0" w:space="0" w:color="auto"/>
            <w:right w:val="none" w:sz="0" w:space="0" w:color="auto"/>
          </w:divBdr>
        </w:div>
      </w:divsChild>
    </w:div>
    <w:div w:id="1522012399">
      <w:bodyDiv w:val="1"/>
      <w:marLeft w:val="0"/>
      <w:marRight w:val="0"/>
      <w:marTop w:val="0"/>
      <w:marBottom w:val="0"/>
      <w:divBdr>
        <w:top w:val="none" w:sz="0" w:space="0" w:color="auto"/>
        <w:left w:val="none" w:sz="0" w:space="0" w:color="auto"/>
        <w:bottom w:val="none" w:sz="0" w:space="0" w:color="auto"/>
        <w:right w:val="none" w:sz="0" w:space="0" w:color="auto"/>
      </w:divBdr>
      <w:divsChild>
        <w:div w:id="357855075">
          <w:marLeft w:val="0"/>
          <w:marRight w:val="0"/>
          <w:marTop w:val="0"/>
          <w:marBottom w:val="0"/>
          <w:divBdr>
            <w:top w:val="none" w:sz="0" w:space="0" w:color="auto"/>
            <w:left w:val="none" w:sz="0" w:space="0" w:color="auto"/>
            <w:bottom w:val="none" w:sz="0" w:space="0" w:color="auto"/>
            <w:right w:val="none" w:sz="0" w:space="0" w:color="auto"/>
          </w:divBdr>
          <w:divsChild>
            <w:div w:id="2058311836">
              <w:marLeft w:val="0"/>
              <w:marRight w:val="0"/>
              <w:marTop w:val="0"/>
              <w:marBottom w:val="0"/>
              <w:divBdr>
                <w:top w:val="none" w:sz="0" w:space="0" w:color="auto"/>
                <w:left w:val="none" w:sz="0" w:space="0" w:color="auto"/>
                <w:bottom w:val="none" w:sz="0" w:space="0" w:color="auto"/>
                <w:right w:val="none" w:sz="0" w:space="0" w:color="auto"/>
              </w:divBdr>
            </w:div>
            <w:div w:id="2134665047">
              <w:marLeft w:val="0"/>
              <w:marRight w:val="0"/>
              <w:marTop w:val="0"/>
              <w:marBottom w:val="0"/>
              <w:divBdr>
                <w:top w:val="none" w:sz="0" w:space="0" w:color="auto"/>
                <w:left w:val="none" w:sz="0" w:space="0" w:color="auto"/>
                <w:bottom w:val="none" w:sz="0" w:space="0" w:color="auto"/>
                <w:right w:val="none" w:sz="0" w:space="0" w:color="auto"/>
              </w:divBdr>
            </w:div>
          </w:divsChild>
        </w:div>
        <w:div w:id="404688079">
          <w:marLeft w:val="0"/>
          <w:marRight w:val="0"/>
          <w:marTop w:val="0"/>
          <w:marBottom w:val="0"/>
          <w:divBdr>
            <w:top w:val="none" w:sz="0" w:space="0" w:color="auto"/>
            <w:left w:val="none" w:sz="0" w:space="0" w:color="auto"/>
            <w:bottom w:val="none" w:sz="0" w:space="0" w:color="auto"/>
            <w:right w:val="none" w:sz="0" w:space="0" w:color="auto"/>
          </w:divBdr>
          <w:divsChild>
            <w:div w:id="197015963">
              <w:marLeft w:val="0"/>
              <w:marRight w:val="0"/>
              <w:marTop w:val="0"/>
              <w:marBottom w:val="0"/>
              <w:divBdr>
                <w:top w:val="none" w:sz="0" w:space="0" w:color="auto"/>
                <w:left w:val="none" w:sz="0" w:space="0" w:color="auto"/>
                <w:bottom w:val="none" w:sz="0" w:space="0" w:color="auto"/>
                <w:right w:val="none" w:sz="0" w:space="0" w:color="auto"/>
              </w:divBdr>
            </w:div>
            <w:div w:id="261374455">
              <w:marLeft w:val="0"/>
              <w:marRight w:val="0"/>
              <w:marTop w:val="0"/>
              <w:marBottom w:val="0"/>
              <w:divBdr>
                <w:top w:val="none" w:sz="0" w:space="0" w:color="auto"/>
                <w:left w:val="none" w:sz="0" w:space="0" w:color="auto"/>
                <w:bottom w:val="none" w:sz="0" w:space="0" w:color="auto"/>
                <w:right w:val="none" w:sz="0" w:space="0" w:color="auto"/>
              </w:divBdr>
            </w:div>
            <w:div w:id="1023240106">
              <w:marLeft w:val="0"/>
              <w:marRight w:val="0"/>
              <w:marTop w:val="0"/>
              <w:marBottom w:val="0"/>
              <w:divBdr>
                <w:top w:val="none" w:sz="0" w:space="0" w:color="auto"/>
                <w:left w:val="none" w:sz="0" w:space="0" w:color="auto"/>
                <w:bottom w:val="none" w:sz="0" w:space="0" w:color="auto"/>
                <w:right w:val="none" w:sz="0" w:space="0" w:color="auto"/>
              </w:divBdr>
            </w:div>
          </w:divsChild>
        </w:div>
        <w:div w:id="2030181380">
          <w:marLeft w:val="0"/>
          <w:marRight w:val="0"/>
          <w:marTop w:val="0"/>
          <w:marBottom w:val="0"/>
          <w:divBdr>
            <w:top w:val="none" w:sz="0" w:space="0" w:color="auto"/>
            <w:left w:val="none" w:sz="0" w:space="0" w:color="auto"/>
            <w:bottom w:val="none" w:sz="0" w:space="0" w:color="auto"/>
            <w:right w:val="none" w:sz="0" w:space="0" w:color="auto"/>
          </w:divBdr>
          <w:divsChild>
            <w:div w:id="934902745">
              <w:marLeft w:val="0"/>
              <w:marRight w:val="0"/>
              <w:marTop w:val="0"/>
              <w:marBottom w:val="0"/>
              <w:divBdr>
                <w:top w:val="none" w:sz="0" w:space="0" w:color="auto"/>
                <w:left w:val="none" w:sz="0" w:space="0" w:color="auto"/>
                <w:bottom w:val="none" w:sz="0" w:space="0" w:color="auto"/>
                <w:right w:val="none" w:sz="0" w:space="0" w:color="auto"/>
              </w:divBdr>
            </w:div>
            <w:div w:id="18916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106">
      <w:bodyDiv w:val="1"/>
      <w:marLeft w:val="0"/>
      <w:marRight w:val="0"/>
      <w:marTop w:val="0"/>
      <w:marBottom w:val="0"/>
      <w:divBdr>
        <w:top w:val="none" w:sz="0" w:space="0" w:color="auto"/>
        <w:left w:val="none" w:sz="0" w:space="0" w:color="auto"/>
        <w:bottom w:val="none" w:sz="0" w:space="0" w:color="auto"/>
        <w:right w:val="none" w:sz="0" w:space="0" w:color="auto"/>
      </w:divBdr>
    </w:div>
    <w:div w:id="192564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FF2A8-E97A-49B2-8CCF-C8D334DE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726</Words>
  <Characters>4466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Job Description – Job Title</vt:lpstr>
    </vt:vector>
  </TitlesOfParts>
  <Company>Care UK</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Job Title</dc:title>
  <dc:creator>Katie</dc:creator>
  <cp:lastModifiedBy>Tamara Hassan</cp:lastModifiedBy>
  <cp:revision>2</cp:revision>
  <cp:lastPrinted>2014-11-05T11:23:00Z</cp:lastPrinted>
  <dcterms:created xsi:type="dcterms:W3CDTF">2023-03-15T15:13:00Z</dcterms:created>
  <dcterms:modified xsi:type="dcterms:W3CDTF">2023-03-15T15:13:00Z</dcterms:modified>
</cp:coreProperties>
</file>